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F91" w:rsidRPr="0097222D" w:rsidRDefault="00662F91" w:rsidP="00662F91">
      <w:pPr>
        <w:autoSpaceDE w:val="0"/>
        <w:autoSpaceDN w:val="0"/>
        <w:adjustRightInd w:val="0"/>
        <w:spacing w:line="360" w:lineRule="exact"/>
        <w:jc w:val="center"/>
        <w:rPr>
          <w:rFonts w:ascii="Times New Roman" w:eastAsia="Times New Roman" w:hAnsi="Times New Roman" w:cs="Times New Roman"/>
          <w:b/>
          <w:color w:val="auto"/>
          <w:sz w:val="28"/>
          <w:szCs w:val="28"/>
          <w:lang w:bidi="ar-SA"/>
        </w:rPr>
      </w:pPr>
      <w:r w:rsidRPr="0097222D">
        <w:rPr>
          <w:rFonts w:ascii="Times New Roman" w:eastAsia="Times New Roman" w:hAnsi="Times New Roman" w:cs="Times New Roman"/>
          <w:b/>
          <w:color w:val="auto"/>
          <w:sz w:val="28"/>
          <w:szCs w:val="28"/>
          <w:lang w:bidi="ar-SA"/>
        </w:rPr>
        <w:t xml:space="preserve">АВТОНОМНАЯ НЕКОММЕРЧЕСКАЯ ОБРАЗОВАТЕЛЬНАЯ ОРГАНИЗАЦИЯ ВЫСШЕГО ОБРАЗОВАНИЯ </w:t>
      </w:r>
    </w:p>
    <w:p w:rsidR="00662F91" w:rsidRPr="0097222D" w:rsidRDefault="00662F91" w:rsidP="00662F91">
      <w:pPr>
        <w:autoSpaceDE w:val="0"/>
        <w:autoSpaceDN w:val="0"/>
        <w:adjustRightInd w:val="0"/>
        <w:spacing w:line="360" w:lineRule="exact"/>
        <w:jc w:val="center"/>
        <w:rPr>
          <w:rFonts w:ascii="Times New Roman" w:eastAsia="Times New Roman" w:hAnsi="Times New Roman" w:cs="Times New Roman"/>
          <w:b/>
          <w:color w:val="auto"/>
          <w:sz w:val="28"/>
          <w:szCs w:val="28"/>
          <w:lang w:bidi="ar-SA"/>
        </w:rPr>
      </w:pPr>
      <w:r w:rsidRPr="0097222D">
        <w:rPr>
          <w:rFonts w:ascii="Times New Roman" w:eastAsia="Times New Roman" w:hAnsi="Times New Roman" w:cs="Times New Roman"/>
          <w:b/>
          <w:color w:val="auto"/>
          <w:sz w:val="28"/>
          <w:szCs w:val="28"/>
          <w:lang w:bidi="ar-SA"/>
        </w:rPr>
        <w:t>ЦЕНТРОСОЮЗА РОССИЙСКОЙ ФЕДЕРАЦИИ</w:t>
      </w:r>
    </w:p>
    <w:p w:rsidR="00662F91" w:rsidRDefault="00662F91" w:rsidP="00662F91">
      <w:pPr>
        <w:autoSpaceDE w:val="0"/>
        <w:autoSpaceDN w:val="0"/>
        <w:adjustRightInd w:val="0"/>
        <w:spacing w:line="360" w:lineRule="exact"/>
        <w:jc w:val="center"/>
        <w:rPr>
          <w:rFonts w:ascii="Times New Roman" w:eastAsia="Times New Roman" w:hAnsi="Times New Roman" w:cs="Times New Roman"/>
          <w:b/>
          <w:color w:val="auto"/>
          <w:sz w:val="28"/>
          <w:szCs w:val="28"/>
          <w:lang w:bidi="ar-SA"/>
        </w:rPr>
      </w:pPr>
      <w:r w:rsidRPr="0097222D">
        <w:rPr>
          <w:rFonts w:ascii="Times New Roman" w:eastAsia="Times New Roman" w:hAnsi="Times New Roman" w:cs="Times New Roman"/>
          <w:b/>
          <w:color w:val="auto"/>
          <w:sz w:val="28"/>
          <w:szCs w:val="28"/>
          <w:lang w:bidi="ar-SA"/>
        </w:rPr>
        <w:t>«РОССИЙСКИЙ УНИВЕРСИТЕТ КООПЕРАЦИИ»</w:t>
      </w:r>
    </w:p>
    <w:p w:rsidR="00662F91" w:rsidRPr="0097222D" w:rsidRDefault="00662F91" w:rsidP="00662F91">
      <w:pPr>
        <w:autoSpaceDE w:val="0"/>
        <w:autoSpaceDN w:val="0"/>
        <w:adjustRightInd w:val="0"/>
        <w:spacing w:line="360" w:lineRule="exact"/>
        <w:jc w:val="center"/>
        <w:rPr>
          <w:rFonts w:ascii="Times New Roman" w:eastAsia="Times New Roman" w:hAnsi="Times New Roman" w:cs="Times New Roman"/>
          <w:color w:val="auto"/>
          <w:sz w:val="28"/>
          <w:szCs w:val="28"/>
          <w:lang w:bidi="ar-SA"/>
        </w:rPr>
      </w:pPr>
      <w:r w:rsidRPr="0097222D">
        <w:rPr>
          <w:rFonts w:ascii="Times New Roman" w:eastAsia="Times New Roman" w:hAnsi="Times New Roman" w:cs="Times New Roman"/>
          <w:color w:val="auto"/>
          <w:sz w:val="28"/>
          <w:szCs w:val="28"/>
          <w:lang w:bidi="ar-SA"/>
        </w:rPr>
        <w:t xml:space="preserve"> </w:t>
      </w:r>
    </w:p>
    <w:p w:rsidR="00662F91" w:rsidRPr="0097222D" w:rsidRDefault="00662F91" w:rsidP="00662F91">
      <w:pPr>
        <w:autoSpaceDE w:val="0"/>
        <w:autoSpaceDN w:val="0"/>
        <w:adjustRightInd w:val="0"/>
        <w:jc w:val="center"/>
        <w:rPr>
          <w:rFonts w:ascii="Times New Roman" w:eastAsia="Times New Roman" w:hAnsi="Times New Roman" w:cs="Times New Roman"/>
          <w:b/>
          <w:bCs/>
          <w:color w:val="auto"/>
          <w:spacing w:val="-2"/>
          <w:sz w:val="28"/>
          <w:szCs w:val="28"/>
          <w:lang w:bidi="ar-SA"/>
        </w:rPr>
      </w:pPr>
      <w:r>
        <w:rPr>
          <w:rFonts w:ascii="Times New Roman" w:eastAsia="Times New Roman" w:hAnsi="Times New Roman" w:cs="Times New Roman"/>
          <w:b/>
          <w:bCs/>
          <w:color w:val="auto"/>
          <w:spacing w:val="-2"/>
          <w:sz w:val="28"/>
          <w:szCs w:val="28"/>
          <w:lang w:bidi="ar-SA"/>
        </w:rPr>
        <w:t xml:space="preserve">ПОВОЛЖСКИЙ КООПЕРАТИВНЫЙ ИНСТИТУТ </w:t>
      </w:r>
    </w:p>
    <w:p w:rsidR="00662F91" w:rsidRDefault="00662F91" w:rsidP="00662F91">
      <w:pPr>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662F91" w:rsidRDefault="00662F91" w:rsidP="00662F91">
      <w:pPr>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РАБОЧАЯ ПРОГРАММА ДИСЦИПЛИНЫ (МОДУЛЯ)</w:t>
      </w:r>
    </w:p>
    <w:p w:rsidR="00D60D90" w:rsidRPr="00B85250" w:rsidRDefault="00D60D90" w:rsidP="00662F91">
      <w:pPr>
        <w:keepNext/>
        <w:tabs>
          <w:tab w:val="right" w:leader="underscore" w:pos="8505"/>
        </w:tabs>
        <w:autoSpaceDE w:val="0"/>
        <w:autoSpaceDN w:val="0"/>
        <w:adjustRightInd w:val="0"/>
        <w:spacing w:line="340" w:lineRule="exact"/>
        <w:rPr>
          <w:rFonts w:ascii="Times New Roman" w:eastAsia="Times New Roman" w:hAnsi="Times New Roman" w:cs="Times New Roman"/>
          <w:b/>
          <w:bCs/>
          <w:color w:val="auto"/>
          <w:sz w:val="28"/>
          <w:szCs w:val="28"/>
          <w:lang w:bidi="ar-SA"/>
        </w:rPr>
      </w:pPr>
    </w:p>
    <w:p w:rsidR="00D60D90" w:rsidRDefault="00D60D90" w:rsidP="00C75812">
      <w:pPr>
        <w:keepNext/>
        <w:spacing w:line="696" w:lineRule="exact"/>
        <w:ind w:left="40"/>
        <w:jc w:val="center"/>
        <w:rPr>
          <w:rFonts w:ascii="Times New Roman" w:hAnsi="Times New Roman" w:cs="Times New Roman"/>
          <w:b/>
          <w:sz w:val="28"/>
          <w:szCs w:val="28"/>
        </w:rPr>
      </w:pPr>
      <w:r w:rsidRPr="00D60D90">
        <w:rPr>
          <w:rFonts w:ascii="Times New Roman" w:hAnsi="Times New Roman" w:cs="Times New Roman"/>
          <w:b/>
          <w:sz w:val="28"/>
          <w:szCs w:val="28"/>
        </w:rPr>
        <w:t>УПРАВЛЕНИЕ ЗАТРАТАМИ ПРЕДПРИЯТИЯ (ОРГАНИЗАЦИИ)</w:t>
      </w:r>
    </w:p>
    <w:p w:rsidR="00662F91" w:rsidRPr="00D60D90" w:rsidRDefault="00662F91" w:rsidP="00C75812">
      <w:pPr>
        <w:keepNext/>
        <w:spacing w:line="696" w:lineRule="exact"/>
        <w:ind w:left="40"/>
        <w:jc w:val="center"/>
        <w:rPr>
          <w:rFonts w:ascii="Times New Roman" w:hAnsi="Times New Roman" w:cs="Times New Roman"/>
          <w:b/>
          <w:sz w:val="28"/>
          <w:szCs w:val="28"/>
        </w:rPr>
      </w:pPr>
    </w:p>
    <w:p w:rsidR="00662F91" w:rsidRPr="0097222D" w:rsidRDefault="00662F91" w:rsidP="00662F91">
      <w:pPr>
        <w:autoSpaceDE w:val="0"/>
        <w:autoSpaceDN w:val="0"/>
        <w:adjustRightInd w:val="0"/>
        <w:spacing w:line="360" w:lineRule="exact"/>
        <w:rPr>
          <w:rFonts w:ascii="Times New Roman" w:eastAsia="Times New Roman" w:hAnsi="Times New Roman" w:cs="Times New Roman"/>
          <w:bCs/>
          <w:color w:val="auto"/>
          <w:sz w:val="28"/>
          <w:szCs w:val="28"/>
          <w:lang w:bidi="ar-SA"/>
        </w:rPr>
      </w:pPr>
      <w:r w:rsidRPr="0097222D">
        <w:rPr>
          <w:rFonts w:ascii="Times New Roman" w:eastAsia="Times New Roman" w:hAnsi="Times New Roman" w:cs="Times New Roman"/>
          <w:bCs/>
          <w:color w:val="auto"/>
          <w:sz w:val="28"/>
          <w:szCs w:val="28"/>
          <w:lang w:bidi="ar-SA"/>
        </w:rPr>
        <w:t>Направление подготовки (специальность) 38.03.01</w:t>
      </w:r>
      <w:r w:rsidRPr="001A255A">
        <w:rPr>
          <w:rFonts w:ascii="Times New Roman" w:eastAsia="Times New Roman" w:hAnsi="Times New Roman" w:cs="Times New Roman"/>
          <w:bCs/>
          <w:color w:val="auto"/>
          <w:sz w:val="28"/>
          <w:szCs w:val="28"/>
          <w:lang w:bidi="ar-SA"/>
        </w:rPr>
        <w:t xml:space="preserve"> </w:t>
      </w:r>
      <w:r>
        <w:rPr>
          <w:rFonts w:ascii="Times New Roman" w:eastAsia="Times New Roman" w:hAnsi="Times New Roman" w:cs="Times New Roman"/>
          <w:bCs/>
          <w:color w:val="auto"/>
          <w:sz w:val="28"/>
          <w:szCs w:val="28"/>
          <w:lang w:bidi="ar-SA"/>
        </w:rPr>
        <w:t>ЭКОНОМИКА</w:t>
      </w:r>
      <w:r w:rsidRPr="001A255A">
        <w:rPr>
          <w:rFonts w:ascii="Times New Roman" w:eastAsia="Times New Roman" w:hAnsi="Times New Roman" w:cs="Times New Roman"/>
          <w:bCs/>
          <w:color w:val="auto"/>
          <w:sz w:val="28"/>
          <w:szCs w:val="28"/>
          <w:lang w:bidi="ar-SA"/>
        </w:rPr>
        <w:t xml:space="preserve">  </w:t>
      </w:r>
      <w:r w:rsidRPr="0097222D">
        <w:rPr>
          <w:rFonts w:ascii="Times New Roman" w:eastAsia="Times New Roman" w:hAnsi="Times New Roman" w:cs="Times New Roman"/>
          <w:bCs/>
          <w:color w:val="auto"/>
          <w:sz w:val="28"/>
          <w:szCs w:val="28"/>
          <w:lang w:bidi="ar-SA"/>
        </w:rPr>
        <w:t xml:space="preserve">  </w:t>
      </w:r>
    </w:p>
    <w:p w:rsidR="00662F91" w:rsidRDefault="00662F91" w:rsidP="00662F91">
      <w:pPr>
        <w:autoSpaceDE w:val="0"/>
        <w:autoSpaceDN w:val="0"/>
        <w:adjustRightInd w:val="0"/>
        <w:spacing w:line="360" w:lineRule="exact"/>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Направленность (п</w:t>
      </w:r>
      <w:r w:rsidRPr="0097222D">
        <w:rPr>
          <w:rFonts w:ascii="Times New Roman" w:eastAsia="Times New Roman" w:hAnsi="Times New Roman" w:cs="Times New Roman"/>
          <w:bCs/>
          <w:color w:val="auto"/>
          <w:sz w:val="28"/>
          <w:szCs w:val="28"/>
          <w:lang w:bidi="ar-SA"/>
        </w:rPr>
        <w:t>рофиль</w:t>
      </w:r>
      <w:r>
        <w:rPr>
          <w:rFonts w:ascii="Times New Roman" w:eastAsia="Times New Roman" w:hAnsi="Times New Roman" w:cs="Times New Roman"/>
          <w:bCs/>
          <w:color w:val="auto"/>
          <w:sz w:val="28"/>
          <w:szCs w:val="28"/>
          <w:lang w:bidi="ar-SA"/>
        </w:rPr>
        <w:t>) подготовки: Экономика предприятий и организаций</w:t>
      </w:r>
      <w:r w:rsidRPr="0097222D">
        <w:rPr>
          <w:rFonts w:ascii="Times New Roman" w:eastAsia="Times New Roman" w:hAnsi="Times New Roman" w:cs="Times New Roman"/>
          <w:bCs/>
          <w:color w:val="auto"/>
          <w:sz w:val="28"/>
          <w:szCs w:val="28"/>
          <w:lang w:bidi="ar-SA"/>
        </w:rPr>
        <w:t xml:space="preserve"> </w:t>
      </w:r>
    </w:p>
    <w:p w:rsidR="00662F91" w:rsidRPr="0097222D" w:rsidRDefault="00662F91" w:rsidP="00662F91">
      <w:pPr>
        <w:autoSpaceDE w:val="0"/>
        <w:autoSpaceDN w:val="0"/>
        <w:adjustRightInd w:val="0"/>
        <w:spacing w:line="360" w:lineRule="exact"/>
        <w:rPr>
          <w:rFonts w:ascii="Times New Roman" w:eastAsia="Times New Roman" w:hAnsi="Times New Roman" w:cs="Times New Roman"/>
          <w:b/>
          <w:bCs/>
          <w:color w:val="auto"/>
          <w:sz w:val="28"/>
          <w:szCs w:val="28"/>
          <w:lang w:bidi="ar-SA"/>
        </w:rPr>
      </w:pPr>
      <w:r w:rsidRPr="0097222D">
        <w:rPr>
          <w:rFonts w:ascii="Times New Roman" w:eastAsia="Times New Roman" w:hAnsi="Times New Roman" w:cs="Times New Roman"/>
          <w:bCs/>
          <w:color w:val="auto"/>
          <w:sz w:val="28"/>
          <w:szCs w:val="28"/>
          <w:lang w:bidi="ar-SA"/>
        </w:rPr>
        <w:t>Форм</w:t>
      </w:r>
      <w:r>
        <w:rPr>
          <w:rFonts w:ascii="Times New Roman" w:eastAsia="Times New Roman" w:hAnsi="Times New Roman" w:cs="Times New Roman"/>
          <w:bCs/>
          <w:color w:val="auto"/>
          <w:sz w:val="28"/>
          <w:szCs w:val="28"/>
          <w:lang w:bidi="ar-SA"/>
        </w:rPr>
        <w:t>ы</w:t>
      </w:r>
      <w:r w:rsidRPr="0097222D">
        <w:rPr>
          <w:rFonts w:ascii="Times New Roman" w:eastAsia="Times New Roman" w:hAnsi="Times New Roman" w:cs="Times New Roman"/>
          <w:bCs/>
          <w:color w:val="auto"/>
          <w:sz w:val="28"/>
          <w:szCs w:val="28"/>
          <w:lang w:bidi="ar-SA"/>
        </w:rPr>
        <w:t xml:space="preserve"> обучения</w:t>
      </w:r>
      <w:r>
        <w:rPr>
          <w:rFonts w:ascii="Times New Roman" w:eastAsia="Times New Roman" w:hAnsi="Times New Roman" w:cs="Times New Roman"/>
          <w:bCs/>
          <w:color w:val="auto"/>
          <w:sz w:val="28"/>
          <w:szCs w:val="28"/>
          <w:lang w:bidi="ar-SA"/>
        </w:rPr>
        <w:t>:</w:t>
      </w:r>
      <w:r w:rsidRPr="0097222D">
        <w:rPr>
          <w:rFonts w:ascii="Times New Roman" w:eastAsia="Times New Roman" w:hAnsi="Times New Roman" w:cs="Times New Roman"/>
          <w:bCs/>
          <w:color w:val="auto"/>
          <w:sz w:val="28"/>
          <w:szCs w:val="28"/>
          <w:lang w:bidi="ar-SA"/>
        </w:rPr>
        <w:t xml:space="preserve"> очная</w:t>
      </w:r>
      <w:r w:rsidRPr="001A255A">
        <w:rPr>
          <w:rFonts w:ascii="Times New Roman" w:eastAsia="Times New Roman" w:hAnsi="Times New Roman" w:cs="Times New Roman"/>
          <w:bCs/>
          <w:color w:val="auto"/>
          <w:sz w:val="28"/>
          <w:szCs w:val="28"/>
          <w:lang w:bidi="ar-SA"/>
        </w:rPr>
        <w:t>; заочная</w:t>
      </w:r>
      <w:r w:rsidRPr="0097222D">
        <w:rPr>
          <w:rFonts w:ascii="Times New Roman" w:eastAsia="Times New Roman" w:hAnsi="Times New Roman" w:cs="Times New Roman"/>
          <w:bCs/>
          <w:color w:val="auto"/>
          <w:sz w:val="28"/>
          <w:szCs w:val="28"/>
          <w:lang w:bidi="ar-SA"/>
        </w:rPr>
        <w:t xml:space="preserve">  </w:t>
      </w:r>
    </w:p>
    <w:p w:rsidR="00662F91" w:rsidRPr="0097222D" w:rsidRDefault="00662F91" w:rsidP="00662F91">
      <w:pPr>
        <w:autoSpaceDE w:val="0"/>
        <w:autoSpaceDN w:val="0"/>
        <w:adjustRightInd w:val="0"/>
        <w:spacing w:line="360" w:lineRule="exact"/>
        <w:rPr>
          <w:rFonts w:ascii="Times New Roman" w:eastAsia="Times New Roman" w:hAnsi="Times New Roman" w:cs="Times New Roman"/>
          <w:b/>
          <w:sz w:val="28"/>
          <w:szCs w:val="28"/>
          <w:lang w:bidi="ar-SA"/>
        </w:rPr>
      </w:pPr>
      <w:r w:rsidRPr="0097222D">
        <w:rPr>
          <w:rFonts w:ascii="Times New Roman" w:eastAsia="Times New Roman" w:hAnsi="Times New Roman" w:cs="Times New Roman"/>
          <w:bCs/>
          <w:color w:val="auto"/>
          <w:sz w:val="28"/>
          <w:szCs w:val="28"/>
          <w:lang w:bidi="ar-SA"/>
        </w:rPr>
        <w:t>Квалификация (степень) выпускника</w:t>
      </w:r>
      <w:r>
        <w:rPr>
          <w:rFonts w:ascii="Times New Roman" w:eastAsia="Times New Roman" w:hAnsi="Times New Roman" w:cs="Times New Roman"/>
          <w:bCs/>
          <w:color w:val="auto"/>
          <w:sz w:val="28"/>
          <w:szCs w:val="28"/>
          <w:lang w:bidi="ar-SA"/>
        </w:rPr>
        <w:t>: б</w:t>
      </w:r>
      <w:r w:rsidRPr="0097222D">
        <w:rPr>
          <w:rFonts w:ascii="Times New Roman" w:eastAsia="Times New Roman" w:hAnsi="Times New Roman" w:cs="Times New Roman"/>
          <w:bCs/>
          <w:color w:val="auto"/>
          <w:sz w:val="28"/>
          <w:szCs w:val="28"/>
          <w:lang w:bidi="ar-SA"/>
        </w:rPr>
        <w:t xml:space="preserve">акалавр   </w:t>
      </w:r>
    </w:p>
    <w:p w:rsidR="00662F91" w:rsidRDefault="00662F91" w:rsidP="00662F91">
      <w:pPr>
        <w:autoSpaceDE w:val="0"/>
        <w:autoSpaceDN w:val="0"/>
        <w:adjustRightInd w:val="0"/>
        <w:spacing w:line="360" w:lineRule="exact"/>
        <w:rPr>
          <w:rFonts w:ascii="Times New Roman" w:eastAsia="Times New Roman" w:hAnsi="Times New Roman" w:cs="Times New Roman"/>
          <w:bCs/>
          <w:color w:val="auto"/>
          <w:sz w:val="28"/>
          <w:szCs w:val="28"/>
          <w:lang w:bidi="ar-SA"/>
        </w:rPr>
      </w:pPr>
      <w:r w:rsidRPr="00801E2D">
        <w:rPr>
          <w:rFonts w:ascii="Times New Roman" w:eastAsia="Times New Roman" w:hAnsi="Times New Roman" w:cs="Times New Roman"/>
          <w:bCs/>
          <w:color w:val="auto"/>
          <w:sz w:val="28"/>
          <w:szCs w:val="28"/>
          <w:lang w:bidi="ar-SA"/>
        </w:rPr>
        <w:t>Срок получения образования: очная форма обучения</w:t>
      </w:r>
      <w:r>
        <w:rPr>
          <w:rFonts w:ascii="Times New Roman" w:eastAsia="Times New Roman" w:hAnsi="Times New Roman" w:cs="Times New Roman"/>
          <w:bCs/>
          <w:color w:val="auto"/>
          <w:sz w:val="28"/>
          <w:szCs w:val="28"/>
          <w:lang w:bidi="ar-SA"/>
        </w:rPr>
        <w:t xml:space="preserve"> – 4 года; </w:t>
      </w:r>
      <w:r w:rsidRPr="00801E2D">
        <w:rPr>
          <w:rFonts w:ascii="Times New Roman" w:eastAsia="Times New Roman" w:hAnsi="Times New Roman" w:cs="Times New Roman"/>
          <w:bCs/>
          <w:color w:val="auto"/>
          <w:sz w:val="28"/>
          <w:szCs w:val="28"/>
          <w:lang w:bidi="ar-SA"/>
        </w:rPr>
        <w:t>заочная форма обучения</w:t>
      </w:r>
      <w:r>
        <w:rPr>
          <w:rFonts w:ascii="Times New Roman" w:eastAsia="Times New Roman" w:hAnsi="Times New Roman" w:cs="Times New Roman"/>
          <w:bCs/>
          <w:color w:val="auto"/>
          <w:sz w:val="28"/>
          <w:szCs w:val="28"/>
          <w:lang w:bidi="ar-SA"/>
        </w:rPr>
        <w:t xml:space="preserve"> – 4 года 6 месяцев, </w:t>
      </w:r>
    </w:p>
    <w:p w:rsidR="00662F91" w:rsidRDefault="00662F91" w:rsidP="00662F91">
      <w:pPr>
        <w:autoSpaceDE w:val="0"/>
        <w:autoSpaceDN w:val="0"/>
        <w:adjustRightInd w:val="0"/>
        <w:spacing w:line="360" w:lineRule="exact"/>
        <w:rPr>
          <w:rFonts w:ascii="Times New Roman" w:eastAsia="Times New Roman" w:hAnsi="Times New Roman" w:cs="Times New Roman"/>
          <w:bCs/>
          <w:color w:val="auto"/>
          <w:sz w:val="28"/>
          <w:szCs w:val="28"/>
          <w:lang w:bidi="ar-SA"/>
        </w:rPr>
      </w:pPr>
      <w:r w:rsidRPr="00CC5701">
        <w:rPr>
          <w:rFonts w:ascii="Times New Roman" w:eastAsia="Times New Roman" w:hAnsi="Times New Roman" w:cs="Times New Roman"/>
          <w:bCs/>
          <w:color w:val="auto"/>
          <w:sz w:val="28"/>
          <w:szCs w:val="28"/>
          <w:lang w:bidi="ar-SA"/>
        </w:rPr>
        <w:t>Объем дисциплины (модуля)</w:t>
      </w:r>
      <w:r>
        <w:rPr>
          <w:rFonts w:ascii="Times New Roman" w:eastAsia="Times New Roman" w:hAnsi="Times New Roman" w:cs="Times New Roman"/>
          <w:bCs/>
          <w:color w:val="auto"/>
          <w:sz w:val="28"/>
          <w:szCs w:val="28"/>
          <w:lang w:bidi="ar-SA"/>
        </w:rPr>
        <w:t>:</w:t>
      </w:r>
    </w:p>
    <w:p w:rsidR="00662F91" w:rsidRDefault="00662F91" w:rsidP="00662F91">
      <w:pPr>
        <w:autoSpaceDE w:val="0"/>
        <w:autoSpaceDN w:val="0"/>
        <w:adjustRightInd w:val="0"/>
        <w:spacing w:line="360" w:lineRule="exact"/>
        <w:ind w:left="2832" w:firstLine="708"/>
        <w:rPr>
          <w:rFonts w:ascii="Times New Roman" w:eastAsia="Times New Roman" w:hAnsi="Times New Roman" w:cs="Times New Roman"/>
          <w:bCs/>
          <w:color w:val="auto"/>
          <w:sz w:val="28"/>
          <w:szCs w:val="28"/>
          <w:lang w:bidi="ar-SA"/>
        </w:rPr>
      </w:pPr>
      <w:r w:rsidRPr="00CC5701">
        <w:rPr>
          <w:rFonts w:ascii="Times New Roman" w:eastAsia="Times New Roman" w:hAnsi="Times New Roman" w:cs="Times New Roman"/>
          <w:bCs/>
          <w:color w:val="auto"/>
          <w:sz w:val="28"/>
          <w:szCs w:val="28"/>
          <w:lang w:bidi="ar-SA"/>
        </w:rPr>
        <w:t xml:space="preserve">  </w:t>
      </w:r>
      <w:r w:rsidRPr="00CC5701">
        <w:rPr>
          <w:rFonts w:ascii="Times New Roman" w:eastAsia="Times New Roman" w:hAnsi="Times New Roman" w:cs="Times New Roman"/>
          <w:color w:val="auto"/>
          <w:sz w:val="28"/>
          <w:szCs w:val="28"/>
        </w:rPr>
        <w:t>в зачетных единицах:</w:t>
      </w:r>
      <w:r>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3</w:t>
      </w:r>
      <w:r w:rsidRPr="00CC5701">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 xml:space="preserve">  </w:t>
      </w:r>
      <w:r w:rsidRPr="00CC5701">
        <w:rPr>
          <w:rFonts w:ascii="Times New Roman" w:eastAsia="Times New Roman" w:hAnsi="Times New Roman" w:cs="Times New Roman"/>
          <w:bCs/>
          <w:color w:val="auto"/>
          <w:sz w:val="28"/>
          <w:szCs w:val="28"/>
          <w:lang w:bidi="ar-SA"/>
        </w:rPr>
        <w:t>з.е.</w:t>
      </w:r>
    </w:p>
    <w:p w:rsidR="00662F91" w:rsidRPr="00CC5701" w:rsidRDefault="00662F91" w:rsidP="00662F91">
      <w:pPr>
        <w:autoSpaceDE w:val="0"/>
        <w:autoSpaceDN w:val="0"/>
        <w:adjustRightInd w:val="0"/>
        <w:spacing w:line="360" w:lineRule="exact"/>
        <w:ind w:left="2832" w:firstLine="708"/>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 xml:space="preserve">  в академических часах: </w:t>
      </w:r>
      <w:r>
        <w:rPr>
          <w:rFonts w:ascii="Times New Roman" w:eastAsia="Times New Roman" w:hAnsi="Times New Roman" w:cs="Times New Roman"/>
          <w:bCs/>
          <w:color w:val="auto"/>
          <w:sz w:val="28"/>
          <w:szCs w:val="28"/>
          <w:lang w:bidi="ar-SA"/>
        </w:rPr>
        <w:t>108</w:t>
      </w:r>
      <w:r>
        <w:rPr>
          <w:rFonts w:ascii="Times New Roman" w:eastAsia="Times New Roman" w:hAnsi="Times New Roman" w:cs="Times New Roman"/>
          <w:bCs/>
          <w:color w:val="auto"/>
          <w:sz w:val="28"/>
          <w:szCs w:val="28"/>
          <w:lang w:bidi="ar-SA"/>
        </w:rPr>
        <w:t xml:space="preserve">  ак.ч.</w:t>
      </w: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2018</w:t>
      </w:r>
    </w:p>
    <w:p w:rsidR="00D60D90" w:rsidRPr="00B85250" w:rsidRDefault="00E87934" w:rsidP="00C75812">
      <w:pPr>
        <w:keepNext/>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noProof/>
          <w:color w:val="auto"/>
          <w:sz w:val="28"/>
          <w:szCs w:val="28"/>
          <w:lang w:bidi="ar-SA"/>
        </w:rPr>
        <w:pict>
          <v:rect id="_x0000_s1026" style="position:absolute;left:0;text-align:left;margin-left:196.95pt;margin-top:56.15pt;width:102pt;height:33pt;z-index:251656704" stroked="f"/>
        </w:pict>
      </w:r>
      <w:r>
        <w:rPr>
          <w:rFonts w:ascii="Times New Roman" w:eastAsia="Times New Roman" w:hAnsi="Times New Roman" w:cs="Times New Roman"/>
          <w:noProof/>
          <w:color w:val="auto"/>
          <w:sz w:val="28"/>
          <w:szCs w:val="28"/>
          <w:lang w:bidi="ar-SA"/>
        </w:rPr>
        <w:pict>
          <v:rect id="_x0000_s1027" style="position:absolute;left:0;text-align:left;margin-left:196.95pt;margin-top:75.7pt;width:75.75pt;height:39pt;z-index:251657728" stroked="f"/>
        </w:pict>
      </w:r>
      <w:r w:rsidR="00D60D90" w:rsidRPr="00B85250">
        <w:rPr>
          <w:rFonts w:ascii="Times New Roman" w:eastAsia="Times New Roman" w:hAnsi="Times New Roman" w:cs="Times New Roman"/>
          <w:color w:val="auto"/>
          <w:sz w:val="28"/>
          <w:szCs w:val="28"/>
          <w:lang w:bidi="ar-SA"/>
        </w:rPr>
        <w:br w:type="page"/>
      </w:r>
    </w:p>
    <w:p w:rsidR="00662F91" w:rsidRPr="0097222D" w:rsidRDefault="00D60D90" w:rsidP="00662F91">
      <w:pPr>
        <w:tabs>
          <w:tab w:val="right" w:leader="underscore" w:pos="8505"/>
        </w:tabs>
        <w:autoSpaceDE w:val="0"/>
        <w:autoSpaceDN w:val="0"/>
        <w:adjustRightInd w:val="0"/>
        <w:spacing w:line="360" w:lineRule="exact"/>
        <w:ind w:firstLine="709"/>
        <w:jc w:val="both"/>
        <w:rPr>
          <w:rFonts w:ascii="Times New Roman" w:eastAsia="Times New Roman" w:hAnsi="Times New Roman" w:cs="Times New Roman"/>
          <w:color w:val="auto"/>
          <w:sz w:val="28"/>
          <w:szCs w:val="28"/>
          <w:lang w:bidi="ar-SA"/>
        </w:rPr>
      </w:pPr>
      <w:r w:rsidRPr="00B85250">
        <w:rPr>
          <w:rFonts w:ascii="Times New Roman" w:hAnsi="Times New Roman" w:cs="Times New Roman"/>
          <w:color w:val="auto"/>
          <w:sz w:val="28"/>
          <w:szCs w:val="28"/>
        </w:rPr>
        <w:lastRenderedPageBreak/>
        <w:t>Подсев</w:t>
      </w:r>
      <w:r>
        <w:rPr>
          <w:rFonts w:ascii="Times New Roman" w:hAnsi="Times New Roman" w:cs="Times New Roman"/>
          <w:color w:val="auto"/>
          <w:sz w:val="28"/>
          <w:szCs w:val="28"/>
        </w:rPr>
        <w:t>аткина Е.А.</w:t>
      </w:r>
      <w:r w:rsidRPr="00D60D90">
        <w:rPr>
          <w:rFonts w:ascii="Times New Roman" w:hAnsi="Times New Roman" w:cs="Times New Roman"/>
          <w:color w:val="auto"/>
          <w:sz w:val="28"/>
          <w:szCs w:val="28"/>
        </w:rPr>
        <w:t xml:space="preserve"> </w:t>
      </w:r>
      <w:r w:rsidRPr="00C73C58">
        <w:rPr>
          <w:rFonts w:ascii="Times New Roman" w:hAnsi="Times New Roman" w:cs="Times New Roman"/>
          <w:color w:val="auto"/>
          <w:sz w:val="28"/>
          <w:szCs w:val="28"/>
        </w:rPr>
        <w:t>Управление затратами предприятия (организации)</w:t>
      </w:r>
      <w:r w:rsidRPr="00DD5B34">
        <w:rPr>
          <w:rFonts w:ascii="Times New Roman" w:hAnsi="Times New Roman" w:cs="Times New Roman"/>
          <w:color w:val="auto"/>
          <w:sz w:val="28"/>
          <w:szCs w:val="28"/>
        </w:rPr>
        <w:t>:</w:t>
      </w:r>
      <w:r w:rsidRPr="00B85250">
        <w:rPr>
          <w:rFonts w:ascii="Times New Roman" w:hAnsi="Times New Roman" w:cs="Times New Roman"/>
          <w:color w:val="auto"/>
          <w:sz w:val="28"/>
          <w:szCs w:val="28"/>
        </w:rPr>
        <w:t xml:space="preserve"> </w:t>
      </w:r>
      <w:r w:rsidR="00662F91" w:rsidRPr="0097222D">
        <w:rPr>
          <w:rFonts w:ascii="Times New Roman" w:eastAsia="Times New Roman" w:hAnsi="Times New Roman" w:cs="Times New Roman"/>
          <w:color w:val="auto"/>
          <w:sz w:val="28"/>
          <w:szCs w:val="28"/>
          <w:lang w:bidi="ar-SA"/>
        </w:rPr>
        <w:t xml:space="preserve">Рабочая программа дисциплины (модуля). – </w:t>
      </w:r>
      <w:r w:rsidR="00662F91" w:rsidRPr="00402DCB">
        <w:rPr>
          <w:rFonts w:ascii="Times New Roman" w:eastAsia="Times New Roman" w:hAnsi="Times New Roman" w:cs="Times New Roman"/>
          <w:color w:val="auto"/>
          <w:sz w:val="28"/>
          <w:szCs w:val="28"/>
          <w:lang w:bidi="ar-SA"/>
        </w:rPr>
        <w:t xml:space="preserve">Энгельс: </w:t>
      </w:r>
      <w:r w:rsidR="00662F91">
        <w:rPr>
          <w:rFonts w:ascii="Times New Roman" w:eastAsia="Times New Roman" w:hAnsi="Times New Roman" w:cs="Times New Roman"/>
          <w:color w:val="auto"/>
          <w:sz w:val="28"/>
          <w:szCs w:val="28"/>
          <w:lang w:bidi="ar-SA"/>
        </w:rPr>
        <w:t xml:space="preserve">Поволжский кооперативный институт (филиал) Российского университета кооперации, </w:t>
      </w:r>
      <w:r w:rsidR="00662F91" w:rsidRPr="00F21AF9">
        <w:rPr>
          <w:rFonts w:ascii="Times New Roman" w:eastAsia="Times New Roman" w:hAnsi="Times New Roman" w:cs="Times New Roman"/>
          <w:color w:val="auto"/>
          <w:sz w:val="28"/>
          <w:szCs w:val="28"/>
          <w:lang w:bidi="ar-SA"/>
        </w:rPr>
        <w:t>201</w:t>
      </w:r>
      <w:r w:rsidR="00662F91">
        <w:rPr>
          <w:rFonts w:ascii="Times New Roman" w:eastAsia="Times New Roman" w:hAnsi="Times New Roman" w:cs="Times New Roman"/>
          <w:color w:val="auto"/>
          <w:sz w:val="28"/>
          <w:szCs w:val="28"/>
          <w:lang w:bidi="ar-SA"/>
        </w:rPr>
        <w:t>8</w:t>
      </w:r>
      <w:r w:rsidR="00662F91" w:rsidRPr="00F21AF9">
        <w:rPr>
          <w:rFonts w:ascii="Times New Roman" w:eastAsia="Times New Roman" w:hAnsi="Times New Roman" w:cs="Times New Roman"/>
          <w:color w:val="auto"/>
          <w:sz w:val="28"/>
          <w:szCs w:val="28"/>
          <w:lang w:bidi="ar-SA"/>
        </w:rPr>
        <w:t>.</w:t>
      </w:r>
    </w:p>
    <w:p w:rsidR="00D60D90" w:rsidRPr="00B85250" w:rsidRDefault="00D60D90" w:rsidP="00C75812">
      <w:pPr>
        <w:keepNext/>
        <w:ind w:firstLine="709"/>
        <w:jc w:val="both"/>
        <w:rPr>
          <w:rFonts w:ascii="Times New Roman" w:hAnsi="Times New Roman" w:cs="Times New Roman"/>
          <w:color w:val="FF0000"/>
          <w:sz w:val="28"/>
          <w:szCs w:val="28"/>
        </w:rPr>
      </w:pPr>
      <w:r w:rsidRPr="005E0301">
        <w:rPr>
          <w:rFonts w:ascii="Times New Roman" w:hAnsi="Times New Roman" w:cs="Times New Roman"/>
          <w:color w:val="auto"/>
          <w:sz w:val="28"/>
          <w:szCs w:val="28"/>
        </w:rPr>
        <w:t>.</w:t>
      </w:r>
    </w:p>
    <w:p w:rsidR="00662F91" w:rsidRDefault="00D60D90" w:rsidP="00662F91">
      <w:pPr>
        <w:widowControl/>
        <w:autoSpaceDE w:val="0"/>
        <w:autoSpaceDN w:val="0"/>
        <w:adjustRightInd w:val="0"/>
        <w:spacing w:line="360" w:lineRule="exact"/>
        <w:ind w:firstLine="709"/>
        <w:jc w:val="both"/>
        <w:rPr>
          <w:rFonts w:ascii="Times New Roman" w:eastAsia="Times New Roman" w:hAnsi="Times New Roman" w:cs="Times New Roman"/>
          <w:sz w:val="28"/>
          <w:szCs w:val="28"/>
        </w:rPr>
      </w:pPr>
      <w:r w:rsidRPr="00C73C58">
        <w:rPr>
          <w:rFonts w:ascii="Times New Roman" w:hAnsi="Times New Roman" w:cs="Times New Roman"/>
          <w:color w:val="auto"/>
          <w:sz w:val="28"/>
          <w:szCs w:val="28"/>
        </w:rPr>
        <w:t xml:space="preserve">Рабочая программа по дисциплине (модулю) </w:t>
      </w:r>
      <w:r w:rsidRPr="00521169">
        <w:rPr>
          <w:rFonts w:ascii="Times New Roman" w:hAnsi="Times New Roman" w:cs="Times New Roman"/>
          <w:caps/>
          <w:sz w:val="28"/>
          <w:szCs w:val="28"/>
        </w:rPr>
        <w:t>«</w:t>
      </w:r>
      <w:r w:rsidRPr="00C73C58">
        <w:rPr>
          <w:rFonts w:ascii="Times New Roman" w:hAnsi="Times New Roman" w:cs="Times New Roman"/>
          <w:color w:val="auto"/>
          <w:sz w:val="28"/>
          <w:szCs w:val="28"/>
        </w:rPr>
        <w:t>Управление затратами предприятия (организации)</w:t>
      </w:r>
      <w:r w:rsidRPr="00521169">
        <w:rPr>
          <w:rFonts w:ascii="Times New Roman" w:hAnsi="Times New Roman" w:cs="Times New Roman"/>
          <w:sz w:val="28"/>
          <w:szCs w:val="28"/>
        </w:rPr>
        <w:t>»</w:t>
      </w:r>
      <w:r w:rsidRPr="00C73C58">
        <w:rPr>
          <w:rFonts w:ascii="Times New Roman" w:hAnsi="Times New Roman" w:cs="Times New Roman"/>
          <w:color w:val="auto"/>
          <w:sz w:val="28"/>
          <w:szCs w:val="28"/>
        </w:rPr>
        <w:t xml:space="preserve"> </w:t>
      </w:r>
      <w:r w:rsidR="00662F91" w:rsidRPr="0017231E">
        <w:rPr>
          <w:rFonts w:ascii="Times New Roman" w:eastAsia="Times New Roman" w:hAnsi="Times New Roman" w:cs="Times New Roman"/>
          <w:color w:val="auto"/>
          <w:sz w:val="28"/>
          <w:szCs w:val="28"/>
          <w:lang w:bidi="ar-SA"/>
        </w:rPr>
        <w:t>по направлению подготовки (специальности) 38.03.01 Экономика, направленность (профиль) программы «Экономика предприятий и организаций» составлена</w:t>
      </w:r>
      <w:r w:rsidR="00662F91" w:rsidRPr="00C73C58">
        <w:rPr>
          <w:rFonts w:ascii="Times New Roman" w:hAnsi="Times New Roman" w:cs="Times New Roman"/>
          <w:color w:val="auto"/>
          <w:sz w:val="28"/>
          <w:szCs w:val="28"/>
        </w:rPr>
        <w:t xml:space="preserve"> </w:t>
      </w:r>
      <w:r w:rsidRPr="00C73C58">
        <w:rPr>
          <w:rFonts w:ascii="Times New Roman" w:hAnsi="Times New Roman" w:cs="Times New Roman"/>
          <w:color w:val="auto"/>
          <w:sz w:val="28"/>
          <w:szCs w:val="28"/>
        </w:rPr>
        <w:t xml:space="preserve">Подсеваткиной Е.А. </w:t>
      </w:r>
      <w:r w:rsidR="00662F91" w:rsidRPr="0097222D">
        <w:rPr>
          <w:rFonts w:ascii="Times New Roman" w:eastAsia="Times New Roman" w:hAnsi="Times New Roman" w:cs="Times New Roman"/>
          <w:color w:val="auto"/>
          <w:sz w:val="28"/>
          <w:szCs w:val="28"/>
          <w:lang w:bidi="ar-SA"/>
        </w:rPr>
        <w:t xml:space="preserve">в соответствии с требованиями Федерального государственного образовательного стандарта высшего образования по направлению подготовки, утвержденного приказом Министерства образования и науки Российской Федерации </w:t>
      </w:r>
      <w:r w:rsidR="00662F91" w:rsidRPr="00046879">
        <w:rPr>
          <w:rFonts w:ascii="Times New Roman" w:eastAsia="Times New Roman" w:hAnsi="Times New Roman" w:cs="Times New Roman"/>
          <w:color w:val="auto"/>
          <w:sz w:val="28"/>
          <w:szCs w:val="28"/>
          <w:lang w:bidi="ar-SA"/>
        </w:rPr>
        <w:t xml:space="preserve">от </w:t>
      </w:r>
      <w:r w:rsidR="00662F91" w:rsidRPr="00046879">
        <w:rPr>
          <w:rFonts w:ascii="Times New Roman" w:hAnsi="Times New Roman" w:cs="Times New Roman"/>
          <w:color w:val="auto"/>
          <w:sz w:val="28"/>
          <w:szCs w:val="28"/>
        </w:rPr>
        <w:t>12</w:t>
      </w:r>
      <w:r w:rsidR="00662F91" w:rsidRPr="00497C48">
        <w:rPr>
          <w:rFonts w:ascii="Times New Roman" w:hAnsi="Times New Roman" w:cs="Times New Roman"/>
          <w:sz w:val="28"/>
          <w:szCs w:val="28"/>
        </w:rPr>
        <w:t xml:space="preserve"> ноября 2015 г. №</w:t>
      </w:r>
      <w:r w:rsidR="00662F91" w:rsidRPr="00046879">
        <w:rPr>
          <w:rFonts w:ascii="Times New Roman" w:hAnsi="Times New Roman" w:cs="Times New Roman"/>
          <w:color w:val="auto"/>
          <w:sz w:val="28"/>
          <w:szCs w:val="28"/>
        </w:rPr>
        <w:t>1327</w:t>
      </w:r>
      <w:r w:rsidR="00662F91" w:rsidRPr="00046879">
        <w:rPr>
          <w:rFonts w:ascii="Times New Roman" w:eastAsia="Times New Roman" w:hAnsi="Times New Roman" w:cs="Times New Roman"/>
          <w:color w:val="auto"/>
          <w:sz w:val="28"/>
          <w:szCs w:val="28"/>
          <w:lang w:bidi="ar-SA"/>
        </w:rPr>
        <w:t>;</w:t>
      </w:r>
      <w:r w:rsidR="00662F91" w:rsidRPr="002042CF">
        <w:rPr>
          <w:rFonts w:ascii="Times New Roman" w:eastAsia="Times New Roman" w:hAnsi="Times New Roman" w:cs="Times New Roman"/>
          <w:color w:val="FF0000"/>
          <w:sz w:val="28"/>
          <w:szCs w:val="28"/>
          <w:lang w:bidi="ar-SA"/>
        </w:rPr>
        <w:t xml:space="preserve"> </w:t>
      </w:r>
    </w:p>
    <w:p w:rsidR="00D60D90" w:rsidRPr="00662F91" w:rsidRDefault="00D60D90" w:rsidP="00662F91">
      <w:pPr>
        <w:keepNext/>
        <w:spacing w:line="355" w:lineRule="exact"/>
        <w:ind w:firstLine="740"/>
        <w:jc w:val="both"/>
        <w:rPr>
          <w:rFonts w:ascii="Times New Roman" w:hAnsi="Times New Roman" w:cs="Times New Roman"/>
          <w:color w:val="auto"/>
          <w:sz w:val="28"/>
          <w:szCs w:val="28"/>
        </w:rPr>
      </w:pPr>
    </w:p>
    <w:p w:rsidR="00662F91"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r w:rsidRPr="004E6136">
        <w:rPr>
          <w:rFonts w:ascii="Times New Roman" w:eastAsia="Times New Roman" w:hAnsi="Times New Roman" w:cs="Times New Roman"/>
          <w:bCs/>
          <w:color w:val="auto"/>
          <w:sz w:val="28"/>
          <w:szCs w:val="28"/>
        </w:rPr>
        <w:t>Рабочая программа:</w:t>
      </w:r>
    </w:p>
    <w:p w:rsidR="00662F91" w:rsidRPr="004E6136"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p>
    <w:p w:rsidR="00662F91"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r w:rsidRPr="004E6136">
        <w:rPr>
          <w:rFonts w:ascii="Times New Roman" w:eastAsia="Times New Roman" w:hAnsi="Times New Roman" w:cs="Times New Roman"/>
          <w:b/>
          <w:bCs/>
          <w:color w:val="auto"/>
          <w:sz w:val="28"/>
          <w:szCs w:val="28"/>
        </w:rPr>
        <w:t>обсуждена и рекомендована</w:t>
      </w:r>
      <w:r w:rsidRPr="004E6136">
        <w:rPr>
          <w:rFonts w:ascii="Times New Roman" w:eastAsia="Times New Roman" w:hAnsi="Times New Roman" w:cs="Times New Roman"/>
          <w:bCs/>
          <w:color w:val="auto"/>
          <w:sz w:val="28"/>
          <w:szCs w:val="28"/>
        </w:rPr>
        <w:t xml:space="preserve"> к утверждению решением кафедры экономики и товароведения от «27»апреля 2018  г., протокол №10.</w:t>
      </w:r>
      <w:r w:rsidRPr="004E6136">
        <w:rPr>
          <w:rFonts w:ascii="Times New Roman" w:eastAsia="Times New Roman" w:hAnsi="Times New Roman" w:cs="Times New Roman"/>
          <w:bCs/>
          <w:color w:val="auto"/>
          <w:sz w:val="28"/>
          <w:szCs w:val="28"/>
        </w:rPr>
        <w:tab/>
      </w:r>
    </w:p>
    <w:p w:rsidR="00662F91" w:rsidRPr="004E6136"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p>
    <w:p w:rsidR="00662F91" w:rsidRPr="004E6136"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r w:rsidRPr="004E6136">
        <w:rPr>
          <w:rFonts w:ascii="Times New Roman" w:eastAsia="Times New Roman" w:hAnsi="Times New Roman" w:cs="Times New Roman"/>
          <w:bCs/>
          <w:color w:val="auto"/>
          <w:sz w:val="28"/>
          <w:szCs w:val="28"/>
        </w:rPr>
        <w:t xml:space="preserve">И. о. заведующего кафедрой </w:t>
      </w:r>
    </w:p>
    <w:p w:rsidR="00662F91" w:rsidRPr="004E6136"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r w:rsidRPr="004E6136">
        <w:rPr>
          <w:rFonts w:ascii="Times New Roman" w:eastAsia="Times New Roman" w:hAnsi="Times New Roman" w:cs="Times New Roman"/>
          <w:bCs/>
          <w:color w:val="auto"/>
          <w:sz w:val="28"/>
          <w:szCs w:val="28"/>
        </w:rPr>
        <w:t xml:space="preserve">экономики и товароведения </w:t>
      </w:r>
      <w:r w:rsidRPr="004E6136">
        <w:rPr>
          <w:rFonts w:ascii="Times New Roman" w:eastAsia="Times New Roman" w:hAnsi="Times New Roman" w:cs="Times New Roman"/>
          <w:bCs/>
          <w:color w:val="auto"/>
          <w:sz w:val="28"/>
          <w:szCs w:val="28"/>
        </w:rPr>
        <w:tab/>
      </w:r>
      <w:r w:rsidRPr="004E6136">
        <w:rPr>
          <w:rFonts w:ascii="Times New Roman" w:eastAsia="Times New Roman" w:hAnsi="Times New Roman" w:cs="Times New Roman"/>
          <w:bCs/>
          <w:color w:val="auto"/>
          <w:sz w:val="28"/>
          <w:szCs w:val="28"/>
        </w:rPr>
        <w:tab/>
      </w:r>
      <w:r w:rsidRPr="004E6136">
        <w:rPr>
          <w:rFonts w:ascii="Times New Roman" w:eastAsia="Times New Roman" w:hAnsi="Times New Roman" w:cs="Times New Roman"/>
          <w:bCs/>
          <w:color w:val="auto"/>
          <w:sz w:val="28"/>
          <w:szCs w:val="28"/>
        </w:rPr>
        <w:tab/>
      </w:r>
      <w:r w:rsidRPr="004E6136">
        <w:rPr>
          <w:rFonts w:ascii="Times New Roman" w:eastAsia="Times New Roman" w:hAnsi="Times New Roman" w:cs="Times New Roman"/>
          <w:bCs/>
          <w:color w:val="auto"/>
          <w:sz w:val="28"/>
          <w:szCs w:val="28"/>
        </w:rPr>
        <w:tab/>
      </w:r>
      <w:r w:rsidRPr="004E6136">
        <w:rPr>
          <w:rFonts w:ascii="Times New Roman" w:eastAsia="Times New Roman" w:hAnsi="Times New Roman" w:cs="Times New Roman"/>
          <w:bCs/>
          <w:color w:val="auto"/>
          <w:sz w:val="28"/>
          <w:szCs w:val="28"/>
        </w:rPr>
        <w:tab/>
      </w:r>
      <w:r w:rsidRPr="004E6136">
        <w:rPr>
          <w:rFonts w:ascii="Times New Roman" w:eastAsia="Times New Roman" w:hAnsi="Times New Roman" w:cs="Times New Roman"/>
          <w:bCs/>
          <w:color w:val="auto"/>
          <w:sz w:val="28"/>
          <w:szCs w:val="28"/>
        </w:rPr>
        <w:tab/>
        <w:t xml:space="preserve">О.В. Беляева </w:t>
      </w:r>
    </w:p>
    <w:p w:rsidR="00662F91" w:rsidRPr="004E6136"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p>
    <w:p w:rsidR="00662F91" w:rsidRDefault="00662F91" w:rsidP="00662F91">
      <w:pPr>
        <w:widowControl/>
        <w:autoSpaceDE w:val="0"/>
        <w:autoSpaceDN w:val="0"/>
        <w:adjustRightInd w:val="0"/>
        <w:spacing w:line="360" w:lineRule="exact"/>
        <w:jc w:val="both"/>
        <w:rPr>
          <w:rFonts w:ascii="Times New Roman" w:eastAsia="Times New Roman" w:hAnsi="Times New Roman" w:cs="Times New Roman"/>
          <w:bCs/>
          <w:color w:val="auto"/>
          <w:sz w:val="28"/>
          <w:szCs w:val="28"/>
        </w:rPr>
      </w:pPr>
      <w:r w:rsidRPr="004E6136">
        <w:rPr>
          <w:rFonts w:ascii="Times New Roman" w:eastAsia="Times New Roman" w:hAnsi="Times New Roman" w:cs="Times New Roman"/>
          <w:b/>
          <w:bCs/>
          <w:color w:val="auto"/>
          <w:sz w:val="28"/>
          <w:szCs w:val="28"/>
        </w:rPr>
        <w:t>одобрена</w:t>
      </w:r>
      <w:r w:rsidRPr="004E6136">
        <w:rPr>
          <w:rFonts w:ascii="Times New Roman" w:eastAsia="Times New Roman" w:hAnsi="Times New Roman" w:cs="Times New Roman"/>
          <w:bCs/>
          <w:color w:val="auto"/>
          <w:sz w:val="28"/>
          <w:szCs w:val="28"/>
        </w:rPr>
        <w:t xml:space="preserve"> Научно-методическим советом Поволжского кооперативного института (филиала) Российского университета кооперации от «11» мая 2018 г., протокол № 4</w:t>
      </w:r>
    </w:p>
    <w:p w:rsidR="00D60D90" w:rsidRPr="00B85250" w:rsidRDefault="00D60D90" w:rsidP="00C75812">
      <w:pPr>
        <w:keepNext/>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p>
    <w:p w:rsidR="00D60D90" w:rsidRPr="00B85250" w:rsidRDefault="00D60D90" w:rsidP="00C75812">
      <w:pPr>
        <w:keepNext/>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p>
    <w:p w:rsidR="00D60D90" w:rsidRPr="00B85250" w:rsidRDefault="00D60D90" w:rsidP="00C75812">
      <w:pPr>
        <w:keepNext/>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p>
    <w:p w:rsidR="00D60D90" w:rsidRPr="00B85250" w:rsidRDefault="00D60D90" w:rsidP="00C75812">
      <w:pPr>
        <w:keepNext/>
        <w:widowControl/>
        <w:autoSpaceDE w:val="0"/>
        <w:autoSpaceDN w:val="0"/>
        <w:adjustRightInd w:val="0"/>
        <w:spacing w:line="360" w:lineRule="exact"/>
        <w:jc w:val="both"/>
        <w:rPr>
          <w:rFonts w:ascii="Times New Roman" w:eastAsia="Times New Roman" w:hAnsi="Times New Roman" w:cs="Times New Roman"/>
          <w:bCs/>
          <w:color w:val="FF0000"/>
          <w:sz w:val="28"/>
          <w:szCs w:val="28"/>
          <w:lang w:bidi="ar-SA"/>
        </w:rPr>
      </w:pPr>
    </w:p>
    <w:p w:rsidR="00D60D90" w:rsidRPr="00B85250" w:rsidRDefault="00D60D90" w:rsidP="00C75812">
      <w:pPr>
        <w:keepNext/>
        <w:widowControl/>
        <w:autoSpaceDE w:val="0"/>
        <w:autoSpaceDN w:val="0"/>
        <w:adjustRightInd w:val="0"/>
        <w:spacing w:line="360" w:lineRule="exact"/>
        <w:jc w:val="both"/>
        <w:rPr>
          <w:rFonts w:ascii="Times New Roman" w:eastAsia="Times New Roman" w:hAnsi="Times New Roman" w:cs="Times New Roman"/>
          <w:bCs/>
          <w:color w:val="FF0000"/>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both"/>
        <w:rPr>
          <w:rFonts w:ascii="Times New Roman" w:eastAsia="Times New Roman" w:hAnsi="Times New Roman" w:cs="Times New Roman"/>
          <w:bCs/>
          <w:color w:val="FF0000"/>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p>
    <w:p w:rsidR="00D60D90" w:rsidRDefault="00D60D90"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p>
    <w:p w:rsidR="00662F91" w:rsidRDefault="00662F91"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p>
    <w:p w:rsidR="00662F91" w:rsidRDefault="00662F91"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r>
        <w:rPr>
          <w:rFonts w:ascii="Times New Roman" w:eastAsia="Times New Roman" w:hAnsi="Times New Roman" w:cs="Times New Roman"/>
          <w:noProof/>
          <w:color w:val="auto"/>
          <w:sz w:val="28"/>
          <w:szCs w:val="28"/>
          <w:lang w:bidi="ar-SA"/>
        </w:rPr>
        <w:pict>
          <v:shapetype id="_x0000_t202" coordsize="21600,21600" o:spt="202" path="m,l,21600r21600,l21600,xe">
            <v:stroke joinstyle="miter"/>
            <v:path gradientshapeok="t" o:connecttype="rect"/>
          </v:shapetype>
          <v:shape id="Надпись 2" o:spid="_x0000_s1030" type="#_x0000_t202" style="position:absolute;left:0;text-align:left;margin-left:251.25pt;margin-top:13.7pt;width:221.15pt;height:72.35pt;z-index:251659776;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" strokecolor="white">
            <v:textbox style="mso-fit-shape-to-text:t">
              <w:txbxContent>
                <w:p w:rsidR="00662F91" w:rsidRPr="0017231E" w:rsidRDefault="00662F91" w:rsidP="00662F91">
                  <w:pPr>
                    <w:rPr>
                      <w:rFonts w:ascii="Times New Roman" w:hAnsi="Times New Roman" w:cs="Times New Roman"/>
                      <w:sz w:val="28"/>
                    </w:rPr>
                  </w:pPr>
                  <w:r w:rsidRPr="0017231E">
                    <w:rPr>
                      <w:rFonts w:ascii="Times New Roman" w:hAnsi="Times New Roman" w:cs="Times New Roman"/>
                      <w:sz w:val="28"/>
                    </w:rPr>
                    <w:t>© Поволжский кооперативный институт</w:t>
                  </w:r>
                  <w:r w:rsidRPr="0017231E">
                    <w:rPr>
                      <w:rFonts w:ascii="Times New Roman" w:hAnsi="Times New Roman" w:cs="Times New Roman"/>
                      <w:sz w:val="28"/>
                    </w:rPr>
                    <w:t xml:space="preserve"> (филиал) «Российского</w:t>
                  </w:r>
                  <w:r w:rsidRPr="0017231E">
                    <w:rPr>
                      <w:rFonts w:ascii="Times New Roman" w:hAnsi="Times New Roman" w:cs="Times New Roman"/>
                      <w:sz w:val="28"/>
                    </w:rPr>
                    <w:t xml:space="preserve"> университет</w:t>
                  </w:r>
                  <w:r w:rsidRPr="0017231E">
                    <w:rPr>
                      <w:rFonts w:ascii="Times New Roman" w:hAnsi="Times New Roman" w:cs="Times New Roman"/>
                      <w:sz w:val="28"/>
                    </w:rPr>
                    <w:t>а</w:t>
                  </w:r>
                  <w:r w:rsidRPr="0017231E">
                    <w:rPr>
                      <w:rFonts w:ascii="Times New Roman" w:hAnsi="Times New Roman" w:cs="Times New Roman"/>
                      <w:sz w:val="28"/>
                    </w:rPr>
                    <w:t xml:space="preserve"> кооперации», 2018</w:t>
                  </w:r>
                </w:p>
                <w:p w:rsidR="00662F91" w:rsidRPr="0017231E" w:rsidRDefault="00662F91" w:rsidP="00662F91">
                  <w:pPr>
                    <w:rPr>
                      <w:rFonts w:ascii="Times New Roman" w:hAnsi="Times New Roman" w:cs="Times New Roman"/>
                      <w:sz w:val="28"/>
                    </w:rPr>
                  </w:pPr>
                  <w:r w:rsidRPr="0017231E">
                    <w:rPr>
                      <w:rFonts w:ascii="Times New Roman" w:hAnsi="Times New Roman" w:cs="Times New Roman"/>
                      <w:sz w:val="28"/>
                    </w:rPr>
                    <w:t xml:space="preserve"> © </w:t>
                  </w:r>
                  <w:r w:rsidRPr="00B85250">
                    <w:rPr>
                      <w:rFonts w:ascii="Times New Roman" w:eastAsia="Times New Roman" w:hAnsi="Times New Roman" w:cs="Times New Roman"/>
                      <w:color w:val="auto"/>
                      <w:sz w:val="28"/>
                      <w:szCs w:val="28"/>
                      <w:lang w:bidi="ar-SA"/>
                    </w:rPr>
                    <w:t>Подсеваткина Е.А</w:t>
                  </w:r>
                  <w:r w:rsidRPr="0017231E">
                    <w:rPr>
                      <w:rFonts w:ascii="Times New Roman" w:hAnsi="Times New Roman" w:cs="Times New Roman"/>
                      <w:sz w:val="28"/>
                    </w:rPr>
                    <w:t>.</w:t>
                  </w:r>
                  <w:r w:rsidRPr="0017231E">
                    <w:rPr>
                      <w:rFonts w:ascii="Times New Roman" w:hAnsi="Times New Roman" w:cs="Times New Roman"/>
                      <w:sz w:val="28"/>
                    </w:rPr>
                    <w:t>., 2018</w:t>
                  </w:r>
                </w:p>
              </w:txbxContent>
            </v:textbox>
          </v:shape>
        </w:pict>
      </w:r>
    </w:p>
    <w:p w:rsidR="00662F91" w:rsidRDefault="00662F91"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p>
    <w:p w:rsidR="00662F91" w:rsidRDefault="00662F91"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p>
    <w:p w:rsidR="00662F91" w:rsidRDefault="00662F91"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p>
    <w:p w:rsidR="00662F91" w:rsidRPr="00B85250" w:rsidRDefault="00662F91" w:rsidP="00C75812">
      <w:pPr>
        <w:keepNext/>
        <w:widowControl/>
        <w:autoSpaceDE w:val="0"/>
        <w:autoSpaceDN w:val="0"/>
        <w:adjustRightInd w:val="0"/>
        <w:spacing w:line="360" w:lineRule="exact"/>
        <w:ind w:firstLine="709"/>
        <w:rPr>
          <w:rFonts w:ascii="Times New Roman" w:eastAsia="Times New Roman" w:hAnsi="Times New Roman" w:cs="Times New Roman"/>
          <w:color w:val="auto"/>
          <w:sz w:val="28"/>
          <w:szCs w:val="28"/>
          <w:lang w:bidi="ar-SA"/>
        </w:rPr>
      </w:pPr>
    </w:p>
    <w:p w:rsidR="00D60D90" w:rsidRPr="00B85250" w:rsidRDefault="00D60D90" w:rsidP="00C75812">
      <w:pPr>
        <w:keepNext/>
        <w:tabs>
          <w:tab w:val="right" w:leader="underscore" w:pos="9639"/>
        </w:tabs>
        <w:autoSpaceDE w:val="0"/>
        <w:autoSpaceDN w:val="0"/>
        <w:adjustRightInd w:val="0"/>
        <w:spacing w:line="360" w:lineRule="exact"/>
        <w:jc w:val="center"/>
        <w:outlineLvl w:val="7"/>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color w:val="0000FF"/>
          <w:sz w:val="28"/>
          <w:szCs w:val="28"/>
          <w:lang w:bidi="ar-SA"/>
        </w:rPr>
        <w:br w:type="page"/>
      </w:r>
      <w:r w:rsidRPr="00B85250">
        <w:rPr>
          <w:rFonts w:ascii="Times New Roman" w:eastAsia="Times New Roman" w:hAnsi="Times New Roman" w:cs="Times New Roman"/>
          <w:b/>
          <w:color w:val="auto"/>
          <w:sz w:val="28"/>
          <w:szCs w:val="28"/>
          <w:lang w:bidi="ar-SA"/>
        </w:rPr>
        <w:lastRenderedPageBreak/>
        <w:t xml:space="preserve"> СОДЕРЖАНИЕ</w:t>
      </w:r>
    </w:p>
    <w:tbl>
      <w:tblPr>
        <w:tblW w:w="0" w:type="auto"/>
        <w:tblLook w:val="04A0" w:firstRow="1" w:lastRow="0" w:firstColumn="1" w:lastColumn="0" w:noHBand="0" w:noVBand="1"/>
      </w:tblPr>
      <w:tblGrid>
        <w:gridCol w:w="675"/>
        <w:gridCol w:w="8159"/>
        <w:gridCol w:w="736"/>
      </w:tblGrid>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center"/>
              <w:outlineLvl w:val="7"/>
              <w:rPr>
                <w:rFonts w:ascii="Times New Roman" w:eastAsia="Times New Roman" w:hAnsi="Times New Roman" w:cs="Times New Roman"/>
                <w:color w:val="auto"/>
                <w:sz w:val="28"/>
                <w:szCs w:val="28"/>
                <w:highlight w:val="yellow"/>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ind w:left="0" w:firstLine="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Цели и задачи освоения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bCs/>
                <w:color w:val="auto"/>
                <w:sz w:val="28"/>
                <w:szCs w:val="28"/>
                <w:lang w:bidi="ar-SA"/>
              </w:rPr>
              <w:t>Место дисциплины (модуля) в структуре образовательной программы</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Перечень планируемых результатов обучения по дисциплине (модулю)</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Объем дисциплины (модуля) и виды учебной работы</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Содержание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5.1. Содержание разделов, тем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left" w:pos="601"/>
                <w:tab w:val="right" w:leader="underscore" w:pos="9639"/>
              </w:tabs>
              <w:autoSpaceDE w:val="0"/>
              <w:autoSpaceDN w:val="0"/>
              <w:adjustRightInd w:val="0"/>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5.2. Междисциплинарные связи с обеспечиваемыми (последующими) дисциплинами (модулями)</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5.3. Разделы, темы дисциплины (модуля) и виды занятий</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Лабораторные занятия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color w:val="auto"/>
                <w:sz w:val="28"/>
                <w:szCs w:val="28"/>
                <w:lang w:bidi="ar-SA"/>
              </w:rPr>
              <w:t>Практические занятия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Примерная тематика курсовых проектов (работ)</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7"/>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color w:val="auto"/>
                <w:sz w:val="28"/>
                <w:szCs w:val="28"/>
                <w:lang w:bidi="ar-SA"/>
              </w:rPr>
              <w:t>Самостоятельная работа студента</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10.</w:t>
            </w:r>
          </w:p>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11.</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Перечень учебно-методического обеспечения для самостоятельной работы обучающихся по дисциплине (модулю)</w:t>
            </w:r>
          </w:p>
          <w:p w:rsidR="00D60D90" w:rsidRPr="00B85250" w:rsidRDefault="00D60D90" w:rsidP="00C75812">
            <w:pPr>
              <w:keepNext/>
              <w:autoSpaceDE w:val="0"/>
              <w:autoSpaceDN w:val="0"/>
              <w:adjustRightInd w:val="0"/>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Перечень нормативных правовых документов, основной и дополнительной учебной литературы, необходимой для освоения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12.</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Перечень ресурсов информационно-телекоммуникационной сети «Интернет», необходимых для освоения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13.</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10"/>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bCs/>
                <w:color w:val="auto"/>
                <w:sz w:val="28"/>
                <w:szCs w:val="28"/>
                <w:lang w:bidi="ar-SA"/>
              </w:rPr>
              <w:t>Описание материально–технической базы, необходимой для осуществления образовательного процесса по дисциплине (модулю)</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10"/>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Методические указания для обучающихся по освоению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numPr>
                <w:ilvl w:val="0"/>
                <w:numId w:val="10"/>
              </w:numPr>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Методические рекомендации по организации изучения дисциплины (модуля) для преподавателей, образовательные технологии</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II Фонд оценочных средств для проведения промежуточной аттестации обучающихся по дисциплине (модулю)</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1.</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Паспорт фонда оценочных средств</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eastAsia="en-US" w:bidi="ar-SA"/>
              </w:rPr>
              <w:t>1.1. Компетенции, формируемые в процессе изучения дисциплины</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eastAsia="en-US" w:bidi="ar-SA"/>
              </w:rPr>
              <w:t>1.2. Сведения об иных дисциплинах, участвующих в формировании данных компетенций</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eastAsia="en-US" w:bidi="ar-SA"/>
              </w:rPr>
            </w:pPr>
            <w:r w:rsidRPr="00B85250">
              <w:rPr>
                <w:rFonts w:ascii="Times New Roman" w:eastAsia="Times New Roman" w:hAnsi="Times New Roman" w:cs="Times New Roman"/>
                <w:color w:val="auto"/>
                <w:sz w:val="28"/>
                <w:szCs w:val="28"/>
                <w:lang w:eastAsia="en-US" w:bidi="ar-SA"/>
              </w:rPr>
              <w:t>1.3. Этапы формирования и программа оценивания контролируемых компетенций</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eastAsia="en-US" w:bidi="ar-SA"/>
              </w:rPr>
            </w:pPr>
            <w:r w:rsidRPr="00B85250">
              <w:rPr>
                <w:rFonts w:ascii="Times New Roman" w:eastAsia="Times New Roman" w:hAnsi="Times New Roman" w:cs="Times New Roman"/>
                <w:color w:val="auto"/>
                <w:sz w:val="28"/>
                <w:szCs w:val="28"/>
                <w:lang w:eastAsia="en-US" w:bidi="ar-SA"/>
              </w:rPr>
              <w:t>1.4. Показатели и критерии оценивания компетенций,  шкала оценивания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2.</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eastAsia="en-US" w:bidi="ar-SA"/>
              </w:rPr>
            </w:pPr>
            <w:r w:rsidRPr="00B85250">
              <w:rPr>
                <w:rFonts w:ascii="Times New Roman" w:eastAsia="Times New Roman" w:hAnsi="Times New Roman" w:cs="Times New Roman"/>
                <w:color w:val="auto"/>
                <w:sz w:val="28"/>
                <w:szCs w:val="28"/>
                <w:lang w:eastAsia="en-US" w:bidi="ar-SA"/>
              </w:rPr>
              <w:t>Типовые контрольные задания для оценки результатов обучения по дисциплине и иные материалы для подготовки к промежуточной аттестации</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eastAsia="en-US" w:bidi="ar-SA"/>
              </w:rPr>
            </w:pPr>
            <w:r w:rsidRPr="00B85250">
              <w:rPr>
                <w:rFonts w:ascii="Times New Roman" w:eastAsia="Times New Roman" w:hAnsi="Times New Roman" w:cs="Times New Roman"/>
                <w:color w:val="auto"/>
                <w:sz w:val="28"/>
                <w:szCs w:val="28"/>
                <w:lang w:eastAsia="en-US" w:bidi="ar-SA"/>
              </w:rPr>
              <w:t>2.1. Материалы для подготовки к промежуточной аттестации</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bCs/>
                <w:color w:val="auto"/>
                <w:sz w:val="28"/>
                <w:szCs w:val="28"/>
                <w:lang w:bidi="ar-SA"/>
              </w:rPr>
              <w:t>2.2. Комплект тестовых заданий</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color w:val="auto"/>
                <w:sz w:val="28"/>
                <w:szCs w:val="28"/>
                <w:lang w:eastAsia="en-US" w:bidi="ar-SA"/>
              </w:rPr>
              <w:t>2.3. Критерии оценки для проведения зачета по дисциплине</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Cs/>
                <w:color w:val="auto"/>
                <w:sz w:val="28"/>
                <w:szCs w:val="28"/>
                <w:lang w:bidi="ar-SA"/>
              </w:rPr>
            </w:pPr>
            <w:r w:rsidRPr="00B85250">
              <w:rPr>
                <w:rFonts w:ascii="Times New Roman" w:eastAsia="Times New Roman" w:hAnsi="Times New Roman" w:cs="Times New Roman"/>
                <w:color w:val="auto"/>
                <w:sz w:val="28"/>
                <w:szCs w:val="28"/>
                <w:lang w:eastAsia="en-US" w:bidi="ar-SA"/>
              </w:rPr>
              <w:t>2.4. Методические материалы, определяющие процедуру оценивания по дисциплине</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r w:rsidRPr="00B85250">
              <w:rPr>
                <w:rFonts w:ascii="Times New Roman" w:hAnsi="Times New Roman" w:cs="Times New Roman"/>
                <w:b/>
                <w:sz w:val="28"/>
                <w:szCs w:val="28"/>
                <w:lang w:val="en-US"/>
              </w:rPr>
              <w:t>III</w:t>
            </w:r>
            <w:r w:rsidRPr="00B85250">
              <w:rPr>
                <w:rFonts w:ascii="Times New Roman" w:eastAsia="Times New Roman" w:hAnsi="Times New Roman" w:cs="Times New Roman"/>
                <w:b/>
                <w:color w:val="auto"/>
                <w:sz w:val="28"/>
                <w:szCs w:val="28"/>
                <w:lang w:bidi="ar-SA"/>
              </w:rPr>
              <w:t xml:space="preserve"> Фонд оценочных средств для проведения текущего контроля и текущей аттестации по дисциплине (модулю) </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1.</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Материалы для текущего контроля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9F0BC2"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9F0BC2">
              <w:rPr>
                <w:rFonts w:ascii="Times New Roman" w:eastAsia="Times New Roman" w:hAnsi="Times New Roman" w:cs="Times New Roman"/>
                <w:color w:val="auto"/>
                <w:sz w:val="28"/>
                <w:szCs w:val="28"/>
                <w:lang w:bidi="ar-SA"/>
              </w:rPr>
              <w:t>Круглый стол</w:t>
            </w:r>
          </w:p>
        </w:tc>
        <w:tc>
          <w:tcPr>
            <w:tcW w:w="736" w:type="dxa"/>
            <w:shd w:val="clear" w:color="auto" w:fill="auto"/>
          </w:tcPr>
          <w:p w:rsidR="00D60D9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9F0BC2" w:rsidRPr="00B85250" w:rsidTr="00835641">
        <w:tc>
          <w:tcPr>
            <w:tcW w:w="675" w:type="dxa"/>
            <w:shd w:val="clear" w:color="auto" w:fill="auto"/>
          </w:tcPr>
          <w:p w:rsidR="009F0BC2" w:rsidRPr="00B85250" w:rsidRDefault="009F0BC2"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9F0BC2" w:rsidRPr="009F0BC2" w:rsidRDefault="009F0BC2"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9F0BC2">
              <w:rPr>
                <w:rFonts w:ascii="Times New Roman" w:eastAsia="Times New Roman" w:hAnsi="Times New Roman" w:cs="Times New Roman"/>
                <w:color w:val="auto"/>
                <w:sz w:val="28"/>
                <w:szCs w:val="28"/>
                <w:lang w:bidi="ar-SA"/>
              </w:rPr>
              <w:t>Методика малых групп</w:t>
            </w:r>
          </w:p>
        </w:tc>
        <w:tc>
          <w:tcPr>
            <w:tcW w:w="736" w:type="dxa"/>
            <w:shd w:val="clear" w:color="auto" w:fill="auto"/>
          </w:tcPr>
          <w:p w:rsidR="009F0BC2" w:rsidRDefault="009F0BC2"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9F0BC2" w:rsidRDefault="009F0BC2"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9F0BC2">
              <w:rPr>
                <w:rFonts w:ascii="Times New Roman" w:eastAsia="Times New Roman" w:hAnsi="Times New Roman" w:cs="Times New Roman"/>
                <w:color w:val="auto"/>
                <w:sz w:val="28"/>
                <w:szCs w:val="28"/>
                <w:lang w:bidi="ar-SA"/>
              </w:rPr>
              <w:t>Кейс-задача</w:t>
            </w:r>
          </w:p>
        </w:tc>
        <w:tc>
          <w:tcPr>
            <w:tcW w:w="736" w:type="dxa"/>
            <w:shd w:val="clear" w:color="auto" w:fill="auto"/>
          </w:tcPr>
          <w:p w:rsidR="00D60D9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p>
        </w:tc>
        <w:tc>
          <w:tcPr>
            <w:tcW w:w="8159" w:type="dxa"/>
            <w:shd w:val="clear" w:color="auto" w:fill="auto"/>
          </w:tcPr>
          <w:p w:rsidR="00D60D90" w:rsidRPr="009F0BC2" w:rsidRDefault="009F0BC2"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9F0BC2">
              <w:rPr>
                <w:rFonts w:ascii="Times New Roman" w:eastAsia="Times New Roman" w:hAnsi="Times New Roman" w:cs="Times New Roman"/>
                <w:color w:val="auto"/>
                <w:sz w:val="28"/>
                <w:szCs w:val="28"/>
                <w:lang w:bidi="ar-SA"/>
              </w:rPr>
              <w:t>Рефераты</w:t>
            </w:r>
          </w:p>
        </w:tc>
        <w:tc>
          <w:tcPr>
            <w:tcW w:w="736" w:type="dxa"/>
            <w:shd w:val="clear" w:color="auto" w:fill="auto"/>
          </w:tcPr>
          <w:p w:rsidR="00D60D9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675"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2.</w:t>
            </w:r>
          </w:p>
        </w:tc>
        <w:tc>
          <w:tcPr>
            <w:tcW w:w="8159"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Материалы для проведения текущей аттестации</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r w:rsidR="00D60D90" w:rsidRPr="00B85250" w:rsidTr="00835641">
        <w:tc>
          <w:tcPr>
            <w:tcW w:w="8834" w:type="dxa"/>
            <w:gridSpan w:val="2"/>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Обновление рабочей программы дисциплины (модуля)</w:t>
            </w:r>
          </w:p>
        </w:tc>
        <w:tc>
          <w:tcPr>
            <w:tcW w:w="736" w:type="dxa"/>
            <w:shd w:val="clear" w:color="auto" w:fill="auto"/>
          </w:tcPr>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p>
        </w:tc>
      </w:tr>
    </w:tbl>
    <w:p w:rsidR="00D60D90" w:rsidRPr="00B85250" w:rsidRDefault="00D60D90" w:rsidP="00C75812">
      <w:pPr>
        <w:keepNext/>
        <w:tabs>
          <w:tab w:val="right" w:leader="underscore" w:pos="9639"/>
        </w:tabs>
        <w:autoSpaceDE w:val="0"/>
        <w:autoSpaceDN w:val="0"/>
        <w:adjustRightInd w:val="0"/>
        <w:spacing w:line="360" w:lineRule="exact"/>
        <w:jc w:val="both"/>
        <w:outlineLvl w:val="7"/>
        <w:rPr>
          <w:rFonts w:ascii="Times New Roman" w:eastAsia="Times New Roman" w:hAnsi="Times New Roman" w:cs="Times New Roman"/>
          <w:b/>
          <w:color w:val="auto"/>
          <w:sz w:val="28"/>
          <w:szCs w:val="28"/>
          <w:lang w:bidi="ar-SA"/>
        </w:rPr>
      </w:pPr>
    </w:p>
    <w:p w:rsidR="00D60D90" w:rsidRPr="00B85250" w:rsidRDefault="00D60D90" w:rsidP="00C75812">
      <w:pPr>
        <w:keepNext/>
        <w:tabs>
          <w:tab w:val="right" w:leader="underscore" w:pos="9639"/>
        </w:tabs>
        <w:autoSpaceDE w:val="0"/>
        <w:autoSpaceDN w:val="0"/>
        <w:adjustRightInd w:val="0"/>
        <w:spacing w:line="360" w:lineRule="exact"/>
        <w:jc w:val="both"/>
        <w:outlineLvl w:val="7"/>
        <w:rPr>
          <w:rFonts w:ascii="Times New Roman" w:eastAsia="Times New Roman" w:hAnsi="Times New Roman" w:cs="Times New Roman"/>
          <w:b/>
          <w:color w:val="auto"/>
          <w:sz w:val="28"/>
          <w:szCs w:val="28"/>
          <w:lang w:bidi="ar-SA"/>
        </w:rPr>
      </w:pPr>
    </w:p>
    <w:p w:rsidR="00D60D90" w:rsidRPr="00B85250" w:rsidRDefault="00D60D90" w:rsidP="00C75812">
      <w:pPr>
        <w:keepNext/>
        <w:tabs>
          <w:tab w:val="right" w:leader="underscore" w:pos="9639"/>
        </w:tabs>
        <w:autoSpaceDE w:val="0"/>
        <w:autoSpaceDN w:val="0"/>
        <w:adjustRightInd w:val="0"/>
        <w:spacing w:line="360" w:lineRule="exact"/>
        <w:jc w:val="both"/>
        <w:outlineLvl w:val="7"/>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color w:val="0000FF"/>
          <w:sz w:val="28"/>
          <w:szCs w:val="28"/>
          <w:lang w:bidi="ar-SA"/>
        </w:rPr>
        <w:br w:type="page"/>
      </w:r>
      <w:r w:rsidRPr="00B85250">
        <w:rPr>
          <w:rFonts w:ascii="Times New Roman" w:eastAsia="Times New Roman" w:hAnsi="Times New Roman" w:cs="Times New Roman"/>
          <w:b/>
          <w:bCs/>
          <w:color w:val="auto"/>
          <w:sz w:val="28"/>
          <w:szCs w:val="28"/>
          <w:lang w:bidi="ar-SA"/>
        </w:rPr>
        <w:lastRenderedPageBreak/>
        <w:t>1. Цели и</w:t>
      </w:r>
      <w:r w:rsidRPr="00B85250">
        <w:rPr>
          <w:rFonts w:ascii="Times New Roman" w:eastAsia="Times New Roman" w:hAnsi="Times New Roman" w:cs="Times New Roman"/>
          <w:b/>
          <w:color w:val="auto"/>
          <w:sz w:val="28"/>
          <w:szCs w:val="28"/>
          <w:lang w:bidi="ar-SA"/>
        </w:rPr>
        <w:t xml:space="preserve"> задачи</w:t>
      </w:r>
      <w:r w:rsidRPr="00B85250">
        <w:rPr>
          <w:rFonts w:ascii="Times New Roman" w:eastAsia="Times New Roman" w:hAnsi="Times New Roman" w:cs="Times New Roman"/>
          <w:b/>
          <w:bCs/>
          <w:color w:val="auto"/>
          <w:sz w:val="28"/>
          <w:szCs w:val="28"/>
          <w:lang w:bidi="ar-SA"/>
        </w:rPr>
        <w:t xml:space="preserve"> освоения дисциплины (модуля)</w:t>
      </w:r>
    </w:p>
    <w:p w:rsidR="00D60D90" w:rsidRPr="00B85250" w:rsidRDefault="00D60D90" w:rsidP="00C75812">
      <w:pPr>
        <w:pStyle w:val="a6"/>
        <w:keepNext/>
        <w:autoSpaceDE w:val="0"/>
        <w:autoSpaceDN w:val="0"/>
        <w:adjustRightInd w:val="0"/>
        <w:spacing w:after="0"/>
        <w:ind w:left="0" w:firstLine="709"/>
        <w:jc w:val="both"/>
        <w:rPr>
          <w:rFonts w:ascii="Times New Roman" w:hAnsi="Times New Roman"/>
          <w:sz w:val="28"/>
          <w:szCs w:val="28"/>
        </w:rPr>
      </w:pPr>
    </w:p>
    <w:p w:rsidR="00D60D90" w:rsidRPr="00B03FAE" w:rsidRDefault="00D60D90" w:rsidP="00C75812">
      <w:pPr>
        <w:keepNext/>
        <w:shd w:val="clear" w:color="auto" w:fill="FFFFFF"/>
        <w:ind w:firstLine="851"/>
        <w:jc w:val="both"/>
        <w:rPr>
          <w:rFonts w:ascii="Times New Roman" w:eastAsia="Times New Roman" w:hAnsi="Times New Roman" w:cs="Times New Roman"/>
          <w:color w:val="auto"/>
          <w:sz w:val="28"/>
          <w:szCs w:val="28"/>
          <w:lang w:bidi="ar-SA"/>
        </w:rPr>
      </w:pPr>
      <w:r w:rsidRPr="00B03FAE">
        <w:rPr>
          <w:rFonts w:ascii="Times New Roman" w:hAnsi="Times New Roman" w:cs="Times New Roman"/>
          <w:sz w:val="28"/>
          <w:szCs w:val="28"/>
        </w:rPr>
        <w:t>Целью освоения дисциплины «</w:t>
      </w:r>
      <w:r w:rsidRPr="00B03FAE">
        <w:rPr>
          <w:rFonts w:ascii="Times New Roman" w:hAnsi="Times New Roman" w:cs="Times New Roman"/>
          <w:color w:val="auto"/>
          <w:sz w:val="28"/>
          <w:szCs w:val="28"/>
        </w:rPr>
        <w:t>Управление затратами предприятия (организации)</w:t>
      </w:r>
      <w:r w:rsidRPr="00B03FAE">
        <w:rPr>
          <w:rFonts w:ascii="Times New Roman" w:hAnsi="Times New Roman" w:cs="Times New Roman"/>
          <w:sz w:val="28"/>
          <w:szCs w:val="28"/>
        </w:rPr>
        <w:t xml:space="preserve">» является </w:t>
      </w:r>
      <w:r w:rsidR="00B03FAE" w:rsidRPr="00B03FAE">
        <w:rPr>
          <w:rFonts w:ascii="Times New Roman" w:hAnsi="Times New Roman" w:cs="Times New Roman"/>
          <w:sz w:val="28"/>
          <w:szCs w:val="28"/>
        </w:rPr>
        <w:t>выявление особенностей затрат предприятия как объекта управления, обоснование механизмов и принципов его реализации с учетом российского и зарубежного опыта.</w:t>
      </w:r>
    </w:p>
    <w:p w:rsidR="00D60D90" w:rsidRPr="00B03FAE" w:rsidRDefault="00D60D90" w:rsidP="00C75812">
      <w:pPr>
        <w:keepNext/>
        <w:widowControl/>
        <w:shd w:val="clear" w:color="auto" w:fill="FFFFFF"/>
        <w:ind w:firstLine="709"/>
        <w:jc w:val="both"/>
        <w:rPr>
          <w:rFonts w:ascii="Times New Roman" w:eastAsia="Times New Roman" w:hAnsi="Times New Roman" w:cs="Times New Roman"/>
          <w:color w:val="auto"/>
          <w:sz w:val="28"/>
          <w:szCs w:val="28"/>
          <w:lang w:bidi="ar-SA"/>
        </w:rPr>
      </w:pPr>
      <w:r w:rsidRPr="00B03FAE">
        <w:rPr>
          <w:rFonts w:ascii="Times New Roman" w:eastAsia="Times New Roman" w:hAnsi="Times New Roman" w:cs="Times New Roman"/>
          <w:color w:val="auto"/>
          <w:sz w:val="28"/>
          <w:szCs w:val="28"/>
          <w:lang w:bidi="ar-SA"/>
        </w:rPr>
        <w:t xml:space="preserve">В  соответствии с  поставленными  целями  преподавание  дисциплины </w:t>
      </w:r>
      <w:r w:rsidRPr="00B03FAE">
        <w:rPr>
          <w:rFonts w:ascii="Times New Roman" w:hAnsi="Times New Roman" w:cs="Times New Roman"/>
          <w:sz w:val="28"/>
          <w:szCs w:val="28"/>
        </w:rPr>
        <w:t>«</w:t>
      </w:r>
      <w:r w:rsidRPr="00B03FAE">
        <w:rPr>
          <w:rFonts w:ascii="Times New Roman" w:hAnsi="Times New Roman" w:cs="Times New Roman"/>
          <w:color w:val="auto"/>
          <w:sz w:val="28"/>
          <w:szCs w:val="28"/>
        </w:rPr>
        <w:t>Управление затратами предприятия (организации)</w:t>
      </w:r>
      <w:r w:rsidRPr="00B03FAE">
        <w:rPr>
          <w:rFonts w:ascii="Times New Roman" w:hAnsi="Times New Roman" w:cs="Times New Roman"/>
          <w:sz w:val="28"/>
          <w:szCs w:val="28"/>
        </w:rPr>
        <w:t xml:space="preserve">» </w:t>
      </w:r>
      <w:r w:rsidRPr="00B03FAE">
        <w:rPr>
          <w:rFonts w:ascii="Times New Roman" w:eastAsia="Times New Roman" w:hAnsi="Times New Roman" w:cs="Times New Roman"/>
          <w:color w:val="auto"/>
          <w:sz w:val="28"/>
          <w:szCs w:val="28"/>
          <w:lang w:bidi="ar-SA"/>
        </w:rPr>
        <w:t>реализует следующие задачи:</w:t>
      </w:r>
    </w:p>
    <w:p w:rsidR="00B03FAE" w:rsidRPr="00B03FAE" w:rsidRDefault="00B03FAE" w:rsidP="00C75812">
      <w:pPr>
        <w:pStyle w:val="a6"/>
        <w:keepNext/>
        <w:autoSpaceDE w:val="0"/>
        <w:autoSpaceDN w:val="0"/>
        <w:adjustRightInd w:val="0"/>
        <w:ind w:left="0" w:firstLine="709"/>
        <w:jc w:val="both"/>
        <w:rPr>
          <w:rFonts w:ascii="Times New Roman" w:hAnsi="Times New Roman"/>
          <w:sz w:val="28"/>
          <w:szCs w:val="28"/>
        </w:rPr>
      </w:pPr>
      <w:r w:rsidRPr="00B03FAE">
        <w:rPr>
          <w:rFonts w:ascii="Times New Roman" w:hAnsi="Times New Roman"/>
          <w:sz w:val="28"/>
          <w:szCs w:val="28"/>
        </w:rPr>
        <w:t>- изучить основные методы управления затратами как фактора повышения экономических результатов деятельности предприятия;</w:t>
      </w:r>
    </w:p>
    <w:p w:rsidR="00B03FAE" w:rsidRPr="00B03FAE" w:rsidRDefault="00B03FAE" w:rsidP="00C75812">
      <w:pPr>
        <w:pStyle w:val="a6"/>
        <w:keepNext/>
        <w:autoSpaceDE w:val="0"/>
        <w:autoSpaceDN w:val="0"/>
        <w:adjustRightInd w:val="0"/>
        <w:ind w:left="0" w:firstLine="709"/>
        <w:jc w:val="both"/>
        <w:rPr>
          <w:rFonts w:ascii="Times New Roman" w:hAnsi="Times New Roman"/>
          <w:sz w:val="28"/>
          <w:szCs w:val="28"/>
        </w:rPr>
      </w:pPr>
      <w:r w:rsidRPr="00B03FAE">
        <w:rPr>
          <w:rFonts w:ascii="Times New Roman" w:hAnsi="Times New Roman"/>
          <w:sz w:val="28"/>
          <w:szCs w:val="28"/>
        </w:rPr>
        <w:t xml:space="preserve"> - ознакомиться с экономическими методами анализа и управления затратами на предприятии; </w:t>
      </w:r>
    </w:p>
    <w:p w:rsidR="00B03FAE" w:rsidRPr="00B03FAE" w:rsidRDefault="00B03FAE" w:rsidP="00C75812">
      <w:pPr>
        <w:pStyle w:val="a6"/>
        <w:keepNext/>
        <w:autoSpaceDE w:val="0"/>
        <w:autoSpaceDN w:val="0"/>
        <w:adjustRightInd w:val="0"/>
        <w:ind w:left="0" w:firstLine="709"/>
        <w:jc w:val="both"/>
        <w:rPr>
          <w:rFonts w:ascii="Times New Roman" w:hAnsi="Times New Roman"/>
          <w:sz w:val="28"/>
          <w:szCs w:val="28"/>
        </w:rPr>
      </w:pPr>
      <w:r w:rsidRPr="00B03FAE">
        <w:rPr>
          <w:rFonts w:ascii="Times New Roman" w:hAnsi="Times New Roman"/>
          <w:sz w:val="28"/>
          <w:szCs w:val="28"/>
        </w:rPr>
        <w:t xml:space="preserve">- овладеть навыками самостоятельного сбора, обработки и подготовки информации в области затрат для выбора и принятия хозяйственных решений; </w:t>
      </w:r>
    </w:p>
    <w:p w:rsidR="00B03FAE" w:rsidRPr="00B03FAE" w:rsidRDefault="00B03FAE" w:rsidP="00C75812">
      <w:pPr>
        <w:pStyle w:val="a6"/>
        <w:keepNext/>
        <w:autoSpaceDE w:val="0"/>
        <w:autoSpaceDN w:val="0"/>
        <w:adjustRightInd w:val="0"/>
        <w:ind w:left="0" w:firstLine="709"/>
        <w:jc w:val="both"/>
        <w:rPr>
          <w:rFonts w:ascii="Times New Roman" w:hAnsi="Times New Roman"/>
          <w:sz w:val="28"/>
          <w:szCs w:val="28"/>
        </w:rPr>
      </w:pPr>
      <w:r w:rsidRPr="00B03FAE">
        <w:rPr>
          <w:rFonts w:ascii="Times New Roman" w:hAnsi="Times New Roman"/>
          <w:sz w:val="28"/>
          <w:szCs w:val="28"/>
        </w:rPr>
        <w:t>- определять и выбирать системы управления затратами соответствующие целям и условиям работы предприятия.</w:t>
      </w:r>
    </w:p>
    <w:p w:rsidR="00D60D90" w:rsidRPr="00B85250" w:rsidRDefault="00D60D90" w:rsidP="00C75812">
      <w:pPr>
        <w:keepNext/>
        <w:widowControl/>
        <w:shd w:val="clear" w:color="auto" w:fill="FFFFFF"/>
        <w:ind w:firstLine="709"/>
        <w:jc w:val="both"/>
        <w:rPr>
          <w:rFonts w:ascii="Times New Roman" w:eastAsia="Times New Roman" w:hAnsi="Times New Roman" w:cs="Times New Roman"/>
          <w:color w:val="auto"/>
          <w:sz w:val="30"/>
          <w:szCs w:val="30"/>
          <w:lang w:bidi="ar-SA"/>
        </w:rPr>
      </w:pPr>
    </w:p>
    <w:p w:rsidR="00D60D90" w:rsidRPr="00B85250" w:rsidRDefault="00D60D90" w:rsidP="00C75812">
      <w:pPr>
        <w:keepNext/>
        <w:widowControl/>
        <w:shd w:val="clear" w:color="auto" w:fill="FFFFFF"/>
        <w:ind w:firstLine="709"/>
        <w:jc w:val="both"/>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 xml:space="preserve">2. Место дисциплины (модуля) в структуре образовательной программы </w:t>
      </w:r>
    </w:p>
    <w:p w:rsidR="00D60D90" w:rsidRPr="00B85250" w:rsidRDefault="00D60D90"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D60D90" w:rsidRPr="00B06E42" w:rsidRDefault="00D60D90" w:rsidP="00C75812">
      <w:pPr>
        <w:keepNext/>
        <w:ind w:firstLine="720"/>
        <w:jc w:val="both"/>
        <w:rPr>
          <w:rFonts w:ascii="Times New Roman" w:hAnsi="Times New Roman" w:cs="Times New Roman"/>
          <w:sz w:val="28"/>
          <w:szCs w:val="28"/>
        </w:rPr>
      </w:pPr>
      <w:r w:rsidRPr="00B85250">
        <w:rPr>
          <w:rStyle w:val="55"/>
          <w:rFonts w:eastAsia="Courier New"/>
          <w:i w:val="0"/>
        </w:rPr>
        <w:t>Дисциплина</w:t>
      </w:r>
      <w:r w:rsidRPr="00B85250">
        <w:rPr>
          <w:rStyle w:val="55"/>
          <w:rFonts w:eastAsia="Courier New"/>
        </w:rPr>
        <w:t xml:space="preserve"> </w:t>
      </w:r>
      <w:r w:rsidRPr="00B06E42">
        <w:rPr>
          <w:rFonts w:ascii="Times New Roman" w:hAnsi="Times New Roman" w:cs="Times New Roman"/>
          <w:sz w:val="28"/>
          <w:szCs w:val="28"/>
        </w:rPr>
        <w:t>«</w:t>
      </w:r>
      <w:r w:rsidRPr="00C73C58">
        <w:rPr>
          <w:rFonts w:ascii="Times New Roman" w:hAnsi="Times New Roman" w:cs="Times New Roman"/>
          <w:color w:val="auto"/>
          <w:sz w:val="28"/>
          <w:szCs w:val="28"/>
        </w:rPr>
        <w:t>Управление затратами предприятия (организации)</w:t>
      </w:r>
      <w:r>
        <w:rPr>
          <w:rFonts w:ascii="Times New Roman" w:hAnsi="Times New Roman" w:cs="Times New Roman"/>
          <w:sz w:val="28"/>
          <w:szCs w:val="28"/>
        </w:rPr>
        <w:t xml:space="preserve">» </w:t>
      </w:r>
      <w:r w:rsidRPr="00B85250">
        <w:rPr>
          <w:rFonts w:ascii="Times New Roman" w:hAnsi="Times New Roman" w:cs="Times New Roman"/>
          <w:sz w:val="28"/>
          <w:szCs w:val="28"/>
        </w:rPr>
        <w:t xml:space="preserve">является </w:t>
      </w:r>
      <w:r w:rsidRPr="00217956">
        <w:rPr>
          <w:rStyle w:val="55"/>
          <w:rFonts w:eastAsia="Courier New"/>
          <w:i w:val="0"/>
        </w:rPr>
        <w:t>дисциплиной вариативной части</w:t>
      </w:r>
      <w:r>
        <w:rPr>
          <w:rStyle w:val="55"/>
          <w:rFonts w:eastAsia="Courier New"/>
        </w:rPr>
        <w:t xml:space="preserve"> </w:t>
      </w:r>
      <w:r w:rsidRPr="00B85250">
        <w:rPr>
          <w:rFonts w:ascii="Times New Roman" w:hAnsi="Times New Roman" w:cs="Times New Roman"/>
          <w:sz w:val="28"/>
          <w:szCs w:val="28"/>
        </w:rPr>
        <w:t xml:space="preserve">образовательной программы </w:t>
      </w:r>
      <w:r w:rsidRPr="00B06E42">
        <w:rPr>
          <w:rFonts w:ascii="Times New Roman" w:hAnsi="Times New Roman" w:cs="Times New Roman"/>
          <w:sz w:val="28"/>
          <w:szCs w:val="28"/>
        </w:rPr>
        <w:t xml:space="preserve">подготовки обучающихся по направлению 38.03.01 Экономика, профиль «Экономика предприятий  </w:t>
      </w:r>
      <w:r>
        <w:rPr>
          <w:rFonts w:ascii="Times New Roman" w:hAnsi="Times New Roman" w:cs="Times New Roman"/>
          <w:sz w:val="28"/>
          <w:szCs w:val="28"/>
        </w:rPr>
        <w:t xml:space="preserve">и </w:t>
      </w:r>
      <w:r w:rsidRPr="00B06E42">
        <w:rPr>
          <w:rFonts w:ascii="Times New Roman" w:hAnsi="Times New Roman" w:cs="Times New Roman"/>
          <w:sz w:val="28"/>
          <w:szCs w:val="28"/>
        </w:rPr>
        <w:t>организаций».</w:t>
      </w:r>
    </w:p>
    <w:p w:rsidR="00B03FAE" w:rsidRPr="00B06E42" w:rsidRDefault="00B03FAE" w:rsidP="00C75812">
      <w:pPr>
        <w:keepNext/>
        <w:ind w:firstLine="720"/>
        <w:jc w:val="both"/>
        <w:rPr>
          <w:rFonts w:ascii="Times New Roman" w:hAnsi="Times New Roman" w:cs="Times New Roman"/>
          <w:sz w:val="28"/>
          <w:szCs w:val="28"/>
        </w:rPr>
      </w:pPr>
      <w:r w:rsidRPr="00B06E42">
        <w:rPr>
          <w:rFonts w:ascii="Times New Roman" w:hAnsi="Times New Roman" w:cs="Times New Roman"/>
          <w:sz w:val="28"/>
          <w:szCs w:val="28"/>
        </w:rPr>
        <w:t>Для изучения дисциплины «Управление затратами пред</w:t>
      </w:r>
      <w:r>
        <w:rPr>
          <w:rFonts w:ascii="Times New Roman" w:hAnsi="Times New Roman" w:cs="Times New Roman"/>
          <w:sz w:val="28"/>
          <w:szCs w:val="28"/>
        </w:rPr>
        <w:t>приятия (организации)» обучающимся</w:t>
      </w:r>
      <w:r w:rsidRPr="00B06E42">
        <w:rPr>
          <w:rFonts w:ascii="Times New Roman" w:hAnsi="Times New Roman" w:cs="Times New Roman"/>
          <w:sz w:val="28"/>
          <w:szCs w:val="28"/>
        </w:rPr>
        <w:t xml:space="preserve"> необходимы знания по предыдущим (смежным) дисциплинам:  «Статистика»,  «Экономика </w:t>
      </w:r>
      <w:r>
        <w:rPr>
          <w:rFonts w:ascii="Times New Roman" w:hAnsi="Times New Roman" w:cs="Times New Roman"/>
          <w:sz w:val="28"/>
          <w:szCs w:val="28"/>
        </w:rPr>
        <w:t>предприятий (</w:t>
      </w:r>
      <w:r w:rsidRPr="00B06E42">
        <w:rPr>
          <w:rFonts w:ascii="Times New Roman" w:hAnsi="Times New Roman" w:cs="Times New Roman"/>
          <w:sz w:val="28"/>
          <w:szCs w:val="28"/>
        </w:rPr>
        <w:t>организаци</w:t>
      </w:r>
      <w:r>
        <w:rPr>
          <w:rFonts w:ascii="Times New Roman" w:hAnsi="Times New Roman" w:cs="Times New Roman"/>
          <w:sz w:val="28"/>
          <w:szCs w:val="28"/>
        </w:rPr>
        <w:t>й)</w:t>
      </w:r>
      <w:r w:rsidRPr="00B06E42">
        <w:rPr>
          <w:rFonts w:ascii="Times New Roman" w:hAnsi="Times New Roman" w:cs="Times New Roman"/>
          <w:sz w:val="28"/>
          <w:szCs w:val="28"/>
        </w:rPr>
        <w:t>»:</w:t>
      </w:r>
    </w:p>
    <w:p w:rsidR="00B03FAE" w:rsidRPr="00C549ED" w:rsidRDefault="00B03FAE" w:rsidP="00C75812">
      <w:pPr>
        <w:keepNext/>
        <w:ind w:firstLine="720"/>
        <w:jc w:val="both"/>
        <w:rPr>
          <w:rFonts w:ascii="Times New Roman" w:hAnsi="Times New Roman" w:cs="Times New Roman"/>
          <w:sz w:val="28"/>
          <w:szCs w:val="28"/>
        </w:rPr>
      </w:pPr>
      <w:r w:rsidRPr="00B06E42">
        <w:rPr>
          <w:rFonts w:ascii="Times New Roman" w:hAnsi="Times New Roman" w:cs="Times New Roman"/>
          <w:sz w:val="28"/>
          <w:szCs w:val="28"/>
        </w:rPr>
        <w:t>- знать: категории и инструменты у</w:t>
      </w:r>
      <w:r w:rsidR="00C549ED">
        <w:rPr>
          <w:rFonts w:ascii="Times New Roman" w:hAnsi="Times New Roman" w:cs="Times New Roman"/>
          <w:sz w:val="28"/>
          <w:szCs w:val="28"/>
        </w:rPr>
        <w:t>правления затратами предприятия;</w:t>
      </w:r>
    </w:p>
    <w:p w:rsidR="00B03FAE" w:rsidRPr="00B06E42" w:rsidRDefault="00B03FAE" w:rsidP="00C75812">
      <w:pPr>
        <w:keepNext/>
        <w:ind w:firstLine="720"/>
        <w:jc w:val="both"/>
        <w:rPr>
          <w:rFonts w:ascii="Times New Roman" w:hAnsi="Times New Roman" w:cs="Times New Roman"/>
          <w:sz w:val="28"/>
          <w:szCs w:val="28"/>
        </w:rPr>
      </w:pPr>
      <w:r w:rsidRPr="00B06E42">
        <w:rPr>
          <w:rFonts w:ascii="Times New Roman" w:hAnsi="Times New Roman" w:cs="Times New Roman"/>
          <w:sz w:val="28"/>
          <w:szCs w:val="28"/>
        </w:rPr>
        <w:t>- уметь: решать экономические задачи с использов</w:t>
      </w:r>
      <w:r>
        <w:rPr>
          <w:rFonts w:ascii="Times New Roman" w:hAnsi="Times New Roman" w:cs="Times New Roman"/>
          <w:sz w:val="28"/>
          <w:szCs w:val="28"/>
        </w:rPr>
        <w:t>анием математического аппарата;</w:t>
      </w:r>
    </w:p>
    <w:p w:rsidR="00B03FAE" w:rsidRPr="00B06E42" w:rsidRDefault="00B03FAE" w:rsidP="00C75812">
      <w:pPr>
        <w:keepNext/>
        <w:ind w:firstLine="720"/>
        <w:jc w:val="both"/>
        <w:rPr>
          <w:rFonts w:ascii="Times New Roman" w:hAnsi="Times New Roman" w:cs="Times New Roman"/>
          <w:sz w:val="28"/>
          <w:szCs w:val="28"/>
        </w:rPr>
      </w:pPr>
      <w:r w:rsidRPr="00B06E42">
        <w:rPr>
          <w:rFonts w:ascii="Times New Roman" w:hAnsi="Times New Roman" w:cs="Times New Roman"/>
          <w:sz w:val="28"/>
          <w:szCs w:val="28"/>
        </w:rPr>
        <w:t>- владеть: навыками сбора исходных данных для расчета социально-экономических показателей.</w:t>
      </w:r>
    </w:p>
    <w:p w:rsidR="00D60D90" w:rsidRPr="00B85250" w:rsidRDefault="00D60D90"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D60D90" w:rsidRPr="00B85250" w:rsidRDefault="00D60D90" w:rsidP="00C75812">
      <w:pPr>
        <w:keepNext/>
        <w:tabs>
          <w:tab w:val="right" w:leader="underscore" w:pos="9639"/>
        </w:tabs>
        <w:autoSpaceDE w:val="0"/>
        <w:autoSpaceDN w:val="0"/>
        <w:adjustRightInd w:val="0"/>
        <w:spacing w:line="360" w:lineRule="exact"/>
        <w:jc w:val="both"/>
        <w:outlineLvl w:val="7"/>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3. Перечень планируемых результатов обучения по дисциплине (модулю)</w:t>
      </w:r>
    </w:p>
    <w:p w:rsidR="00D60D90" w:rsidRPr="001C3036" w:rsidRDefault="00D60D90" w:rsidP="00C75812">
      <w:pPr>
        <w:keepNext/>
        <w:spacing w:line="355" w:lineRule="exact"/>
        <w:ind w:firstLine="840"/>
        <w:jc w:val="both"/>
        <w:rPr>
          <w:rFonts w:ascii="Times New Roman" w:hAnsi="Times New Roman" w:cs="Times New Roman"/>
          <w:sz w:val="28"/>
          <w:szCs w:val="28"/>
        </w:rPr>
      </w:pPr>
      <w:r w:rsidRPr="001C3036">
        <w:rPr>
          <w:rFonts w:ascii="Times New Roman" w:hAnsi="Times New Roman" w:cs="Times New Roman"/>
          <w:sz w:val="28"/>
          <w:szCs w:val="28"/>
        </w:rPr>
        <w:t xml:space="preserve">Изучение дисциплины </w:t>
      </w:r>
      <w:r>
        <w:rPr>
          <w:rFonts w:ascii="Times New Roman" w:hAnsi="Times New Roman" w:cs="Times New Roman"/>
          <w:sz w:val="28"/>
          <w:szCs w:val="28"/>
        </w:rPr>
        <w:t xml:space="preserve"> </w:t>
      </w:r>
      <w:r w:rsidRPr="00B06E42">
        <w:rPr>
          <w:rFonts w:ascii="Times New Roman" w:hAnsi="Times New Roman" w:cs="Times New Roman"/>
          <w:sz w:val="28"/>
          <w:szCs w:val="28"/>
        </w:rPr>
        <w:t>«</w:t>
      </w:r>
      <w:r w:rsidRPr="00C73C58">
        <w:rPr>
          <w:rFonts w:ascii="Times New Roman" w:hAnsi="Times New Roman" w:cs="Times New Roman"/>
          <w:color w:val="auto"/>
          <w:sz w:val="28"/>
          <w:szCs w:val="28"/>
        </w:rPr>
        <w:t>Управление затратами предприятия (организации)</w:t>
      </w:r>
      <w:r>
        <w:rPr>
          <w:rFonts w:ascii="Times New Roman" w:hAnsi="Times New Roman" w:cs="Times New Roman"/>
          <w:sz w:val="28"/>
          <w:szCs w:val="28"/>
        </w:rPr>
        <w:t xml:space="preserve">» </w:t>
      </w:r>
      <w:r w:rsidRPr="001C3036">
        <w:rPr>
          <w:rFonts w:ascii="Times New Roman" w:hAnsi="Times New Roman" w:cs="Times New Roman"/>
          <w:sz w:val="28"/>
          <w:szCs w:val="28"/>
        </w:rPr>
        <w:t>направлено на формирование у обучающихся следующих</w:t>
      </w:r>
      <w:r>
        <w:rPr>
          <w:rFonts w:ascii="Times New Roman" w:hAnsi="Times New Roman" w:cs="Times New Roman"/>
          <w:sz w:val="28"/>
          <w:szCs w:val="28"/>
        </w:rPr>
        <w:t xml:space="preserve"> </w:t>
      </w:r>
      <w:r w:rsidRPr="001C3036">
        <w:rPr>
          <w:rFonts w:ascii="Times New Roman" w:hAnsi="Times New Roman" w:cs="Times New Roman"/>
          <w:sz w:val="28"/>
          <w:szCs w:val="28"/>
        </w:rPr>
        <w:t>профессиональных компетенций:</w:t>
      </w:r>
    </w:p>
    <w:p w:rsidR="00B03FAE" w:rsidRPr="00521169" w:rsidRDefault="00B03FAE" w:rsidP="00C75812">
      <w:pPr>
        <w:keepNext/>
        <w:widowControl/>
        <w:ind w:firstLine="709"/>
        <w:jc w:val="both"/>
        <w:rPr>
          <w:rFonts w:ascii="Times New Roman" w:eastAsia="Times New Roman" w:hAnsi="Times New Roman" w:cs="Times New Roman"/>
          <w:color w:val="auto"/>
          <w:sz w:val="28"/>
          <w:szCs w:val="28"/>
          <w:lang w:bidi="ar-SA"/>
        </w:rPr>
      </w:pPr>
      <w:r w:rsidRPr="00521169">
        <w:rPr>
          <w:rFonts w:ascii="Times New Roman" w:eastAsia="Times New Roman" w:hAnsi="Times New Roman" w:cs="Times New Roman"/>
          <w:color w:val="auto"/>
          <w:sz w:val="28"/>
          <w:szCs w:val="28"/>
          <w:lang w:bidi="ar-SA"/>
        </w:rPr>
        <w:lastRenderedPageBreak/>
        <w:t>ПК-1</w:t>
      </w:r>
      <w:r w:rsidRPr="00592E1E">
        <w:rPr>
          <w:rFonts w:ascii="Times New Roman" w:eastAsia="Times New Roman" w:hAnsi="Times New Roman" w:cs="Times New Roman"/>
          <w:color w:val="auto"/>
          <w:sz w:val="28"/>
          <w:szCs w:val="28"/>
          <w:lang w:bidi="ar-SA"/>
        </w:rPr>
        <w:t>способностью на основе типовых методик и действующей нормативно-правовой базы рассчитать экономические и социально-экономические показатели,</w:t>
      </w:r>
      <w:r>
        <w:rPr>
          <w:rFonts w:ascii="Times New Roman" w:eastAsia="Times New Roman" w:hAnsi="Times New Roman" w:cs="Times New Roman"/>
          <w:color w:val="auto"/>
          <w:sz w:val="28"/>
          <w:szCs w:val="28"/>
          <w:lang w:bidi="ar-SA"/>
        </w:rPr>
        <w:t xml:space="preserve"> </w:t>
      </w:r>
      <w:r w:rsidRPr="00F16A0A">
        <w:rPr>
          <w:rFonts w:ascii="Times New Roman" w:eastAsia="Times New Roman" w:hAnsi="Times New Roman" w:cs="Times New Roman"/>
          <w:color w:val="auto"/>
          <w:sz w:val="28"/>
          <w:szCs w:val="28"/>
          <w:lang w:bidi="ar-SA"/>
        </w:rPr>
        <w:t>характеризующие деятельность хозяйствующих субъектов</w:t>
      </w:r>
      <w:r w:rsidRPr="00521169">
        <w:rPr>
          <w:rFonts w:ascii="Times New Roman" w:eastAsia="Times New Roman" w:hAnsi="Times New Roman" w:cs="Times New Roman"/>
          <w:color w:val="auto"/>
          <w:sz w:val="28"/>
          <w:szCs w:val="28"/>
          <w:lang w:bidi="ar-SA"/>
        </w:rPr>
        <w:t>;</w:t>
      </w:r>
    </w:p>
    <w:p w:rsidR="00B03FAE" w:rsidRDefault="00B03FAE" w:rsidP="00C75812">
      <w:pPr>
        <w:keepNext/>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ПК-3 </w:t>
      </w:r>
      <w:r w:rsidRPr="00F16A0A">
        <w:rPr>
          <w:rFonts w:ascii="Times New Roman" w:eastAsia="Times New Roman" w:hAnsi="Times New Roman" w:cs="Times New Roman"/>
          <w:color w:val="auto"/>
          <w:sz w:val="28"/>
          <w:szCs w:val="28"/>
          <w:lang w:bidi="ar-SA"/>
        </w:rPr>
        <w:t>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r w:rsidRPr="00521169">
        <w:rPr>
          <w:rFonts w:ascii="Times New Roman" w:eastAsia="Times New Roman" w:hAnsi="Times New Roman" w:cs="Times New Roman"/>
          <w:color w:val="auto"/>
          <w:sz w:val="28"/>
          <w:szCs w:val="28"/>
          <w:lang w:bidi="ar-SA"/>
        </w:rPr>
        <w:t>;</w:t>
      </w:r>
    </w:p>
    <w:p w:rsidR="00B03FAE" w:rsidRPr="00521169" w:rsidRDefault="00B03FAE" w:rsidP="00C75812">
      <w:pPr>
        <w:keepNext/>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ПК-5 </w:t>
      </w:r>
      <w:r w:rsidRPr="00F16A0A">
        <w:rPr>
          <w:rFonts w:ascii="Times New Roman" w:eastAsia="Times New Roman" w:hAnsi="Times New Roman" w:cs="Times New Roman"/>
          <w:color w:val="auto"/>
          <w:sz w:val="28"/>
          <w:szCs w:val="28"/>
          <w:lang w:bidi="ar-SA"/>
        </w:rPr>
        <w:t>способностью анализировать и интерпретировать финансовую, бухгалтерскую и иную информацию, содержащуюся в отчетности предприятий различных форм</w:t>
      </w:r>
      <w:r>
        <w:rPr>
          <w:rFonts w:ascii="Times New Roman" w:eastAsia="Times New Roman" w:hAnsi="Times New Roman" w:cs="Times New Roman"/>
          <w:color w:val="auto"/>
          <w:sz w:val="28"/>
          <w:szCs w:val="28"/>
          <w:lang w:bidi="ar-SA"/>
        </w:rPr>
        <w:t>;</w:t>
      </w:r>
    </w:p>
    <w:p w:rsidR="00B03FAE" w:rsidRDefault="00B03FAE" w:rsidP="00C75812">
      <w:pPr>
        <w:keepNext/>
        <w:widowControl/>
        <w:ind w:firstLine="709"/>
        <w:jc w:val="both"/>
        <w:rPr>
          <w:rFonts w:ascii="Times New Roman" w:eastAsia="Times New Roman" w:hAnsi="Times New Roman" w:cs="Times New Roman"/>
          <w:color w:val="auto"/>
          <w:sz w:val="28"/>
          <w:szCs w:val="28"/>
          <w:lang w:bidi="ar-SA"/>
        </w:rPr>
      </w:pPr>
      <w:r w:rsidRPr="00521169">
        <w:rPr>
          <w:rFonts w:ascii="Times New Roman" w:eastAsia="Times New Roman" w:hAnsi="Times New Roman" w:cs="Times New Roman"/>
          <w:color w:val="auto"/>
          <w:sz w:val="28"/>
          <w:szCs w:val="28"/>
          <w:lang w:bidi="ar-SA"/>
        </w:rPr>
        <w:t xml:space="preserve">ПК-7 способностью, используя отечественные и зарубежные источники информации, собрать необходимые данные проанализировать их и подготовить информационный </w:t>
      </w:r>
      <w:r>
        <w:rPr>
          <w:rFonts w:ascii="Times New Roman" w:eastAsia="Times New Roman" w:hAnsi="Times New Roman" w:cs="Times New Roman"/>
          <w:color w:val="auto"/>
          <w:sz w:val="28"/>
          <w:szCs w:val="28"/>
          <w:lang w:bidi="ar-SA"/>
        </w:rPr>
        <w:t>обзор и/или аналитический отчет;</w:t>
      </w:r>
    </w:p>
    <w:p w:rsidR="00B03FAE" w:rsidRPr="00521169" w:rsidRDefault="00B03FAE" w:rsidP="00C75812">
      <w:pPr>
        <w:keepNext/>
        <w:widowControl/>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ПК-11 </w:t>
      </w:r>
      <w:r w:rsidRPr="00F16A0A">
        <w:rPr>
          <w:rFonts w:ascii="Times New Roman" w:eastAsia="Times New Roman" w:hAnsi="Times New Roman" w:cs="Times New Roman"/>
          <w:color w:val="auto"/>
          <w:sz w:val="28"/>
          <w:szCs w:val="28"/>
          <w:lang w:bidi="ar-SA"/>
        </w:rPr>
        <w:t>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B03FAE" w:rsidRPr="00F16A0A" w:rsidRDefault="00B03FAE" w:rsidP="00C75812">
      <w:pPr>
        <w:keepNext/>
        <w:spacing w:line="355" w:lineRule="exact"/>
        <w:ind w:firstLine="840"/>
        <w:jc w:val="both"/>
        <w:rPr>
          <w:rFonts w:ascii="Times New Roman" w:hAnsi="Times New Roman" w:cs="Times New Roman"/>
          <w:sz w:val="28"/>
          <w:szCs w:val="28"/>
        </w:rPr>
      </w:pPr>
      <w:r w:rsidRPr="00F16A0A">
        <w:rPr>
          <w:rFonts w:ascii="Times New Roman" w:hAnsi="Times New Roman" w:cs="Times New Roman"/>
          <w:sz w:val="28"/>
          <w:szCs w:val="28"/>
        </w:rPr>
        <w:t>В результате изучения дисциплины обучающийся должен:</w:t>
      </w:r>
    </w:p>
    <w:tbl>
      <w:tblPr>
        <w:tblStyle w:val="a8"/>
        <w:tblW w:w="9691" w:type="dxa"/>
        <w:tblLayout w:type="fixed"/>
        <w:tblLook w:val="04A0" w:firstRow="1" w:lastRow="0" w:firstColumn="1" w:lastColumn="0" w:noHBand="0" w:noVBand="1"/>
      </w:tblPr>
      <w:tblGrid>
        <w:gridCol w:w="1693"/>
        <w:gridCol w:w="5928"/>
        <w:gridCol w:w="2070"/>
      </w:tblGrid>
      <w:tr w:rsidR="00B03FAE" w:rsidRPr="00521169" w:rsidTr="00835641">
        <w:tc>
          <w:tcPr>
            <w:tcW w:w="1693" w:type="dxa"/>
            <w:vAlign w:val="center"/>
          </w:tcPr>
          <w:p w:rsidR="00B03FAE" w:rsidRPr="00244AD1" w:rsidRDefault="00B03FAE" w:rsidP="00C75812">
            <w:pPr>
              <w:keepNext/>
              <w:jc w:val="both"/>
              <w:rPr>
                <w:rFonts w:ascii="Times New Roman" w:hAnsi="Times New Roman" w:cs="Times New Roman"/>
              </w:rPr>
            </w:pPr>
            <w:r w:rsidRPr="00244AD1">
              <w:rPr>
                <w:rStyle w:val="28"/>
                <w:rFonts w:eastAsia="Arial Unicode MS"/>
                <w:sz w:val="24"/>
                <w:szCs w:val="24"/>
              </w:rPr>
              <w:t>Формируемые</w:t>
            </w:r>
          </w:p>
          <w:p w:rsidR="00B03FAE" w:rsidRPr="00244AD1" w:rsidRDefault="00B03FAE" w:rsidP="00C75812">
            <w:pPr>
              <w:keepNext/>
              <w:jc w:val="both"/>
              <w:rPr>
                <w:rFonts w:ascii="Times New Roman" w:hAnsi="Times New Roman" w:cs="Times New Roman"/>
              </w:rPr>
            </w:pPr>
            <w:r w:rsidRPr="00244AD1">
              <w:rPr>
                <w:rStyle w:val="28"/>
                <w:rFonts w:eastAsia="Arial Unicode MS"/>
                <w:sz w:val="24"/>
                <w:szCs w:val="24"/>
              </w:rPr>
              <w:t>компетенции</w:t>
            </w:r>
          </w:p>
          <w:p w:rsidR="00B03FAE" w:rsidRPr="00244AD1" w:rsidRDefault="00B03FAE" w:rsidP="00C75812">
            <w:pPr>
              <w:keepNext/>
              <w:jc w:val="both"/>
              <w:rPr>
                <w:rFonts w:ascii="Times New Roman" w:hAnsi="Times New Roman" w:cs="Times New Roman"/>
              </w:rPr>
            </w:pPr>
            <w:r w:rsidRPr="00244AD1">
              <w:rPr>
                <w:rStyle w:val="28"/>
                <w:rFonts w:eastAsia="Arial Unicode MS"/>
                <w:sz w:val="24"/>
                <w:szCs w:val="24"/>
              </w:rPr>
              <w:t>(код</w:t>
            </w:r>
          </w:p>
          <w:p w:rsidR="00B03FAE" w:rsidRPr="00244AD1" w:rsidRDefault="00B03FAE" w:rsidP="00C75812">
            <w:pPr>
              <w:keepNext/>
              <w:jc w:val="both"/>
              <w:rPr>
                <w:rFonts w:ascii="Times New Roman" w:hAnsi="Times New Roman" w:cs="Times New Roman"/>
              </w:rPr>
            </w:pPr>
            <w:r w:rsidRPr="00244AD1">
              <w:rPr>
                <w:rStyle w:val="28"/>
                <w:rFonts w:eastAsia="Arial Unicode MS"/>
                <w:sz w:val="24"/>
                <w:szCs w:val="24"/>
              </w:rPr>
              <w:t>компетенции)</w:t>
            </w: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sz w:val="24"/>
                <w:szCs w:val="24"/>
              </w:rPr>
              <w:t>Планируемые результаты обучения по дисциплине (модулю), характеризующие этапы формирования компетенций</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8"/>
                <w:rFonts w:eastAsia="Arial Unicode MS"/>
                <w:sz w:val="24"/>
                <w:szCs w:val="24"/>
              </w:rPr>
              <w:t>Наименование</w:t>
            </w:r>
          </w:p>
          <w:p w:rsidR="00B03FAE" w:rsidRPr="00521169" w:rsidRDefault="00B03FAE" w:rsidP="00C75812">
            <w:pPr>
              <w:keepNext/>
              <w:jc w:val="both"/>
              <w:rPr>
                <w:rFonts w:ascii="Times New Roman" w:hAnsi="Times New Roman" w:cs="Times New Roman"/>
              </w:rPr>
            </w:pPr>
            <w:r w:rsidRPr="00521169">
              <w:rPr>
                <w:rStyle w:val="28"/>
                <w:rFonts w:eastAsia="Arial Unicode MS"/>
                <w:sz w:val="24"/>
                <w:szCs w:val="24"/>
              </w:rPr>
              <w:t>оценочного</w:t>
            </w:r>
          </w:p>
          <w:p w:rsidR="00B03FAE" w:rsidRPr="00521169" w:rsidRDefault="00B03FAE" w:rsidP="00C75812">
            <w:pPr>
              <w:keepNext/>
              <w:jc w:val="both"/>
              <w:rPr>
                <w:rFonts w:ascii="Times New Roman" w:hAnsi="Times New Roman" w:cs="Times New Roman"/>
              </w:rPr>
            </w:pPr>
            <w:r w:rsidRPr="00521169">
              <w:rPr>
                <w:rStyle w:val="28"/>
                <w:rFonts w:eastAsia="Arial Unicode MS"/>
                <w:sz w:val="24"/>
                <w:szCs w:val="24"/>
              </w:rPr>
              <w:t>средства</w:t>
            </w:r>
          </w:p>
        </w:tc>
      </w:tr>
      <w:tr w:rsidR="00B03FAE" w:rsidRPr="00521169" w:rsidTr="00835641">
        <w:tc>
          <w:tcPr>
            <w:tcW w:w="1693" w:type="dxa"/>
            <w:vMerge w:val="restart"/>
          </w:tcPr>
          <w:p w:rsidR="00B03FAE" w:rsidRPr="00244AD1" w:rsidRDefault="00B03FAE" w:rsidP="00C75812">
            <w:pPr>
              <w:keepNext/>
              <w:spacing w:line="355" w:lineRule="exact"/>
              <w:jc w:val="both"/>
              <w:rPr>
                <w:rFonts w:ascii="Times New Roman" w:hAnsi="Times New Roman" w:cs="Times New Roman"/>
              </w:rPr>
            </w:pPr>
            <w:r w:rsidRPr="00244AD1">
              <w:rPr>
                <w:rFonts w:ascii="Times New Roman" w:hAnsi="Times New Roman" w:cs="Times New Roman"/>
              </w:rPr>
              <w:t>ПК-1</w:t>
            </w: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Знать </w:t>
            </w:r>
            <w:r w:rsidRPr="00177BF2">
              <w:rPr>
                <w:rFonts w:ascii="Times New Roman" w:hAnsi="Times New Roman" w:cs="Times New Roman"/>
              </w:rPr>
              <w:t>порядок разработки календарных планов пересмотра норм и организационно -технических мероприятий по повышению производительности труда</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 xml:space="preserve">Опросы, реферат </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Уметь </w:t>
            </w:r>
            <w:r w:rsidRPr="00177BF2">
              <w:rPr>
                <w:rFonts w:ascii="Times New Roman" w:hAnsi="Times New Roman" w:cs="Times New Roman"/>
              </w:rPr>
              <w:t>проводить анализ в интересах обеспечения управления затратами предприятия; проводить финансовый анализ, в том числе, исследовать финансовое состояние организации (её финансовую устойчивость и платежеспособность), диагностировать вероятность возможного банкротства её.</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Опросы, реферат, круглый стол, методика малых групп</w:t>
            </w:r>
          </w:p>
        </w:tc>
      </w:tr>
      <w:tr w:rsidR="00B03FAE" w:rsidRPr="00521169" w:rsidTr="00835641">
        <w:tc>
          <w:tcPr>
            <w:tcW w:w="1693" w:type="dxa"/>
            <w:vMerge/>
            <w:tcBorders>
              <w:bottom w:val="single" w:sz="4" w:space="0" w:color="auto"/>
            </w:tcBorders>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Владеть</w:t>
            </w:r>
            <w:r w:rsidRPr="00177BF2">
              <w:rPr>
                <w:rFonts w:ascii="Times New Roman" w:hAnsi="Times New Roman" w:cs="Times New Roman"/>
              </w:rPr>
              <w:t xml:space="preserve"> способами и методами учета и анализа затрат </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Реферат, круглый стол, методика малых групп</w:t>
            </w:r>
            <w:r w:rsidR="009F0BC2">
              <w:rPr>
                <w:rStyle w:val="27"/>
                <w:rFonts w:eastAsia="Arial Unicode MS"/>
                <w:sz w:val="24"/>
                <w:szCs w:val="24"/>
              </w:rPr>
              <w:t>, кейс-задача</w:t>
            </w:r>
          </w:p>
        </w:tc>
      </w:tr>
      <w:tr w:rsidR="00B03FAE" w:rsidRPr="00521169" w:rsidTr="00835641">
        <w:tc>
          <w:tcPr>
            <w:tcW w:w="1693" w:type="dxa"/>
            <w:vMerge w:val="restart"/>
            <w:tcBorders>
              <w:top w:val="single" w:sz="4" w:space="0" w:color="auto"/>
            </w:tcBorders>
          </w:tcPr>
          <w:p w:rsidR="00B03FAE" w:rsidRPr="00244AD1" w:rsidRDefault="00B03FAE" w:rsidP="00C75812">
            <w:pPr>
              <w:keepNext/>
              <w:spacing w:line="355" w:lineRule="exact"/>
              <w:jc w:val="both"/>
              <w:rPr>
                <w:rFonts w:ascii="Times New Roman" w:hAnsi="Times New Roman" w:cs="Times New Roman"/>
              </w:rPr>
            </w:pPr>
            <w:r w:rsidRPr="00244AD1">
              <w:rPr>
                <w:rFonts w:ascii="Times New Roman" w:hAnsi="Times New Roman" w:cs="Times New Roman"/>
              </w:rPr>
              <w:t>ПК-3</w:t>
            </w: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Знать </w:t>
            </w:r>
            <w:r w:rsidRPr="00177BF2">
              <w:rPr>
                <w:rFonts w:ascii="Times New Roman" w:hAnsi="Times New Roman" w:cs="Times New Roman"/>
              </w:rPr>
              <w:t>порядок разработки планов организации труда, заданий по снижению трудоемкости изделий</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Опросы, реферат</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Уметь </w:t>
            </w:r>
            <w:r w:rsidRPr="00177BF2">
              <w:rPr>
                <w:rFonts w:ascii="Times New Roman" w:hAnsi="Times New Roman" w:cs="Times New Roman"/>
              </w:rPr>
              <w:t>организовать проведение экономического анализа в организации; проводить в рамках маркетинговых исследований маркетинговый анализ; проводить управленческий анализ, выявлять резервы повышения эффективности использования основных, оборотных фондов, трудовых ресурсов, производства и реализации продукции</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Опросы, Реферат, круглый стол, методика малых групп</w:t>
            </w:r>
          </w:p>
        </w:tc>
      </w:tr>
      <w:tr w:rsidR="00B03FAE" w:rsidRPr="00521169" w:rsidTr="00835641">
        <w:tc>
          <w:tcPr>
            <w:tcW w:w="1693" w:type="dxa"/>
            <w:vMerge/>
            <w:tcBorders>
              <w:bottom w:val="single" w:sz="4" w:space="0" w:color="auto"/>
            </w:tcBorders>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Default="00B03FAE" w:rsidP="00C75812">
            <w:pPr>
              <w:keepNext/>
              <w:jc w:val="both"/>
              <w:rPr>
                <w:rFonts w:ascii="Times New Roman" w:hAnsi="Times New Roman" w:cs="Times New Roman"/>
              </w:rPr>
            </w:pPr>
            <w:r w:rsidRPr="00177BF2">
              <w:rPr>
                <w:rStyle w:val="28"/>
                <w:rFonts w:eastAsia="Arial Unicode MS"/>
                <w:b/>
                <w:sz w:val="24"/>
                <w:szCs w:val="24"/>
              </w:rPr>
              <w:t>Владеть</w:t>
            </w:r>
            <w:r w:rsidRPr="00177BF2">
              <w:rPr>
                <w:rStyle w:val="28"/>
                <w:rFonts w:eastAsia="Arial Unicode MS"/>
                <w:sz w:val="24"/>
                <w:szCs w:val="24"/>
              </w:rPr>
              <w:t xml:space="preserve"> методикой </w:t>
            </w:r>
            <w:r w:rsidRPr="00177BF2">
              <w:rPr>
                <w:rFonts w:ascii="Times New Roman" w:hAnsi="Times New Roman" w:cs="Times New Roman"/>
              </w:rPr>
              <w:t>прогнозирования и планирования ФХД; принятия управленческих решений и контроля за их выполнением, выявления резер</w:t>
            </w:r>
            <w:r>
              <w:rPr>
                <w:rFonts w:ascii="Times New Roman" w:hAnsi="Times New Roman" w:cs="Times New Roman"/>
              </w:rPr>
              <w:t>вов повышения эффективности ФХД</w:t>
            </w:r>
          </w:p>
          <w:p w:rsidR="00B03FAE" w:rsidRDefault="00B03FAE" w:rsidP="00C75812">
            <w:pPr>
              <w:keepNext/>
              <w:jc w:val="both"/>
              <w:rPr>
                <w:rFonts w:ascii="Times New Roman" w:hAnsi="Times New Roman" w:cs="Times New Roman"/>
              </w:rPr>
            </w:pPr>
          </w:p>
          <w:p w:rsidR="00B03FAE" w:rsidRPr="00177BF2" w:rsidRDefault="00B03FAE" w:rsidP="00C75812">
            <w:pPr>
              <w:keepNext/>
              <w:jc w:val="both"/>
              <w:rPr>
                <w:rFonts w:ascii="Times New Roman" w:hAnsi="Times New Roman" w:cs="Times New Roman"/>
              </w:rPr>
            </w:pP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lastRenderedPageBreak/>
              <w:t>Реферат, круглый стол, методика малых групп</w:t>
            </w:r>
            <w:r w:rsidR="009F0BC2">
              <w:rPr>
                <w:rStyle w:val="27"/>
                <w:rFonts w:eastAsia="Arial Unicode MS"/>
                <w:sz w:val="24"/>
                <w:szCs w:val="24"/>
              </w:rPr>
              <w:t>, кейс-задача</w:t>
            </w:r>
          </w:p>
        </w:tc>
      </w:tr>
      <w:tr w:rsidR="00B03FAE" w:rsidRPr="00521169" w:rsidTr="00835641">
        <w:tc>
          <w:tcPr>
            <w:tcW w:w="1693" w:type="dxa"/>
            <w:vMerge w:val="restart"/>
            <w:tcBorders>
              <w:top w:val="single" w:sz="4" w:space="0" w:color="auto"/>
            </w:tcBorders>
            <w:vAlign w:val="center"/>
          </w:tcPr>
          <w:p w:rsidR="00B03FAE" w:rsidRPr="00244AD1" w:rsidRDefault="00B03FAE" w:rsidP="00C75812">
            <w:pPr>
              <w:keepNext/>
              <w:spacing w:line="355" w:lineRule="exact"/>
              <w:jc w:val="both"/>
              <w:rPr>
                <w:rFonts w:ascii="Times New Roman" w:hAnsi="Times New Roman" w:cs="Times New Roman"/>
              </w:rPr>
            </w:pPr>
            <w:r w:rsidRPr="00244AD1">
              <w:rPr>
                <w:rFonts w:ascii="Times New Roman" w:hAnsi="Times New Roman" w:cs="Times New Roman"/>
              </w:rPr>
              <w:lastRenderedPageBreak/>
              <w:t>ПК-5</w:t>
            </w:r>
          </w:p>
        </w:tc>
        <w:tc>
          <w:tcPr>
            <w:tcW w:w="5928" w:type="dxa"/>
            <w:vAlign w:val="center"/>
          </w:tcPr>
          <w:p w:rsidR="00B03FAE" w:rsidRPr="00B03FAE" w:rsidRDefault="00B03FAE" w:rsidP="00C75812">
            <w:pPr>
              <w:pStyle w:val="a6"/>
              <w:keepNext/>
              <w:tabs>
                <w:tab w:val="left" w:pos="993"/>
              </w:tabs>
              <w:ind w:left="0"/>
              <w:jc w:val="both"/>
              <w:rPr>
                <w:rFonts w:ascii="Times New Roman" w:hAnsi="Times New Roman"/>
              </w:rPr>
            </w:pPr>
            <w:r w:rsidRPr="00B03FAE">
              <w:rPr>
                <w:rStyle w:val="28"/>
                <w:rFonts w:eastAsia="Calibri"/>
                <w:b/>
                <w:sz w:val="24"/>
                <w:szCs w:val="24"/>
              </w:rPr>
              <w:t xml:space="preserve">Знать </w:t>
            </w:r>
            <w:r w:rsidRPr="00B03FAE">
              <w:rPr>
                <w:rFonts w:ascii="Times New Roman" w:eastAsia="CourierNewPSMT" w:hAnsi="Times New Roman"/>
              </w:rPr>
              <w:t xml:space="preserve">порядок </w:t>
            </w:r>
            <w:r w:rsidRPr="00B03FAE">
              <w:rPr>
                <w:rFonts w:ascii="Times New Roman" w:hAnsi="Times New Roman"/>
              </w:rPr>
              <w:t>разработки нормативов материальных и трудовых затрат, оптовых и розничных цен</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 xml:space="preserve">Опросы, реферат </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pStyle w:val="Default"/>
              <w:keepNext/>
              <w:jc w:val="both"/>
              <w:rPr>
                <w:rStyle w:val="28"/>
                <w:sz w:val="24"/>
                <w:szCs w:val="24"/>
              </w:rPr>
            </w:pPr>
            <w:r w:rsidRPr="00177BF2">
              <w:rPr>
                <w:rStyle w:val="28"/>
                <w:b/>
                <w:sz w:val="24"/>
                <w:szCs w:val="24"/>
              </w:rPr>
              <w:t xml:space="preserve">Уметь </w:t>
            </w:r>
            <w:r w:rsidRPr="00177BF2">
              <w:t xml:space="preserve">организовать на тактическом горизонте управления мониторинга производственных процессов, обеспечение максимального использования производственных мощностей, ритмичного и бесперебойного движения незавершенного производства, сдачи готовой продукции, выполнения работ (услуг), складских и погрузочно-разгрузочных операций по установленным графикам </w:t>
            </w:r>
          </w:p>
        </w:tc>
        <w:tc>
          <w:tcPr>
            <w:tcW w:w="2070" w:type="dxa"/>
            <w:vAlign w:val="center"/>
          </w:tcPr>
          <w:p w:rsidR="00B03FAE" w:rsidRPr="00521169" w:rsidRDefault="00B03FAE" w:rsidP="00C75812">
            <w:pPr>
              <w:keepNext/>
              <w:jc w:val="both"/>
              <w:rPr>
                <w:rStyle w:val="27"/>
                <w:rFonts w:eastAsia="Arial Unicode MS"/>
                <w:sz w:val="24"/>
                <w:szCs w:val="24"/>
              </w:rPr>
            </w:pPr>
            <w:r w:rsidRPr="00521169">
              <w:rPr>
                <w:rStyle w:val="27"/>
                <w:rFonts w:eastAsia="Arial Unicode MS"/>
                <w:sz w:val="24"/>
                <w:szCs w:val="24"/>
              </w:rPr>
              <w:t>Опросы, Реферат, круглый стол, методика малых групп</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Владеть </w:t>
            </w:r>
            <w:r w:rsidRPr="00177BF2">
              <w:rPr>
                <w:rFonts w:ascii="Times New Roman" w:hAnsi="Times New Roman" w:cs="Times New Roman"/>
              </w:rPr>
              <w:t>навыками определения экономического эффекта от внедрения технически обоснованных норм трудовых затрат</w:t>
            </w:r>
          </w:p>
        </w:tc>
        <w:tc>
          <w:tcPr>
            <w:tcW w:w="2070" w:type="dxa"/>
            <w:vAlign w:val="center"/>
          </w:tcPr>
          <w:p w:rsidR="00B03FAE" w:rsidRPr="00521169" w:rsidRDefault="00B03FAE" w:rsidP="00C75812">
            <w:pPr>
              <w:keepNext/>
              <w:jc w:val="both"/>
              <w:rPr>
                <w:rFonts w:ascii="Times New Roman" w:hAnsi="Times New Roman" w:cs="Times New Roman"/>
                <w:color w:val="FF0000"/>
              </w:rPr>
            </w:pPr>
            <w:r w:rsidRPr="00521169">
              <w:rPr>
                <w:rStyle w:val="27"/>
                <w:rFonts w:eastAsia="Arial Unicode MS"/>
                <w:sz w:val="24"/>
                <w:szCs w:val="24"/>
              </w:rPr>
              <w:t>Реферат, круглый стол, методика малых групп</w:t>
            </w:r>
            <w:r w:rsidR="009F0BC2">
              <w:rPr>
                <w:rStyle w:val="27"/>
                <w:rFonts w:eastAsia="Arial Unicode MS"/>
                <w:sz w:val="24"/>
                <w:szCs w:val="24"/>
              </w:rPr>
              <w:t>, кейс-задача</w:t>
            </w:r>
          </w:p>
        </w:tc>
      </w:tr>
      <w:tr w:rsidR="00B03FAE" w:rsidRPr="00521169" w:rsidTr="00835641">
        <w:tc>
          <w:tcPr>
            <w:tcW w:w="1693" w:type="dxa"/>
            <w:vMerge w:val="restart"/>
          </w:tcPr>
          <w:p w:rsidR="00B03FAE" w:rsidRPr="00244AD1" w:rsidRDefault="00B03FAE" w:rsidP="00C75812">
            <w:pPr>
              <w:keepNext/>
              <w:spacing w:line="355" w:lineRule="exact"/>
              <w:jc w:val="both"/>
              <w:rPr>
                <w:rFonts w:ascii="Times New Roman" w:hAnsi="Times New Roman" w:cs="Times New Roman"/>
              </w:rPr>
            </w:pPr>
            <w:r w:rsidRPr="00244AD1">
              <w:rPr>
                <w:rFonts w:ascii="Times New Roman" w:hAnsi="Times New Roman" w:cs="Times New Roman"/>
              </w:rPr>
              <w:t>ПК-7</w:t>
            </w: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Знать</w:t>
            </w:r>
            <w:r w:rsidRPr="00177BF2">
              <w:rPr>
                <w:rFonts w:ascii="Times New Roman" w:hAnsi="Times New Roman" w:cs="Times New Roman"/>
              </w:rPr>
              <w:t xml:space="preserve"> факторы влияющие на издержки обращения; методы выявления зависимости затрат от объема деятельности предприятия;  управление затратами в системе экономической работы предприятия; анализ структуры издержек обращения </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 xml:space="preserve">Опросы, реферат </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Уметь </w:t>
            </w:r>
            <w:r w:rsidRPr="00177BF2">
              <w:rPr>
                <w:rFonts w:ascii="Times New Roman" w:hAnsi="Times New Roman" w:cs="Times New Roman"/>
              </w:rPr>
              <w:t xml:space="preserve">анализировать состояние нормирования, степени обоснованности и напряженности норм, проведение работы по улучшению их качества, обеспечению равной напряженности норм на однородных работах, выполняемых при одинаковых организационно-технических условиях </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Опросы, Реферат, круглый стол, методика малых групп</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Владеть </w:t>
            </w:r>
            <w:r w:rsidRPr="00177BF2">
              <w:rPr>
                <w:rStyle w:val="28"/>
                <w:rFonts w:eastAsia="Arial Unicode MS"/>
                <w:sz w:val="24"/>
                <w:szCs w:val="24"/>
              </w:rPr>
              <w:t xml:space="preserve">навыками </w:t>
            </w:r>
            <w:r w:rsidRPr="00177BF2">
              <w:rPr>
                <w:rFonts w:ascii="Times New Roman" w:hAnsi="Times New Roman" w:cs="Times New Roman"/>
              </w:rPr>
              <w:t>систематизации результатов исследований, обобщать их и делать выводы, имеющие практическое значение</w:t>
            </w:r>
          </w:p>
        </w:tc>
        <w:tc>
          <w:tcPr>
            <w:tcW w:w="2070" w:type="dxa"/>
            <w:vAlign w:val="center"/>
          </w:tcPr>
          <w:p w:rsidR="00B03FAE" w:rsidRPr="00521169" w:rsidRDefault="00B03FAE" w:rsidP="00C75812">
            <w:pPr>
              <w:keepNext/>
              <w:jc w:val="both"/>
              <w:rPr>
                <w:rFonts w:ascii="Times New Roman" w:hAnsi="Times New Roman" w:cs="Times New Roman"/>
              </w:rPr>
            </w:pPr>
            <w:r w:rsidRPr="00521169">
              <w:rPr>
                <w:rStyle w:val="27"/>
                <w:rFonts w:eastAsia="Arial Unicode MS"/>
                <w:sz w:val="24"/>
                <w:szCs w:val="24"/>
              </w:rPr>
              <w:t>Реферат, круглый стол, методика малых групп</w:t>
            </w:r>
            <w:r w:rsidR="009F0BC2">
              <w:rPr>
                <w:rStyle w:val="27"/>
                <w:rFonts w:eastAsia="Arial Unicode MS"/>
                <w:sz w:val="24"/>
                <w:szCs w:val="24"/>
              </w:rPr>
              <w:t>, кейс-задача</w:t>
            </w:r>
          </w:p>
        </w:tc>
      </w:tr>
      <w:tr w:rsidR="00B03FAE" w:rsidRPr="00521169" w:rsidTr="00835641">
        <w:tc>
          <w:tcPr>
            <w:tcW w:w="1693" w:type="dxa"/>
            <w:vMerge w:val="restart"/>
          </w:tcPr>
          <w:p w:rsidR="00B03FAE" w:rsidRPr="00244AD1" w:rsidRDefault="00B03FAE" w:rsidP="00C75812">
            <w:pPr>
              <w:keepNext/>
              <w:spacing w:line="355" w:lineRule="exact"/>
              <w:jc w:val="both"/>
              <w:rPr>
                <w:rFonts w:ascii="Times New Roman" w:hAnsi="Times New Roman" w:cs="Times New Roman"/>
              </w:rPr>
            </w:pPr>
            <w:r w:rsidRPr="00244AD1">
              <w:rPr>
                <w:rFonts w:ascii="Times New Roman" w:hAnsi="Times New Roman" w:cs="Times New Roman"/>
              </w:rPr>
              <w:t>ПК-11</w:t>
            </w: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Знать </w:t>
            </w:r>
            <w:r w:rsidRPr="00177BF2">
              <w:rPr>
                <w:rFonts w:ascii="Times New Roman" w:hAnsi="Times New Roman" w:cs="Times New Roman"/>
              </w:rPr>
              <w:t xml:space="preserve"> анализ производства и реализации продукции, использования производственных ресурсов организации, себестоимости продукции, безубыточности производства и продаж; оценка влияния себестоимости продукции на величину прибыли предприятия. </w:t>
            </w:r>
          </w:p>
          <w:p w:rsidR="00B03FAE" w:rsidRPr="00177BF2" w:rsidRDefault="00B03FAE" w:rsidP="00C75812">
            <w:pPr>
              <w:pStyle w:val="a6"/>
              <w:keepNext/>
              <w:tabs>
                <w:tab w:val="left" w:pos="993"/>
              </w:tabs>
              <w:ind w:left="0"/>
              <w:jc w:val="both"/>
            </w:pPr>
          </w:p>
        </w:tc>
        <w:tc>
          <w:tcPr>
            <w:tcW w:w="2070" w:type="dxa"/>
            <w:vMerge w:val="restart"/>
            <w:vAlign w:val="center"/>
          </w:tcPr>
          <w:p w:rsidR="00B03FAE" w:rsidRPr="00521169" w:rsidRDefault="00B03FAE" w:rsidP="00C75812">
            <w:pPr>
              <w:keepNext/>
              <w:jc w:val="both"/>
              <w:rPr>
                <w:rStyle w:val="27"/>
                <w:rFonts w:eastAsia="Arial Unicode MS"/>
                <w:sz w:val="24"/>
                <w:szCs w:val="24"/>
              </w:rPr>
            </w:pPr>
            <w:r w:rsidRPr="00521169">
              <w:rPr>
                <w:rStyle w:val="27"/>
                <w:rFonts w:eastAsia="Arial Unicode MS"/>
                <w:sz w:val="24"/>
                <w:szCs w:val="24"/>
              </w:rPr>
              <w:t>Опросы, Реферат, круглый стол, методика малых групп</w:t>
            </w:r>
            <w:r w:rsidR="009F0BC2">
              <w:rPr>
                <w:rStyle w:val="27"/>
                <w:rFonts w:eastAsia="Arial Unicode MS"/>
                <w:sz w:val="24"/>
                <w:szCs w:val="24"/>
              </w:rPr>
              <w:t>, кейс-задача</w:t>
            </w: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pStyle w:val="Default"/>
              <w:keepNext/>
              <w:jc w:val="both"/>
              <w:rPr>
                <w:rStyle w:val="28"/>
                <w:color w:val="auto"/>
                <w:sz w:val="24"/>
                <w:szCs w:val="24"/>
              </w:rPr>
            </w:pPr>
            <w:r w:rsidRPr="00177BF2">
              <w:rPr>
                <w:rStyle w:val="28"/>
                <w:b/>
                <w:sz w:val="24"/>
                <w:szCs w:val="24"/>
              </w:rPr>
              <w:t xml:space="preserve">Уметь </w:t>
            </w:r>
            <w:r w:rsidRPr="00177BF2">
              <w:rPr>
                <w:rStyle w:val="28"/>
                <w:sz w:val="24"/>
                <w:szCs w:val="24"/>
              </w:rPr>
              <w:t>о</w:t>
            </w:r>
            <w:r w:rsidRPr="00177BF2">
              <w:t>пределять виды затрат; составлять сметы затрат и калькуляции себестоимости продукции, учитывать затраты и калькулировать себестоимость продукции различными методами</w:t>
            </w:r>
          </w:p>
        </w:tc>
        <w:tc>
          <w:tcPr>
            <w:tcW w:w="2070" w:type="dxa"/>
            <w:vMerge/>
            <w:vAlign w:val="center"/>
          </w:tcPr>
          <w:p w:rsidR="00B03FAE" w:rsidRPr="00521169" w:rsidRDefault="00B03FAE" w:rsidP="00C75812">
            <w:pPr>
              <w:keepNext/>
              <w:jc w:val="both"/>
              <w:rPr>
                <w:rStyle w:val="27"/>
                <w:rFonts w:eastAsia="Arial Unicode MS"/>
                <w:sz w:val="24"/>
                <w:szCs w:val="24"/>
              </w:rPr>
            </w:pPr>
          </w:p>
        </w:tc>
      </w:tr>
      <w:tr w:rsidR="00B03FAE" w:rsidRPr="00521169" w:rsidTr="00835641">
        <w:tc>
          <w:tcPr>
            <w:tcW w:w="1693" w:type="dxa"/>
            <w:vMerge/>
          </w:tcPr>
          <w:p w:rsidR="00B03FAE" w:rsidRPr="00244AD1" w:rsidRDefault="00B03FAE" w:rsidP="00C75812">
            <w:pPr>
              <w:keepNext/>
              <w:spacing w:line="355" w:lineRule="exact"/>
              <w:jc w:val="both"/>
              <w:rPr>
                <w:rFonts w:ascii="Times New Roman" w:hAnsi="Times New Roman" w:cs="Times New Roman"/>
              </w:rPr>
            </w:pPr>
          </w:p>
        </w:tc>
        <w:tc>
          <w:tcPr>
            <w:tcW w:w="5928" w:type="dxa"/>
            <w:vAlign w:val="center"/>
          </w:tcPr>
          <w:p w:rsidR="00B03FAE" w:rsidRPr="00177BF2" w:rsidRDefault="00B03FAE" w:rsidP="00C75812">
            <w:pPr>
              <w:keepNext/>
              <w:jc w:val="both"/>
              <w:rPr>
                <w:rFonts w:ascii="Times New Roman" w:hAnsi="Times New Roman" w:cs="Times New Roman"/>
              </w:rPr>
            </w:pPr>
            <w:r w:rsidRPr="00177BF2">
              <w:rPr>
                <w:rStyle w:val="28"/>
                <w:rFonts w:eastAsia="Arial Unicode MS"/>
                <w:b/>
                <w:sz w:val="24"/>
                <w:szCs w:val="24"/>
              </w:rPr>
              <w:t xml:space="preserve">Владеть </w:t>
            </w:r>
            <w:r w:rsidRPr="00177BF2">
              <w:rPr>
                <w:rFonts w:ascii="Times New Roman" w:hAnsi="Times New Roman" w:cs="Times New Roman"/>
              </w:rPr>
              <w:t xml:space="preserve">навыками </w:t>
            </w:r>
            <w:r w:rsidRPr="00177BF2">
              <w:rPr>
                <w:rFonts w:ascii="Times New Roman" w:hAnsi="Times New Roman" w:cs="Times New Roman"/>
                <w:color w:val="auto"/>
              </w:rPr>
              <w:t>к</w:t>
            </w:r>
            <w:r w:rsidRPr="00177BF2">
              <w:rPr>
                <w:rFonts w:ascii="Times New Roman" w:hAnsi="Times New Roman" w:cs="Times New Roman"/>
              </w:rPr>
              <w:t>онтроля за соблюдением в устанавливаемых нормах требований рациональной организации труда при разработке технологических процессов (режимов производства)</w:t>
            </w:r>
          </w:p>
        </w:tc>
        <w:tc>
          <w:tcPr>
            <w:tcW w:w="2070" w:type="dxa"/>
            <w:vMerge/>
            <w:vAlign w:val="center"/>
          </w:tcPr>
          <w:p w:rsidR="00B03FAE" w:rsidRPr="00521169" w:rsidRDefault="00B03FAE" w:rsidP="00C75812">
            <w:pPr>
              <w:keepNext/>
              <w:jc w:val="both"/>
              <w:rPr>
                <w:rStyle w:val="27"/>
                <w:rFonts w:eastAsia="Arial Unicode MS"/>
                <w:sz w:val="24"/>
                <w:szCs w:val="24"/>
              </w:rPr>
            </w:pPr>
          </w:p>
        </w:tc>
      </w:tr>
    </w:tbl>
    <w:p w:rsidR="00D60D90" w:rsidRPr="00B85250" w:rsidRDefault="00D60D90" w:rsidP="00C75812">
      <w:pPr>
        <w:keepNext/>
        <w:tabs>
          <w:tab w:val="left" w:pos="54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sz w:val="28"/>
          <w:szCs w:val="28"/>
          <w:lang w:bidi="ar-SA"/>
        </w:rPr>
      </w:pPr>
    </w:p>
    <w:p w:rsidR="00B03FAE" w:rsidRDefault="00B03FAE"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B03FAE" w:rsidRDefault="00B03FAE"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B03FAE" w:rsidRDefault="00B03FAE"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B03FAE" w:rsidRDefault="00B03FAE"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B03FAE" w:rsidRDefault="00B03FAE"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p>
    <w:p w:rsidR="00D60D90" w:rsidRPr="00B85250" w:rsidRDefault="00D60D90" w:rsidP="00C75812">
      <w:pPr>
        <w:keepNext/>
        <w:tabs>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lastRenderedPageBreak/>
        <w:t>4. Объем дисциплины (модуля) и виды учебной работы</w:t>
      </w:r>
    </w:p>
    <w:p w:rsidR="00D60D90" w:rsidRPr="00B85250" w:rsidRDefault="00D60D90" w:rsidP="00C75812">
      <w:pPr>
        <w:keepNext/>
        <w:autoSpaceDE w:val="0"/>
        <w:autoSpaceDN w:val="0"/>
        <w:adjustRightInd w:val="0"/>
        <w:spacing w:line="360" w:lineRule="exact"/>
        <w:ind w:firstLine="709"/>
        <w:jc w:val="both"/>
        <w:rPr>
          <w:rFonts w:ascii="Times New Roman" w:eastAsia="Times New Roman" w:hAnsi="Times New Roman" w:cs="Times New Roman"/>
          <w:b/>
          <w:bCs/>
          <w:i/>
          <w:color w:val="auto"/>
          <w:sz w:val="28"/>
          <w:szCs w:val="28"/>
          <w:lang w:bidi="ar-SA"/>
        </w:rPr>
      </w:pPr>
      <w:r w:rsidRPr="00B85250">
        <w:rPr>
          <w:rFonts w:ascii="Times New Roman" w:eastAsia="Times New Roman" w:hAnsi="Times New Roman" w:cs="Times New Roman"/>
          <w:bCs/>
          <w:color w:val="auto"/>
          <w:sz w:val="28"/>
          <w:szCs w:val="28"/>
          <w:lang w:bidi="ar-SA"/>
        </w:rPr>
        <w:t>Объем дисциплины (модуля) и виды учебной работы</w:t>
      </w:r>
      <w:r w:rsidRPr="00B85250">
        <w:rPr>
          <w:rFonts w:ascii="Times New Roman" w:eastAsia="Times New Roman" w:hAnsi="Times New Roman" w:cs="Times New Roman"/>
          <w:b/>
          <w:color w:val="auto"/>
          <w:sz w:val="28"/>
          <w:szCs w:val="28"/>
        </w:rPr>
        <w:t xml:space="preserve"> </w:t>
      </w:r>
      <w:r w:rsidRPr="00B85250">
        <w:rPr>
          <w:rFonts w:ascii="Times New Roman" w:eastAsia="Times New Roman" w:hAnsi="Times New Roman" w:cs="Times New Roman"/>
          <w:bCs/>
          <w:color w:val="auto"/>
          <w:sz w:val="28"/>
          <w:szCs w:val="28"/>
          <w:lang w:bidi="ar-SA"/>
        </w:rPr>
        <w:t>в академических часах с выделением объема контактной работы обучающихся с преподавателем и самостоятельной работы обучающихся</w:t>
      </w:r>
      <w:r>
        <w:rPr>
          <w:rFonts w:ascii="Times New Roman" w:eastAsia="Times New Roman" w:hAnsi="Times New Roman" w:cs="Times New Roman"/>
          <w:bCs/>
          <w:color w:val="auto"/>
          <w:sz w:val="28"/>
          <w:szCs w:val="28"/>
          <w:lang w:bidi="ar-SA"/>
        </w:rPr>
        <w:t>.</w:t>
      </w:r>
      <w:r w:rsidRPr="00B85250">
        <w:rPr>
          <w:rFonts w:ascii="Times New Roman" w:eastAsia="Times New Roman" w:hAnsi="Times New Roman" w:cs="Times New Roman"/>
          <w:b/>
          <w:bCs/>
          <w:i/>
          <w:color w:val="auto"/>
          <w:sz w:val="28"/>
          <w:szCs w:val="28"/>
          <w:lang w:bidi="ar-SA"/>
        </w:rPr>
        <w:t xml:space="preserve"> </w:t>
      </w:r>
    </w:p>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
          <w:bCs/>
          <w:i/>
          <w:color w:val="auto"/>
          <w:sz w:val="28"/>
          <w:szCs w:val="28"/>
          <w:lang w:bidi="ar-SA"/>
        </w:rPr>
      </w:pPr>
      <w:r w:rsidRPr="00B85250">
        <w:rPr>
          <w:rFonts w:ascii="Times New Roman" w:eastAsia="Times New Roman" w:hAnsi="Times New Roman" w:cs="Times New Roman"/>
          <w:b/>
          <w:bCs/>
          <w:i/>
          <w:color w:val="auto"/>
          <w:sz w:val="28"/>
          <w:szCs w:val="28"/>
          <w:lang w:bidi="ar-SA"/>
        </w:rPr>
        <w:t xml:space="preserve">очная форма обучения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3750"/>
        <w:gridCol w:w="1168"/>
        <w:gridCol w:w="1278"/>
      </w:tblGrid>
      <w:tr w:rsidR="00D60D90" w:rsidRPr="00B85250" w:rsidTr="00835641">
        <w:trPr>
          <w:cantSplit/>
          <w:trHeight w:val="20"/>
        </w:trPr>
        <w:tc>
          <w:tcPr>
            <w:tcW w:w="3722" w:type="pct"/>
            <w:gridSpan w:val="2"/>
            <w:vMerge w:val="restart"/>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Вид учебной деятельности</w:t>
            </w:r>
          </w:p>
        </w:tc>
        <w:tc>
          <w:tcPr>
            <w:tcW w:w="1278" w:type="pct"/>
            <w:gridSpan w:val="2"/>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lang w:bidi="ar-SA"/>
              </w:rPr>
              <w:t xml:space="preserve">ак.часов </w:t>
            </w:r>
          </w:p>
        </w:tc>
      </w:tr>
      <w:tr w:rsidR="00D60D90" w:rsidRPr="00B85250" w:rsidTr="00835641">
        <w:trPr>
          <w:cantSplit/>
          <w:trHeight w:val="20"/>
        </w:trPr>
        <w:tc>
          <w:tcPr>
            <w:tcW w:w="3722" w:type="pct"/>
            <w:gridSpan w:val="2"/>
            <w:vMerge/>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p>
        </w:tc>
        <w:tc>
          <w:tcPr>
            <w:tcW w:w="610" w:type="pct"/>
            <w:vMerge w:val="restart"/>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lang w:bidi="ar-SA"/>
              </w:rPr>
              <w:t>Всего</w:t>
            </w:r>
          </w:p>
        </w:tc>
        <w:tc>
          <w:tcPr>
            <w:tcW w:w="668" w:type="pct"/>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По семестрам</w:t>
            </w:r>
          </w:p>
        </w:tc>
      </w:tr>
      <w:tr w:rsidR="00D60D90" w:rsidRPr="00B85250" w:rsidTr="00835641">
        <w:trPr>
          <w:cantSplit/>
          <w:trHeight w:val="336"/>
        </w:trPr>
        <w:tc>
          <w:tcPr>
            <w:tcW w:w="3772" w:type="pct"/>
            <w:gridSpan w:val="2"/>
            <w:vMerge/>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p>
        </w:tc>
        <w:tc>
          <w:tcPr>
            <w:tcW w:w="635" w:type="pct"/>
            <w:vMerge/>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vertAlign w:val="superscript"/>
                <w:lang w:bidi="ar-SA"/>
              </w:rPr>
            </w:pPr>
          </w:p>
        </w:tc>
        <w:tc>
          <w:tcPr>
            <w:tcW w:w="592" w:type="pct"/>
            <w:vAlign w:val="center"/>
          </w:tcPr>
          <w:p w:rsidR="00D60D90" w:rsidRPr="00B85250" w:rsidRDefault="00B03FAE" w:rsidP="00C75812">
            <w:pPr>
              <w:keepNext/>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w:t>
            </w:r>
            <w:r w:rsidR="00D60D90">
              <w:rPr>
                <w:rFonts w:ascii="Times New Roman" w:eastAsia="Times New Roman" w:hAnsi="Times New Roman" w:cs="Times New Roman"/>
                <w:color w:val="auto"/>
                <w:lang w:bidi="ar-SA"/>
              </w:rPr>
              <w:t xml:space="preserve"> семестр </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spacing w:line="278" w:lineRule="exact"/>
              <w:ind w:left="360" w:right="595" w:hanging="375"/>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1. Контактная работа обучающихся с преподавателем:</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52,3</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52,3</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spacing w:line="278" w:lineRule="exact"/>
              <w:ind w:right="595"/>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 xml:space="preserve"> Аудиторные занятия, часов всего, в том числе:</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52</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52</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410"/>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 xml:space="preserve">• занятия лекционного типа </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18</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18</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410"/>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 занятия семинарского типа:</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34</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34</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1168"/>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практические занятия</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34</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34</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1168"/>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лабораторные занятия</w:t>
            </w:r>
          </w:p>
        </w:tc>
        <w:tc>
          <w:tcPr>
            <w:tcW w:w="1" w:type="pct"/>
            <w:gridSpan w:val="2"/>
          </w:tcPr>
          <w:p w:rsidR="00D60D90" w:rsidRPr="00B85250" w:rsidRDefault="00D60D90" w:rsidP="00C75812">
            <w:pPr>
              <w:keepNext/>
              <w:widowControl/>
              <w:autoSpaceDE w:val="0"/>
              <w:autoSpaceDN w:val="0"/>
              <w:adjustRightInd w:val="0"/>
              <w:jc w:val="center"/>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не предусмотрены</w:t>
            </w:r>
          </w:p>
        </w:tc>
      </w:tr>
      <w:tr w:rsidR="00D60D90" w:rsidRPr="00B85250" w:rsidTr="00835641">
        <w:trPr>
          <w:cantSplit/>
          <w:trHeight w:val="20"/>
        </w:trPr>
        <w:tc>
          <w:tcPr>
            <w:tcW w:w="3722" w:type="pct"/>
            <w:gridSpan w:val="2"/>
          </w:tcPr>
          <w:p w:rsidR="00D60D90" w:rsidRPr="00B85250" w:rsidRDefault="00D60D90" w:rsidP="00C75812">
            <w:pPr>
              <w:keepNext/>
              <w:widowControl/>
              <w:autoSpaceDE w:val="0"/>
              <w:autoSpaceDN w:val="0"/>
              <w:adjustRightInd w:val="0"/>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 xml:space="preserve">в том числе </w:t>
            </w:r>
            <w:r w:rsidRPr="00B85250">
              <w:rPr>
                <w:rFonts w:ascii="Times New Roman" w:eastAsia="Arial Unicode MS" w:hAnsi="Times New Roman" w:cs="Times New Roman"/>
                <w:color w:val="auto"/>
                <w:lang w:bidi="ar-SA"/>
              </w:rPr>
              <w:t>занятия в интерактивных формах</w:t>
            </w:r>
          </w:p>
        </w:tc>
        <w:tc>
          <w:tcPr>
            <w:tcW w:w="610"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14</w:t>
            </w:r>
          </w:p>
        </w:tc>
        <w:tc>
          <w:tcPr>
            <w:tcW w:w="668"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14</w:t>
            </w:r>
          </w:p>
        </w:tc>
      </w:tr>
      <w:tr w:rsidR="00D60D90" w:rsidRPr="00B85250" w:rsidTr="00835641">
        <w:trPr>
          <w:cantSplit/>
          <w:trHeight w:val="20"/>
        </w:trPr>
        <w:tc>
          <w:tcPr>
            <w:tcW w:w="3722" w:type="pct"/>
            <w:gridSpan w:val="2"/>
          </w:tcPr>
          <w:p w:rsidR="00D60D90" w:rsidRPr="00B85250" w:rsidRDefault="00D60D90" w:rsidP="00C75812">
            <w:pPr>
              <w:keepNext/>
              <w:widowControl/>
              <w:autoSpaceDE w:val="0"/>
              <w:autoSpaceDN w:val="0"/>
              <w:adjustRightInd w:val="0"/>
              <w:rPr>
                <w:rFonts w:ascii="Times New Roman" w:eastAsia="Times New Roman" w:hAnsi="Times New Roman" w:cs="Times New Roman"/>
                <w:color w:val="auto"/>
                <w:lang w:bidi="ar-SA"/>
              </w:rPr>
            </w:pPr>
            <w:r w:rsidRPr="00B85250">
              <w:rPr>
                <w:rFonts w:ascii="Times New Roman" w:eastAsia="Times New Roman" w:hAnsi="Times New Roman" w:cs="Times New Roman"/>
                <w:bCs/>
                <w:color w:val="auto"/>
                <w:lang w:bidi="ar-SA"/>
              </w:rPr>
              <w:t>Контактные часы на аттестацию в период экзаменационных сессий</w:t>
            </w:r>
          </w:p>
        </w:tc>
        <w:tc>
          <w:tcPr>
            <w:tcW w:w="610" w:type="pct"/>
            <w:vAlign w:val="center"/>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0,3</w:t>
            </w:r>
          </w:p>
        </w:tc>
        <w:tc>
          <w:tcPr>
            <w:tcW w:w="668" w:type="pct"/>
            <w:vAlign w:val="center"/>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0,3</w:t>
            </w:r>
          </w:p>
        </w:tc>
      </w:tr>
      <w:tr w:rsidR="00D60D90" w:rsidRPr="00B85250" w:rsidTr="00835641">
        <w:trPr>
          <w:cantSplit/>
          <w:trHeight w:val="20"/>
        </w:trPr>
        <w:tc>
          <w:tcPr>
            <w:tcW w:w="3722" w:type="pct"/>
            <w:gridSpan w:val="2"/>
            <w:tcBorders>
              <w:bottom w:val="single" w:sz="4" w:space="0" w:color="auto"/>
            </w:tcBorders>
          </w:tcPr>
          <w:p w:rsidR="00D60D90" w:rsidRPr="00B85250" w:rsidRDefault="00D60D90" w:rsidP="00C75812">
            <w:pPr>
              <w:keepNext/>
              <w:widowControl/>
              <w:autoSpaceDE w:val="0"/>
              <w:autoSpaceDN w:val="0"/>
              <w:adjustRightInd w:val="0"/>
              <w:spacing w:line="278" w:lineRule="exact"/>
              <w:ind w:right="67"/>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2. Самостоятельная работа студентов, всего</w:t>
            </w:r>
          </w:p>
        </w:tc>
        <w:tc>
          <w:tcPr>
            <w:tcW w:w="610" w:type="pct"/>
            <w:tcBorders>
              <w:bottom w:val="single" w:sz="4" w:space="0" w:color="auto"/>
            </w:tcBorders>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55,7</w:t>
            </w:r>
          </w:p>
        </w:tc>
        <w:tc>
          <w:tcPr>
            <w:tcW w:w="668" w:type="pct"/>
            <w:tcBorders>
              <w:bottom w:val="single" w:sz="4" w:space="0" w:color="auto"/>
            </w:tcBorders>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55,7</w:t>
            </w:r>
          </w:p>
        </w:tc>
      </w:tr>
      <w:tr w:rsidR="00D60D90" w:rsidRPr="00B85250" w:rsidTr="00835641">
        <w:trPr>
          <w:cantSplit/>
          <w:trHeight w:val="20"/>
        </w:trPr>
        <w:tc>
          <w:tcPr>
            <w:tcW w:w="3722" w:type="pct"/>
            <w:gridSpan w:val="2"/>
            <w:tcBorders>
              <w:top w:val="single" w:sz="4" w:space="0" w:color="auto"/>
            </w:tcBorders>
          </w:tcPr>
          <w:p w:rsidR="00D60D90" w:rsidRPr="00B85250" w:rsidRDefault="00D60D90" w:rsidP="00C75812">
            <w:pPr>
              <w:keepNext/>
              <w:widowControl/>
              <w:autoSpaceDE w:val="0"/>
              <w:autoSpaceDN w:val="0"/>
              <w:adjustRightInd w:val="0"/>
              <w:spacing w:line="278" w:lineRule="exact"/>
              <w:ind w:right="67"/>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sz w:val="22"/>
                <w:szCs w:val="22"/>
                <w:lang w:bidi="ar-SA"/>
              </w:rPr>
              <w:t>• курсовая работа (проект)</w:t>
            </w:r>
          </w:p>
        </w:tc>
        <w:tc>
          <w:tcPr>
            <w:tcW w:w="1" w:type="pct"/>
            <w:gridSpan w:val="2"/>
            <w:tcBorders>
              <w:top w:val="single" w:sz="4" w:space="0" w:color="auto"/>
            </w:tcBorders>
          </w:tcPr>
          <w:p w:rsidR="00D60D90" w:rsidRPr="00B85250" w:rsidRDefault="00D60D90" w:rsidP="00C75812">
            <w:pPr>
              <w:keepNext/>
              <w:widowControl/>
              <w:autoSpaceDE w:val="0"/>
              <w:autoSpaceDN w:val="0"/>
              <w:adjustRightInd w:val="0"/>
              <w:jc w:val="center"/>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не предусмотрена</w:t>
            </w:r>
          </w:p>
        </w:tc>
      </w:tr>
      <w:tr w:rsidR="00D60D90" w:rsidRPr="00B85250" w:rsidTr="00835641">
        <w:trPr>
          <w:cantSplit/>
          <w:trHeight w:val="20"/>
        </w:trPr>
        <w:tc>
          <w:tcPr>
            <w:tcW w:w="3722" w:type="pct"/>
            <w:gridSpan w:val="2"/>
          </w:tcPr>
          <w:p w:rsidR="00D60D90" w:rsidRPr="00B85250" w:rsidRDefault="00D60D90" w:rsidP="00C75812">
            <w:pPr>
              <w:keepNext/>
              <w:widowControl/>
              <w:autoSpaceDE w:val="0"/>
              <w:autoSpaceDN w:val="0"/>
              <w:adjustRightInd w:val="0"/>
              <w:spacing w:line="274" w:lineRule="exact"/>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 др. формы самостоятельной работы:</w:t>
            </w:r>
          </w:p>
        </w:tc>
        <w:tc>
          <w:tcPr>
            <w:tcW w:w="610"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55,7</w:t>
            </w:r>
          </w:p>
        </w:tc>
        <w:tc>
          <w:tcPr>
            <w:tcW w:w="668"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55,7</w:t>
            </w:r>
          </w:p>
        </w:tc>
      </w:tr>
      <w:tr w:rsidR="00D60D90" w:rsidRPr="00B85250" w:rsidTr="00835641">
        <w:trPr>
          <w:cantSplit/>
          <w:trHeight w:val="20"/>
        </w:trPr>
        <w:tc>
          <w:tcPr>
            <w:tcW w:w="3722" w:type="pct"/>
            <w:gridSpan w:val="2"/>
            <w:vAlign w:val="bottom"/>
          </w:tcPr>
          <w:p w:rsidR="00D60D90" w:rsidRPr="00B85250" w:rsidRDefault="00D60D90" w:rsidP="00C75812">
            <w:pPr>
              <w:keepNext/>
              <w:rPr>
                <w:rFonts w:ascii="Times New Roman" w:hAnsi="Times New Roman" w:cs="Times New Roman"/>
                <w:b/>
              </w:rPr>
            </w:pPr>
            <w:r w:rsidRPr="00B85250">
              <w:rPr>
                <w:rStyle w:val="211pt"/>
                <w:rFonts w:eastAsia="Arial Unicode MS"/>
              </w:rPr>
              <w:t xml:space="preserve">- </w:t>
            </w:r>
            <w:r w:rsidRPr="00B85250">
              <w:rPr>
                <w:rStyle w:val="211pt0"/>
                <w:rFonts w:eastAsia="Arial Unicode MS"/>
                <w:b w:val="0"/>
              </w:rPr>
              <w:t>выполнение рефератов</w:t>
            </w: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20</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20</w:t>
            </w:r>
          </w:p>
        </w:tc>
      </w:tr>
      <w:tr w:rsidR="00D60D90" w:rsidRPr="00B85250" w:rsidTr="00835641">
        <w:trPr>
          <w:cantSplit/>
          <w:trHeight w:val="20"/>
        </w:trPr>
        <w:tc>
          <w:tcPr>
            <w:tcW w:w="3722" w:type="pct"/>
            <w:gridSpan w:val="2"/>
          </w:tcPr>
          <w:p w:rsidR="00D60D90" w:rsidRPr="00B85250" w:rsidRDefault="00D60D90" w:rsidP="00C75812">
            <w:pPr>
              <w:keepNext/>
              <w:rPr>
                <w:rFonts w:ascii="Times New Roman" w:hAnsi="Times New Roman" w:cs="Times New Roman"/>
                <w:i/>
              </w:rPr>
            </w:pPr>
            <w:r w:rsidRPr="00B85250">
              <w:rPr>
                <w:rFonts w:ascii="Times New Roman" w:hAnsi="Times New Roman" w:cs="Times New Roman"/>
                <w:i/>
              </w:rPr>
              <w:t>- подготовка к промежуточной аттестации</w:t>
            </w: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17,7</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17,7</w:t>
            </w:r>
          </w:p>
        </w:tc>
      </w:tr>
      <w:tr w:rsidR="00D60D90" w:rsidRPr="00B85250" w:rsidTr="00835641">
        <w:trPr>
          <w:cantSplit/>
          <w:trHeight w:val="20"/>
        </w:trPr>
        <w:tc>
          <w:tcPr>
            <w:tcW w:w="3722" w:type="pct"/>
            <w:gridSpan w:val="2"/>
          </w:tcPr>
          <w:p w:rsidR="00D60D90" w:rsidRPr="00B85250" w:rsidRDefault="00D60D90" w:rsidP="00C75812">
            <w:pPr>
              <w:keepNext/>
              <w:rPr>
                <w:rFonts w:ascii="Times New Roman" w:hAnsi="Times New Roman" w:cs="Times New Roman"/>
                <w:i/>
              </w:rPr>
            </w:pPr>
            <w:r w:rsidRPr="00B85250">
              <w:rPr>
                <w:rFonts w:ascii="Times New Roman" w:eastAsia="Times New Roman" w:hAnsi="Times New Roman" w:cs="Times New Roman"/>
                <w:bCs/>
                <w:i/>
                <w:color w:val="auto"/>
                <w:lang w:bidi="ar-SA"/>
              </w:rPr>
              <w:t>-работа с тестами, подготовка к опросу</w:t>
            </w: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18</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18</w:t>
            </w:r>
          </w:p>
        </w:tc>
      </w:tr>
      <w:tr w:rsidR="00D60D90" w:rsidRPr="00B85250" w:rsidTr="00835641">
        <w:trPr>
          <w:cantSplit/>
          <w:trHeight w:val="20"/>
        </w:trPr>
        <w:tc>
          <w:tcPr>
            <w:tcW w:w="3722" w:type="pct"/>
            <w:gridSpan w:val="2"/>
          </w:tcPr>
          <w:p w:rsidR="00D60D90" w:rsidRPr="00B85250" w:rsidRDefault="00D60D90" w:rsidP="00C75812">
            <w:pPr>
              <w:keepNext/>
              <w:widowControl/>
              <w:tabs>
                <w:tab w:val="left" w:pos="244"/>
              </w:tabs>
              <w:autoSpaceDE w:val="0"/>
              <w:autoSpaceDN w:val="0"/>
              <w:adjustRightInd w:val="0"/>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 xml:space="preserve">3.Промежуточная аттестация: </w:t>
            </w:r>
            <w:r>
              <w:rPr>
                <w:rFonts w:ascii="Times New Roman" w:eastAsia="Times New Roman" w:hAnsi="Times New Roman" w:cs="Times New Roman"/>
                <w:bCs/>
                <w:color w:val="auto"/>
                <w:lang w:bidi="ar-SA"/>
              </w:rPr>
              <w:t>зачет</w:t>
            </w:r>
            <w:r w:rsidR="00B03FAE">
              <w:rPr>
                <w:rFonts w:ascii="Times New Roman" w:eastAsia="Times New Roman" w:hAnsi="Times New Roman" w:cs="Times New Roman"/>
                <w:bCs/>
                <w:color w:val="auto"/>
                <w:lang w:bidi="ar-SA"/>
              </w:rPr>
              <w:t xml:space="preserve"> с оценкой</w:t>
            </w:r>
          </w:p>
        </w:tc>
        <w:tc>
          <w:tcPr>
            <w:tcW w:w="610" w:type="pct"/>
          </w:tcPr>
          <w:p w:rsidR="00D60D90" w:rsidRPr="00B85250" w:rsidRDefault="00B03FAE"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w:t>
            </w:r>
          </w:p>
        </w:tc>
        <w:tc>
          <w:tcPr>
            <w:tcW w:w="668" w:type="pct"/>
          </w:tcPr>
          <w:p w:rsidR="00D60D90" w:rsidRPr="00B85250" w:rsidRDefault="00B03FAE"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w:t>
            </w:r>
          </w:p>
        </w:tc>
      </w:tr>
      <w:tr w:rsidR="00D60D90" w:rsidRPr="00B85250" w:rsidTr="00835641">
        <w:trPr>
          <w:cantSplit/>
          <w:trHeight w:val="20"/>
        </w:trPr>
        <w:tc>
          <w:tcPr>
            <w:tcW w:w="1788" w:type="pct"/>
            <w:vMerge w:val="restart"/>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 xml:space="preserve">ИТОГО: </w:t>
            </w:r>
          </w:p>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Общая трудоемкость</w:t>
            </w:r>
          </w:p>
        </w:tc>
        <w:tc>
          <w:tcPr>
            <w:tcW w:w="1934" w:type="pct"/>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часов</w:t>
            </w:r>
          </w:p>
        </w:tc>
        <w:tc>
          <w:tcPr>
            <w:tcW w:w="610"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1</w:t>
            </w:r>
            <w:r w:rsidR="00B03FAE">
              <w:rPr>
                <w:rFonts w:ascii="Times New Roman" w:eastAsia="Times New Roman" w:hAnsi="Times New Roman" w:cs="Times New Roman"/>
                <w:bCs/>
                <w:color w:val="auto"/>
                <w:lang w:bidi="ar-SA"/>
              </w:rPr>
              <w:t>08</w:t>
            </w:r>
          </w:p>
        </w:tc>
        <w:tc>
          <w:tcPr>
            <w:tcW w:w="668"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1</w:t>
            </w:r>
            <w:r w:rsidR="00B03FAE">
              <w:rPr>
                <w:rFonts w:ascii="Times New Roman" w:eastAsia="Times New Roman" w:hAnsi="Times New Roman" w:cs="Times New Roman"/>
                <w:bCs/>
                <w:color w:val="auto"/>
                <w:lang w:bidi="ar-SA"/>
              </w:rPr>
              <w:t>08</w:t>
            </w:r>
          </w:p>
        </w:tc>
      </w:tr>
      <w:tr w:rsidR="00D60D90" w:rsidRPr="00B85250" w:rsidTr="00835641">
        <w:trPr>
          <w:cantSplit/>
          <w:trHeight w:val="20"/>
        </w:trPr>
        <w:tc>
          <w:tcPr>
            <w:tcW w:w="1788" w:type="pct"/>
            <w:vMerge/>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p>
        </w:tc>
        <w:tc>
          <w:tcPr>
            <w:tcW w:w="1934" w:type="pct"/>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зач. ед.</w:t>
            </w:r>
          </w:p>
        </w:tc>
        <w:tc>
          <w:tcPr>
            <w:tcW w:w="610" w:type="pct"/>
          </w:tcPr>
          <w:p w:rsidR="00D60D90" w:rsidRPr="00B85250" w:rsidRDefault="00B03FAE"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w:t>
            </w:r>
          </w:p>
        </w:tc>
        <w:tc>
          <w:tcPr>
            <w:tcW w:w="668" w:type="pct"/>
          </w:tcPr>
          <w:p w:rsidR="00D60D90" w:rsidRPr="00B85250" w:rsidRDefault="00B03FAE"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w:t>
            </w:r>
          </w:p>
        </w:tc>
      </w:tr>
    </w:tbl>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
          <w:bCs/>
          <w:i/>
          <w:color w:val="auto"/>
          <w:sz w:val="28"/>
          <w:szCs w:val="28"/>
          <w:lang w:bidi="ar-SA"/>
        </w:rPr>
      </w:pPr>
      <w:r w:rsidRPr="00B85250">
        <w:rPr>
          <w:rFonts w:ascii="Times New Roman" w:eastAsia="Times New Roman" w:hAnsi="Times New Roman" w:cs="Times New Roman"/>
          <w:b/>
          <w:bCs/>
          <w:i/>
          <w:color w:val="auto"/>
          <w:sz w:val="28"/>
          <w:szCs w:val="28"/>
          <w:lang w:bidi="ar-SA"/>
        </w:rPr>
        <w:t xml:space="preserve">заочная форма обучения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3750"/>
        <w:gridCol w:w="1168"/>
        <w:gridCol w:w="1278"/>
      </w:tblGrid>
      <w:tr w:rsidR="00D60D90" w:rsidRPr="00B85250" w:rsidTr="00835641">
        <w:trPr>
          <w:cantSplit/>
          <w:trHeight w:val="20"/>
        </w:trPr>
        <w:tc>
          <w:tcPr>
            <w:tcW w:w="3722" w:type="pct"/>
            <w:gridSpan w:val="2"/>
            <w:vMerge w:val="restart"/>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Вид учебной деятельности</w:t>
            </w:r>
          </w:p>
        </w:tc>
        <w:tc>
          <w:tcPr>
            <w:tcW w:w="1278" w:type="pct"/>
            <w:gridSpan w:val="2"/>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lang w:bidi="ar-SA"/>
              </w:rPr>
              <w:t xml:space="preserve">ак.часов </w:t>
            </w:r>
          </w:p>
        </w:tc>
      </w:tr>
      <w:tr w:rsidR="00D60D90" w:rsidRPr="00B85250" w:rsidTr="00835641">
        <w:trPr>
          <w:cantSplit/>
          <w:trHeight w:val="20"/>
        </w:trPr>
        <w:tc>
          <w:tcPr>
            <w:tcW w:w="3722" w:type="pct"/>
            <w:gridSpan w:val="2"/>
            <w:vMerge/>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p>
        </w:tc>
        <w:tc>
          <w:tcPr>
            <w:tcW w:w="610" w:type="pct"/>
            <w:vMerge w:val="restart"/>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lang w:bidi="ar-SA"/>
              </w:rPr>
              <w:t>Всего</w:t>
            </w:r>
          </w:p>
        </w:tc>
        <w:tc>
          <w:tcPr>
            <w:tcW w:w="668" w:type="pct"/>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По семестрам</w:t>
            </w:r>
          </w:p>
        </w:tc>
      </w:tr>
      <w:tr w:rsidR="00D60D90" w:rsidRPr="00B85250" w:rsidTr="00835641">
        <w:trPr>
          <w:cantSplit/>
          <w:trHeight w:val="336"/>
        </w:trPr>
        <w:tc>
          <w:tcPr>
            <w:tcW w:w="3772" w:type="pct"/>
            <w:gridSpan w:val="2"/>
            <w:vMerge/>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p>
        </w:tc>
        <w:tc>
          <w:tcPr>
            <w:tcW w:w="635" w:type="pct"/>
            <w:vMerge/>
            <w:vAlign w:val="center"/>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vertAlign w:val="superscript"/>
                <w:lang w:bidi="ar-SA"/>
              </w:rPr>
            </w:pPr>
          </w:p>
        </w:tc>
        <w:tc>
          <w:tcPr>
            <w:tcW w:w="592" w:type="pct"/>
            <w:vAlign w:val="center"/>
          </w:tcPr>
          <w:p w:rsidR="00D60D90" w:rsidRPr="00B85250" w:rsidRDefault="00F15A6F" w:rsidP="00C75812">
            <w:pPr>
              <w:keepNext/>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8</w:t>
            </w:r>
            <w:r w:rsidR="00D60D90">
              <w:rPr>
                <w:rFonts w:ascii="Times New Roman" w:eastAsia="Times New Roman" w:hAnsi="Times New Roman" w:cs="Times New Roman"/>
                <w:color w:val="auto"/>
                <w:lang w:bidi="ar-SA"/>
              </w:rPr>
              <w:t xml:space="preserve"> </w:t>
            </w:r>
            <w:r w:rsidR="00D60D90" w:rsidRPr="00B85250">
              <w:rPr>
                <w:rFonts w:ascii="Times New Roman" w:eastAsia="Times New Roman" w:hAnsi="Times New Roman" w:cs="Times New Roman"/>
                <w:color w:val="auto"/>
                <w:lang w:bidi="ar-SA"/>
              </w:rPr>
              <w:t>семестр</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spacing w:line="278" w:lineRule="exact"/>
              <w:ind w:left="360" w:right="595" w:hanging="375"/>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1. Контактная работа обучающихся с преподавателем:</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12</w:t>
            </w:r>
            <w:r w:rsidR="00D60D90" w:rsidRPr="00B85250">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3</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12</w:t>
            </w:r>
            <w:r w:rsidR="00D60D90" w:rsidRPr="00B85250">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3</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spacing w:line="278" w:lineRule="exact"/>
              <w:ind w:right="595"/>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 xml:space="preserve"> Аудиторные занятия, часов всего, в том числе:</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12</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12</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410"/>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 xml:space="preserve">• занятия лекционного типа </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410"/>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 занятия семинарского типа:</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8</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8</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1168"/>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практические занятия</w:t>
            </w:r>
          </w:p>
        </w:tc>
        <w:tc>
          <w:tcPr>
            <w:tcW w:w="635"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12</w:t>
            </w:r>
          </w:p>
        </w:tc>
        <w:tc>
          <w:tcPr>
            <w:tcW w:w="592"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12</w:t>
            </w:r>
          </w:p>
        </w:tc>
      </w:tr>
      <w:tr w:rsidR="00D60D90" w:rsidRPr="00B85250" w:rsidTr="00835641">
        <w:trPr>
          <w:cantSplit/>
          <w:trHeight w:val="20"/>
        </w:trPr>
        <w:tc>
          <w:tcPr>
            <w:tcW w:w="3772" w:type="pct"/>
            <w:gridSpan w:val="2"/>
          </w:tcPr>
          <w:p w:rsidR="00D60D90" w:rsidRPr="00B85250" w:rsidRDefault="00D60D90" w:rsidP="00C75812">
            <w:pPr>
              <w:keepNext/>
              <w:widowControl/>
              <w:autoSpaceDE w:val="0"/>
              <w:autoSpaceDN w:val="0"/>
              <w:adjustRightInd w:val="0"/>
              <w:ind w:firstLine="1168"/>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лабораторные занятия</w:t>
            </w:r>
          </w:p>
        </w:tc>
        <w:tc>
          <w:tcPr>
            <w:tcW w:w="1" w:type="pct"/>
            <w:gridSpan w:val="2"/>
          </w:tcPr>
          <w:p w:rsidR="00D60D90" w:rsidRPr="00B85250" w:rsidRDefault="00D60D90" w:rsidP="00C75812">
            <w:pPr>
              <w:keepNext/>
              <w:widowControl/>
              <w:autoSpaceDE w:val="0"/>
              <w:autoSpaceDN w:val="0"/>
              <w:adjustRightInd w:val="0"/>
              <w:jc w:val="center"/>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не предусмотрены</w:t>
            </w:r>
          </w:p>
        </w:tc>
      </w:tr>
      <w:tr w:rsidR="00D60D90" w:rsidRPr="00B85250" w:rsidTr="00835641">
        <w:trPr>
          <w:cantSplit/>
          <w:trHeight w:val="20"/>
        </w:trPr>
        <w:tc>
          <w:tcPr>
            <w:tcW w:w="3722" w:type="pct"/>
            <w:gridSpan w:val="2"/>
          </w:tcPr>
          <w:p w:rsidR="00D60D90" w:rsidRPr="00B85250" w:rsidRDefault="00D60D90" w:rsidP="00C75812">
            <w:pPr>
              <w:keepNext/>
              <w:widowControl/>
              <w:autoSpaceDE w:val="0"/>
              <w:autoSpaceDN w:val="0"/>
              <w:adjustRightInd w:val="0"/>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 xml:space="preserve">в том числе </w:t>
            </w:r>
            <w:r w:rsidRPr="00B85250">
              <w:rPr>
                <w:rFonts w:ascii="Times New Roman" w:eastAsia="Arial Unicode MS" w:hAnsi="Times New Roman" w:cs="Times New Roman"/>
                <w:color w:val="auto"/>
                <w:lang w:bidi="ar-SA"/>
              </w:rPr>
              <w:t>занятия в интерактивных формах</w:t>
            </w:r>
          </w:p>
        </w:tc>
        <w:tc>
          <w:tcPr>
            <w:tcW w:w="610"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w:t>
            </w:r>
          </w:p>
        </w:tc>
        <w:tc>
          <w:tcPr>
            <w:tcW w:w="668"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w:t>
            </w:r>
          </w:p>
        </w:tc>
      </w:tr>
      <w:tr w:rsidR="00D60D90" w:rsidRPr="00B85250" w:rsidTr="00835641">
        <w:trPr>
          <w:cantSplit/>
          <w:trHeight w:val="20"/>
        </w:trPr>
        <w:tc>
          <w:tcPr>
            <w:tcW w:w="3722" w:type="pct"/>
            <w:gridSpan w:val="2"/>
          </w:tcPr>
          <w:p w:rsidR="00D60D90" w:rsidRPr="00B85250" w:rsidRDefault="00D60D90" w:rsidP="00C75812">
            <w:pPr>
              <w:keepNext/>
              <w:widowControl/>
              <w:autoSpaceDE w:val="0"/>
              <w:autoSpaceDN w:val="0"/>
              <w:adjustRightInd w:val="0"/>
              <w:rPr>
                <w:rFonts w:ascii="Times New Roman" w:eastAsia="Times New Roman" w:hAnsi="Times New Roman" w:cs="Times New Roman"/>
                <w:color w:val="auto"/>
                <w:lang w:bidi="ar-SA"/>
              </w:rPr>
            </w:pPr>
            <w:r w:rsidRPr="00B85250">
              <w:rPr>
                <w:rFonts w:ascii="Times New Roman" w:eastAsia="Times New Roman" w:hAnsi="Times New Roman" w:cs="Times New Roman"/>
                <w:bCs/>
                <w:color w:val="auto"/>
                <w:lang w:bidi="ar-SA"/>
              </w:rPr>
              <w:t>Контактные часы на аттестацию в период экзаменационных сессий</w:t>
            </w:r>
          </w:p>
        </w:tc>
        <w:tc>
          <w:tcPr>
            <w:tcW w:w="610" w:type="pct"/>
            <w:vAlign w:val="center"/>
          </w:tcPr>
          <w:p w:rsidR="00D60D90" w:rsidRPr="00B85250" w:rsidRDefault="00D60D90" w:rsidP="00C75812">
            <w:pPr>
              <w:keepNext/>
              <w:widowControl/>
              <w:autoSpaceDE w:val="0"/>
              <w:autoSpaceDN w:val="0"/>
              <w:adjustRightInd w:val="0"/>
              <w:jc w:val="center"/>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0,</w:t>
            </w:r>
            <w:r w:rsidR="00F15A6F">
              <w:rPr>
                <w:rFonts w:ascii="Times New Roman" w:eastAsia="Times New Roman" w:hAnsi="Times New Roman" w:cs="Times New Roman"/>
                <w:color w:val="auto"/>
                <w:lang w:bidi="ar-SA"/>
              </w:rPr>
              <w:t>3</w:t>
            </w:r>
          </w:p>
        </w:tc>
        <w:tc>
          <w:tcPr>
            <w:tcW w:w="668" w:type="pct"/>
            <w:vAlign w:val="center"/>
          </w:tcPr>
          <w:p w:rsidR="00D60D90" w:rsidRPr="00B85250" w:rsidRDefault="00D60D90" w:rsidP="00C75812">
            <w:pPr>
              <w:keepNext/>
              <w:widowControl/>
              <w:autoSpaceDE w:val="0"/>
              <w:autoSpaceDN w:val="0"/>
              <w:adjustRightInd w:val="0"/>
              <w:jc w:val="center"/>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0,</w:t>
            </w:r>
            <w:r w:rsidR="00F15A6F">
              <w:rPr>
                <w:rFonts w:ascii="Times New Roman" w:eastAsia="Times New Roman" w:hAnsi="Times New Roman" w:cs="Times New Roman"/>
                <w:color w:val="auto"/>
                <w:lang w:bidi="ar-SA"/>
              </w:rPr>
              <w:t>3</w:t>
            </w:r>
          </w:p>
        </w:tc>
      </w:tr>
      <w:tr w:rsidR="00D60D90" w:rsidRPr="00B85250" w:rsidTr="00835641">
        <w:trPr>
          <w:cantSplit/>
          <w:trHeight w:val="20"/>
        </w:trPr>
        <w:tc>
          <w:tcPr>
            <w:tcW w:w="3722" w:type="pct"/>
            <w:gridSpan w:val="2"/>
            <w:tcBorders>
              <w:bottom w:val="single" w:sz="4" w:space="0" w:color="auto"/>
            </w:tcBorders>
          </w:tcPr>
          <w:p w:rsidR="00D60D90" w:rsidRPr="00B85250" w:rsidRDefault="00D60D90" w:rsidP="00C75812">
            <w:pPr>
              <w:keepNext/>
              <w:widowControl/>
              <w:autoSpaceDE w:val="0"/>
              <w:autoSpaceDN w:val="0"/>
              <w:adjustRightInd w:val="0"/>
              <w:spacing w:line="278" w:lineRule="exact"/>
              <w:ind w:right="67"/>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2. Самостоятельная работа студентов, всего</w:t>
            </w:r>
          </w:p>
        </w:tc>
        <w:tc>
          <w:tcPr>
            <w:tcW w:w="610" w:type="pct"/>
            <w:tcBorders>
              <w:bottom w:val="single" w:sz="4" w:space="0" w:color="auto"/>
            </w:tcBorders>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92</w:t>
            </w:r>
          </w:p>
        </w:tc>
        <w:tc>
          <w:tcPr>
            <w:tcW w:w="668" w:type="pct"/>
            <w:tcBorders>
              <w:bottom w:val="single" w:sz="4" w:space="0" w:color="auto"/>
            </w:tcBorders>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92</w:t>
            </w:r>
          </w:p>
        </w:tc>
      </w:tr>
      <w:tr w:rsidR="00D60D90" w:rsidRPr="00B85250" w:rsidTr="00835641">
        <w:trPr>
          <w:cantSplit/>
          <w:trHeight w:val="20"/>
        </w:trPr>
        <w:tc>
          <w:tcPr>
            <w:tcW w:w="3722" w:type="pct"/>
            <w:gridSpan w:val="2"/>
            <w:tcBorders>
              <w:top w:val="single" w:sz="4" w:space="0" w:color="auto"/>
            </w:tcBorders>
          </w:tcPr>
          <w:p w:rsidR="00D60D90" w:rsidRPr="00B85250" w:rsidRDefault="00D60D90" w:rsidP="00C75812">
            <w:pPr>
              <w:keepNext/>
              <w:widowControl/>
              <w:autoSpaceDE w:val="0"/>
              <w:autoSpaceDN w:val="0"/>
              <w:adjustRightInd w:val="0"/>
              <w:spacing w:line="278" w:lineRule="exact"/>
              <w:ind w:right="67"/>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sz w:val="22"/>
                <w:szCs w:val="22"/>
                <w:lang w:bidi="ar-SA"/>
              </w:rPr>
              <w:t>• курсовая работа (проект)</w:t>
            </w:r>
          </w:p>
        </w:tc>
        <w:tc>
          <w:tcPr>
            <w:tcW w:w="1" w:type="pct"/>
            <w:gridSpan w:val="2"/>
            <w:tcBorders>
              <w:top w:val="single" w:sz="4" w:space="0" w:color="auto"/>
            </w:tcBorders>
          </w:tcPr>
          <w:p w:rsidR="00D60D90" w:rsidRPr="00B85250" w:rsidRDefault="00D60D90" w:rsidP="00C75812">
            <w:pPr>
              <w:keepNext/>
              <w:widowControl/>
              <w:autoSpaceDE w:val="0"/>
              <w:autoSpaceDN w:val="0"/>
              <w:adjustRightInd w:val="0"/>
              <w:jc w:val="center"/>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lang w:bidi="ar-SA"/>
              </w:rPr>
              <w:t>не предусмотрена</w:t>
            </w:r>
          </w:p>
        </w:tc>
      </w:tr>
      <w:tr w:rsidR="00D60D90" w:rsidRPr="00B85250" w:rsidTr="00835641">
        <w:trPr>
          <w:cantSplit/>
          <w:trHeight w:val="20"/>
        </w:trPr>
        <w:tc>
          <w:tcPr>
            <w:tcW w:w="3722" w:type="pct"/>
            <w:gridSpan w:val="2"/>
          </w:tcPr>
          <w:p w:rsidR="00D60D90" w:rsidRPr="00B85250" w:rsidRDefault="00D60D90" w:rsidP="00C75812">
            <w:pPr>
              <w:keepNext/>
              <w:widowControl/>
              <w:autoSpaceDE w:val="0"/>
              <w:autoSpaceDN w:val="0"/>
              <w:adjustRightInd w:val="0"/>
              <w:spacing w:line="274" w:lineRule="exact"/>
              <w:rPr>
                <w:rFonts w:ascii="Times New Roman" w:eastAsia="Times New Roman" w:hAnsi="Times New Roman" w:cs="Times New Roman"/>
                <w:color w:val="auto"/>
                <w:lang w:bidi="ar-SA"/>
              </w:rPr>
            </w:pPr>
            <w:r w:rsidRPr="00B85250">
              <w:rPr>
                <w:rFonts w:ascii="Times New Roman" w:eastAsia="Times New Roman" w:hAnsi="Times New Roman" w:cs="Times New Roman"/>
                <w:color w:val="auto"/>
                <w:sz w:val="22"/>
                <w:szCs w:val="22"/>
                <w:lang w:bidi="ar-SA"/>
              </w:rPr>
              <w:t>• др. формы самостоятельной работы:</w:t>
            </w:r>
          </w:p>
        </w:tc>
        <w:tc>
          <w:tcPr>
            <w:tcW w:w="610"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92</w:t>
            </w:r>
          </w:p>
        </w:tc>
        <w:tc>
          <w:tcPr>
            <w:tcW w:w="668" w:type="pct"/>
          </w:tcPr>
          <w:p w:rsidR="00D60D90" w:rsidRPr="00B85250" w:rsidRDefault="00F15A6F" w:rsidP="00C75812">
            <w:pPr>
              <w:keepNext/>
              <w:widowControl/>
              <w:autoSpaceDE w:val="0"/>
              <w:autoSpaceDN w:val="0"/>
              <w:adjustRightInd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92</w:t>
            </w:r>
          </w:p>
        </w:tc>
      </w:tr>
      <w:tr w:rsidR="00D60D90" w:rsidRPr="00B85250" w:rsidTr="00835641">
        <w:trPr>
          <w:cantSplit/>
          <w:trHeight w:val="20"/>
        </w:trPr>
        <w:tc>
          <w:tcPr>
            <w:tcW w:w="3722" w:type="pct"/>
            <w:gridSpan w:val="2"/>
            <w:vAlign w:val="bottom"/>
          </w:tcPr>
          <w:p w:rsidR="00D60D90" w:rsidRPr="00B85250" w:rsidRDefault="00D60D90" w:rsidP="00C75812">
            <w:pPr>
              <w:keepNext/>
              <w:rPr>
                <w:rFonts w:ascii="Times New Roman" w:hAnsi="Times New Roman" w:cs="Times New Roman"/>
                <w:b/>
              </w:rPr>
            </w:pPr>
            <w:r w:rsidRPr="00B85250">
              <w:rPr>
                <w:rStyle w:val="211pt"/>
                <w:rFonts w:eastAsia="Arial Unicode MS"/>
              </w:rPr>
              <w:t xml:space="preserve">- </w:t>
            </w:r>
            <w:r w:rsidRPr="00B85250">
              <w:rPr>
                <w:rStyle w:val="211pt0"/>
                <w:rFonts w:eastAsia="Arial Unicode MS"/>
                <w:b w:val="0"/>
              </w:rPr>
              <w:t>выполнение рефератов</w:t>
            </w: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32</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32</w:t>
            </w:r>
          </w:p>
        </w:tc>
      </w:tr>
      <w:tr w:rsidR="00D60D90" w:rsidRPr="00B85250" w:rsidTr="00835641">
        <w:trPr>
          <w:cantSplit/>
          <w:trHeight w:val="20"/>
        </w:trPr>
        <w:tc>
          <w:tcPr>
            <w:tcW w:w="3722" w:type="pct"/>
            <w:gridSpan w:val="2"/>
          </w:tcPr>
          <w:p w:rsidR="00D60D90" w:rsidRPr="00B85250" w:rsidRDefault="00D60D90" w:rsidP="00C75812">
            <w:pPr>
              <w:keepNext/>
              <w:rPr>
                <w:rFonts w:ascii="Times New Roman" w:hAnsi="Times New Roman" w:cs="Times New Roman"/>
                <w:i/>
              </w:rPr>
            </w:pPr>
            <w:r w:rsidRPr="00B85250">
              <w:rPr>
                <w:rFonts w:ascii="Times New Roman" w:hAnsi="Times New Roman" w:cs="Times New Roman"/>
                <w:i/>
              </w:rPr>
              <w:t>- подготовка к промежуточной аттестации</w:t>
            </w: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30</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30</w:t>
            </w:r>
          </w:p>
        </w:tc>
      </w:tr>
      <w:tr w:rsidR="00D60D90" w:rsidRPr="00B85250" w:rsidTr="00835641">
        <w:trPr>
          <w:cantSplit/>
          <w:trHeight w:val="20"/>
        </w:trPr>
        <w:tc>
          <w:tcPr>
            <w:tcW w:w="3722" w:type="pct"/>
            <w:gridSpan w:val="2"/>
          </w:tcPr>
          <w:p w:rsidR="00D60D90" w:rsidRPr="00B85250" w:rsidRDefault="00D60D90" w:rsidP="00C75812">
            <w:pPr>
              <w:keepNext/>
              <w:rPr>
                <w:rFonts w:ascii="Times New Roman" w:hAnsi="Times New Roman" w:cs="Times New Roman"/>
                <w:i/>
              </w:rPr>
            </w:pPr>
            <w:r w:rsidRPr="00B85250">
              <w:rPr>
                <w:rFonts w:ascii="Times New Roman" w:eastAsia="Times New Roman" w:hAnsi="Times New Roman" w:cs="Times New Roman"/>
                <w:bCs/>
                <w:i/>
                <w:color w:val="auto"/>
                <w:lang w:bidi="ar-SA"/>
              </w:rPr>
              <w:t>-работа с тестами, подготовка к опросу</w:t>
            </w: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30</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30</w:t>
            </w:r>
          </w:p>
        </w:tc>
      </w:tr>
      <w:tr w:rsidR="00D60D90" w:rsidRPr="00B85250" w:rsidTr="00835641">
        <w:trPr>
          <w:cantSplit/>
          <w:trHeight w:val="20"/>
        </w:trPr>
        <w:tc>
          <w:tcPr>
            <w:tcW w:w="3722" w:type="pct"/>
            <w:gridSpan w:val="2"/>
          </w:tcPr>
          <w:p w:rsidR="00D60D90" w:rsidRPr="00B85250" w:rsidRDefault="00D60D90" w:rsidP="00C75812">
            <w:pPr>
              <w:keepNext/>
              <w:widowControl/>
              <w:tabs>
                <w:tab w:val="left" w:pos="244"/>
              </w:tabs>
              <w:autoSpaceDE w:val="0"/>
              <w:autoSpaceDN w:val="0"/>
              <w:adjustRightInd w:val="0"/>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 xml:space="preserve">3.Промежуточная аттестация: </w:t>
            </w:r>
            <w:r>
              <w:rPr>
                <w:rFonts w:ascii="Times New Roman" w:eastAsia="Times New Roman" w:hAnsi="Times New Roman" w:cs="Times New Roman"/>
                <w:bCs/>
                <w:color w:val="auto"/>
                <w:lang w:bidi="ar-SA"/>
              </w:rPr>
              <w:t>зачет</w:t>
            </w:r>
            <w:r w:rsidR="00F15A6F">
              <w:rPr>
                <w:rFonts w:ascii="Times New Roman" w:eastAsia="Times New Roman" w:hAnsi="Times New Roman" w:cs="Times New Roman"/>
                <w:bCs/>
                <w:color w:val="auto"/>
                <w:lang w:bidi="ar-SA"/>
              </w:rPr>
              <w:t xml:space="preserve"> с оценкой</w:t>
            </w:r>
          </w:p>
        </w:tc>
        <w:tc>
          <w:tcPr>
            <w:tcW w:w="610"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w:t>
            </w:r>
            <w:r w:rsidR="00F15A6F">
              <w:rPr>
                <w:rFonts w:ascii="Times New Roman" w:eastAsia="Times New Roman" w:hAnsi="Times New Roman" w:cs="Times New Roman"/>
                <w:bCs/>
                <w:color w:val="auto"/>
                <w:lang w:bidi="ar-SA"/>
              </w:rPr>
              <w:t>7</w:t>
            </w:r>
          </w:p>
        </w:tc>
        <w:tc>
          <w:tcPr>
            <w:tcW w:w="668"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w:t>
            </w:r>
            <w:r w:rsidR="00F15A6F">
              <w:rPr>
                <w:rFonts w:ascii="Times New Roman" w:eastAsia="Times New Roman" w:hAnsi="Times New Roman" w:cs="Times New Roman"/>
                <w:bCs/>
                <w:color w:val="auto"/>
                <w:lang w:bidi="ar-SA"/>
              </w:rPr>
              <w:t>7</w:t>
            </w:r>
          </w:p>
        </w:tc>
      </w:tr>
      <w:tr w:rsidR="00D60D90" w:rsidRPr="00B85250" w:rsidTr="00835641">
        <w:trPr>
          <w:cantSplit/>
          <w:trHeight w:val="20"/>
        </w:trPr>
        <w:tc>
          <w:tcPr>
            <w:tcW w:w="1788" w:type="pct"/>
            <w:vMerge w:val="restart"/>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 xml:space="preserve">ИТОГО: </w:t>
            </w:r>
          </w:p>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lastRenderedPageBreak/>
              <w:t>Общая трудоемкость</w:t>
            </w:r>
          </w:p>
        </w:tc>
        <w:tc>
          <w:tcPr>
            <w:tcW w:w="1934" w:type="pct"/>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lastRenderedPageBreak/>
              <w:t>часов</w:t>
            </w:r>
          </w:p>
        </w:tc>
        <w:tc>
          <w:tcPr>
            <w:tcW w:w="610"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1</w:t>
            </w:r>
            <w:r w:rsidR="00F15A6F">
              <w:rPr>
                <w:rFonts w:ascii="Times New Roman" w:eastAsia="Times New Roman" w:hAnsi="Times New Roman" w:cs="Times New Roman"/>
                <w:bCs/>
                <w:color w:val="auto"/>
                <w:lang w:bidi="ar-SA"/>
              </w:rPr>
              <w:t>08</w:t>
            </w:r>
          </w:p>
        </w:tc>
        <w:tc>
          <w:tcPr>
            <w:tcW w:w="668"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1</w:t>
            </w:r>
            <w:r w:rsidR="00F15A6F">
              <w:rPr>
                <w:rFonts w:ascii="Times New Roman" w:eastAsia="Times New Roman" w:hAnsi="Times New Roman" w:cs="Times New Roman"/>
                <w:bCs/>
                <w:color w:val="auto"/>
                <w:lang w:bidi="ar-SA"/>
              </w:rPr>
              <w:t>08</w:t>
            </w:r>
          </w:p>
        </w:tc>
      </w:tr>
      <w:tr w:rsidR="00D60D90" w:rsidRPr="00B85250" w:rsidTr="00835641">
        <w:trPr>
          <w:cantSplit/>
          <w:trHeight w:val="20"/>
        </w:trPr>
        <w:tc>
          <w:tcPr>
            <w:tcW w:w="1788" w:type="pct"/>
            <w:vMerge/>
          </w:tcPr>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p>
        </w:tc>
        <w:tc>
          <w:tcPr>
            <w:tcW w:w="1934" w:type="pct"/>
          </w:tcPr>
          <w:p w:rsidR="00D60D9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lang w:bidi="ar-SA"/>
              </w:rPr>
              <w:t>зач. ед.</w:t>
            </w:r>
          </w:p>
          <w:p w:rsidR="00F15A6F" w:rsidRPr="00B85250" w:rsidRDefault="00F15A6F" w:rsidP="00C75812">
            <w:pPr>
              <w:keepNext/>
              <w:tabs>
                <w:tab w:val="right" w:leader="underscore" w:pos="9639"/>
              </w:tabs>
              <w:autoSpaceDE w:val="0"/>
              <w:autoSpaceDN w:val="0"/>
              <w:adjustRightInd w:val="0"/>
              <w:jc w:val="both"/>
              <w:rPr>
                <w:rFonts w:ascii="Times New Roman" w:eastAsia="Times New Roman" w:hAnsi="Times New Roman" w:cs="Times New Roman"/>
                <w:bCs/>
                <w:color w:val="auto"/>
                <w:lang w:bidi="ar-SA"/>
              </w:rPr>
            </w:pPr>
          </w:p>
        </w:tc>
        <w:tc>
          <w:tcPr>
            <w:tcW w:w="610"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w:t>
            </w:r>
          </w:p>
        </w:tc>
        <w:tc>
          <w:tcPr>
            <w:tcW w:w="668" w:type="pct"/>
          </w:tcPr>
          <w:p w:rsidR="00D60D90" w:rsidRPr="00B85250" w:rsidRDefault="00F15A6F"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3</w:t>
            </w:r>
          </w:p>
        </w:tc>
      </w:tr>
    </w:tbl>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
          <w:bCs/>
          <w:i/>
          <w:color w:val="00B0F0"/>
          <w:sz w:val="28"/>
          <w:szCs w:val="28"/>
          <w:lang w:bidi="ar-SA"/>
        </w:rPr>
      </w:pPr>
    </w:p>
    <w:p w:rsidR="00D60D90" w:rsidRPr="00B85250" w:rsidRDefault="00D60D90" w:rsidP="00C75812">
      <w:pPr>
        <w:keepNext/>
        <w:tabs>
          <w:tab w:val="right" w:leader="underscore" w:pos="9639"/>
        </w:tabs>
        <w:autoSpaceDE w:val="0"/>
        <w:autoSpaceDN w:val="0"/>
        <w:adjustRightInd w:val="0"/>
        <w:spacing w:line="360" w:lineRule="exact"/>
        <w:jc w:val="both"/>
        <w:outlineLvl w:val="7"/>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5. Содержание дисциплины (модуля), структурированное по темам (разделам) с указанием количества академических часов и видов учебных занятий</w:t>
      </w:r>
    </w:p>
    <w:p w:rsidR="00D60D90" w:rsidRPr="00B85250" w:rsidRDefault="00D60D90" w:rsidP="00C75812">
      <w:pPr>
        <w:keepNext/>
        <w:tabs>
          <w:tab w:val="right" w:leader="underscore" w:pos="9639"/>
        </w:tabs>
        <w:autoSpaceDE w:val="0"/>
        <w:autoSpaceDN w:val="0"/>
        <w:adjustRightInd w:val="0"/>
        <w:spacing w:line="360" w:lineRule="exact"/>
        <w:ind w:firstLine="709"/>
        <w:jc w:val="both"/>
        <w:outlineLvl w:val="4"/>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5.1. Содержание дисциплины (модуля)</w:t>
      </w:r>
    </w:p>
    <w:tbl>
      <w:tblPr>
        <w:tblStyle w:val="a8"/>
        <w:tblW w:w="5000" w:type="pct"/>
        <w:tblLook w:val="04A0" w:firstRow="1" w:lastRow="0" w:firstColumn="1" w:lastColumn="0" w:noHBand="0" w:noVBand="1"/>
      </w:tblPr>
      <w:tblGrid>
        <w:gridCol w:w="666"/>
        <w:gridCol w:w="1097"/>
        <w:gridCol w:w="3499"/>
        <w:gridCol w:w="4308"/>
      </w:tblGrid>
      <w:tr w:rsidR="000D4E96" w:rsidRPr="002B1B37" w:rsidTr="00835641">
        <w:tc>
          <w:tcPr>
            <w:tcW w:w="348" w:type="pct"/>
          </w:tcPr>
          <w:p w:rsidR="000D4E96" w:rsidRPr="002B1B37" w:rsidRDefault="000D4E96" w:rsidP="00C75812">
            <w:pPr>
              <w:keepNext/>
              <w:shd w:val="clear" w:color="auto" w:fill="FFFFFF"/>
              <w:rPr>
                <w:rFonts w:ascii="Times New Roman" w:hAnsi="Times New Roman" w:cs="Times New Roman"/>
              </w:rPr>
            </w:pPr>
            <w:r w:rsidRPr="002B1B37">
              <w:rPr>
                <w:rFonts w:ascii="Times New Roman" w:eastAsia="Times New Roman" w:hAnsi="Times New Roman" w:cs="Times New Roman"/>
              </w:rPr>
              <w:t>№ п/п</w:t>
            </w:r>
          </w:p>
        </w:tc>
        <w:tc>
          <w:tcPr>
            <w:tcW w:w="573" w:type="pct"/>
          </w:tcPr>
          <w:p w:rsidR="000D4E96" w:rsidRPr="002B1B37" w:rsidRDefault="000D4E96" w:rsidP="00C75812">
            <w:pPr>
              <w:keepNext/>
              <w:shd w:val="clear" w:color="auto" w:fill="FFFFFF"/>
              <w:rPr>
                <w:rFonts w:ascii="Times New Roman" w:hAnsi="Times New Roman" w:cs="Times New Roman"/>
              </w:rPr>
            </w:pPr>
            <w:r w:rsidRPr="002B1B37">
              <w:rPr>
                <w:rFonts w:ascii="Times New Roman" w:eastAsia="Times New Roman" w:hAnsi="Times New Roman" w:cs="Times New Roman"/>
              </w:rPr>
              <w:t>№ се</w:t>
            </w:r>
            <w:r w:rsidRPr="002B1B37">
              <w:rPr>
                <w:rFonts w:ascii="Times New Roman" w:eastAsia="Times New Roman" w:hAnsi="Times New Roman" w:cs="Times New Roman"/>
                <w:spacing w:val="-5"/>
              </w:rPr>
              <w:t>мест</w:t>
            </w:r>
            <w:r w:rsidRPr="002B1B37">
              <w:rPr>
                <w:rFonts w:ascii="Times New Roman" w:eastAsia="Times New Roman" w:hAnsi="Times New Roman" w:cs="Times New Roman"/>
              </w:rPr>
              <w:t>ра</w:t>
            </w:r>
          </w:p>
        </w:tc>
        <w:tc>
          <w:tcPr>
            <w:tcW w:w="1828" w:type="pct"/>
          </w:tcPr>
          <w:p w:rsidR="000D4E96" w:rsidRPr="002B1B37" w:rsidRDefault="000D4E96" w:rsidP="00C75812">
            <w:pPr>
              <w:keepNext/>
              <w:shd w:val="clear" w:color="auto" w:fill="FFFFFF"/>
              <w:rPr>
                <w:rFonts w:ascii="Times New Roman" w:hAnsi="Times New Roman" w:cs="Times New Roman"/>
              </w:rPr>
            </w:pPr>
            <w:r w:rsidRPr="002B1B37">
              <w:rPr>
                <w:rFonts w:ascii="Times New Roman" w:eastAsia="Times New Roman" w:hAnsi="Times New Roman" w:cs="Times New Roman"/>
              </w:rPr>
              <w:t xml:space="preserve">Наименование </w:t>
            </w:r>
            <w:r w:rsidRPr="002B1B37">
              <w:rPr>
                <w:rFonts w:ascii="Times New Roman" w:eastAsia="Times New Roman" w:hAnsi="Times New Roman" w:cs="Times New Roman"/>
                <w:spacing w:val="-2"/>
              </w:rPr>
              <w:t xml:space="preserve">темы учебной </w:t>
            </w:r>
            <w:r w:rsidRPr="002B1B37">
              <w:rPr>
                <w:rFonts w:ascii="Times New Roman" w:eastAsia="Times New Roman" w:hAnsi="Times New Roman" w:cs="Times New Roman"/>
              </w:rPr>
              <w:t>дисциплины</w:t>
            </w:r>
          </w:p>
        </w:tc>
        <w:tc>
          <w:tcPr>
            <w:tcW w:w="2251" w:type="pct"/>
          </w:tcPr>
          <w:p w:rsidR="000D4E96" w:rsidRPr="002B1B37" w:rsidRDefault="000D4E96" w:rsidP="00C75812">
            <w:pPr>
              <w:keepNext/>
              <w:shd w:val="clear" w:color="auto" w:fill="FFFFFF"/>
              <w:rPr>
                <w:rFonts w:ascii="Times New Roman" w:hAnsi="Times New Roman" w:cs="Times New Roman"/>
              </w:rPr>
            </w:pPr>
            <w:r w:rsidRPr="002B1B37">
              <w:rPr>
                <w:rFonts w:ascii="Times New Roman" w:eastAsia="Times New Roman" w:hAnsi="Times New Roman" w:cs="Times New Roman"/>
                <w:spacing w:val="-7"/>
              </w:rPr>
              <w:t>Содержание   раздела,   темы   в   дидакти</w:t>
            </w:r>
            <w:r w:rsidRPr="002B1B37">
              <w:rPr>
                <w:rFonts w:ascii="Times New Roman" w:eastAsia="Times New Roman" w:hAnsi="Times New Roman" w:cs="Times New Roman"/>
                <w:spacing w:val="-7"/>
              </w:rPr>
              <w:softHyphen/>
            </w:r>
            <w:r w:rsidRPr="002B1B37">
              <w:rPr>
                <w:rFonts w:ascii="Times New Roman" w:eastAsia="Times New Roman" w:hAnsi="Times New Roman" w:cs="Times New Roman"/>
              </w:rPr>
              <w:t>ческих единицах</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1</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1. Основы управления затратами на предприятии </w:t>
            </w:r>
          </w:p>
        </w:tc>
        <w:tc>
          <w:tcPr>
            <w:tcW w:w="2251" w:type="pct"/>
          </w:tcPr>
          <w:p w:rsidR="000D4E96" w:rsidRPr="007E00FE" w:rsidRDefault="000D4E96" w:rsidP="00C75812">
            <w:pPr>
              <w:keepNext/>
              <w:rPr>
                <w:rFonts w:ascii="Times New Roman" w:eastAsia="Times New Roman" w:hAnsi="Times New Roman" w:cs="Times New Roman"/>
                <w:color w:val="auto"/>
                <w:lang w:bidi="ar-SA"/>
              </w:rPr>
            </w:pPr>
            <w:r w:rsidRPr="005B19E6">
              <w:rPr>
                <w:rFonts w:ascii="Times New Roman" w:hAnsi="Times New Roman" w:cs="Times New Roman"/>
              </w:rPr>
              <w:t>1. Содержание системы управления затратами предприятия. Цели, задачи, функции управления затратами. 2. Принципы управления затратами. 3. Затраты как объект управления. Подходы к изучению затрат (история формирования подходов). 4. Система нормативно-правовых актов</w:t>
            </w:r>
            <w:r>
              <w:rPr>
                <w:rFonts w:ascii="Times New Roman" w:hAnsi="Times New Roman" w:cs="Times New Roman"/>
              </w:rPr>
              <w:t xml:space="preserve"> в области управления затратами </w:t>
            </w:r>
            <w:r w:rsidRPr="005B19E6">
              <w:rPr>
                <w:rFonts w:ascii="Times New Roman" w:hAnsi="Times New Roman" w:cs="Times New Roman"/>
              </w:rPr>
              <w:t xml:space="preserve">( </w:t>
            </w:r>
            <w:r w:rsidRPr="005B19E6">
              <w:rPr>
                <w:rFonts w:ascii="Times New Roman" w:eastAsia="Times New Roman" w:hAnsi="Times New Roman" w:cs="Times New Roman"/>
                <w:color w:val="auto"/>
                <w:lang w:bidi="ar-SA"/>
              </w:rPr>
              <w:t>ПК-1, ПК-11)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2</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2. Содержание и классификация затрат </w:t>
            </w:r>
          </w:p>
        </w:tc>
        <w:tc>
          <w:tcPr>
            <w:tcW w:w="2251" w:type="pct"/>
          </w:tcPr>
          <w:p w:rsidR="000D4E96" w:rsidRPr="00CB3636" w:rsidRDefault="000D4E96" w:rsidP="00C75812">
            <w:pPr>
              <w:keepNext/>
              <w:rPr>
                <w:rFonts w:ascii="Times New Roman" w:eastAsia="Times New Roman" w:hAnsi="Times New Roman" w:cs="Times New Roman"/>
                <w:color w:val="auto"/>
                <w:lang w:bidi="ar-SA"/>
              </w:rPr>
            </w:pPr>
            <w:r w:rsidRPr="00CB3636">
              <w:rPr>
                <w:rFonts w:ascii="Times New Roman" w:hAnsi="Times New Roman" w:cs="Times New Roman"/>
              </w:rPr>
              <w:t>1. Сущность понятий «издержки», «затраты», «расходы». Классификация затрат и еѐ использование в системе управления ими. 2. Разделение затрат по экономическому содержанию (текущие затраты, текущие расходы, капитальные вложения). Условнопостоянные, условнопеременные, смешанные затраты. 3. Понятие валовых и предельных затрат. Пропорциональные, дигрессивные и прогрессивные затраты(</w:t>
            </w:r>
            <w:r w:rsidRPr="00CB3636">
              <w:rPr>
                <w:rFonts w:ascii="Times New Roman" w:eastAsia="Times New Roman" w:hAnsi="Times New Roman" w:cs="Times New Roman"/>
                <w:color w:val="auto"/>
                <w:lang w:bidi="ar-SA"/>
              </w:rPr>
              <w:t>ПК-1, ПК-11)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3</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3. Себестоимость продукции </w:t>
            </w:r>
          </w:p>
        </w:tc>
        <w:tc>
          <w:tcPr>
            <w:tcW w:w="2251" w:type="pct"/>
          </w:tcPr>
          <w:p w:rsidR="000D4E96" w:rsidRPr="007E00FE" w:rsidRDefault="000D4E96" w:rsidP="00C75812">
            <w:pPr>
              <w:keepNext/>
              <w:rPr>
                <w:rFonts w:ascii="Times New Roman" w:eastAsia="Times New Roman" w:hAnsi="Times New Roman" w:cs="Times New Roman"/>
                <w:color w:val="auto"/>
                <w:lang w:bidi="ar-SA"/>
              </w:rPr>
            </w:pPr>
            <w:r w:rsidRPr="002B1B37">
              <w:rPr>
                <w:rFonts w:ascii="Times New Roman" w:hAnsi="Times New Roman" w:cs="Times New Roman"/>
              </w:rPr>
              <w:t>1. Себестоимость продукции как экономическая категория, еѐ виды. Состав затрат включаемых в себестоимость продукции. 2. Группировка расходов в соответствии с НК РФ. 3. Резервы и факторы снижения себестоимос</w:t>
            </w:r>
            <w:r>
              <w:rPr>
                <w:rFonts w:ascii="Times New Roman" w:hAnsi="Times New Roman" w:cs="Times New Roman"/>
              </w:rPr>
              <w:t>ти продукции</w:t>
            </w:r>
            <w:r w:rsidRPr="005B19E6">
              <w:rPr>
                <w:rFonts w:ascii="Times New Roman" w:hAnsi="Times New Roman" w:cs="Times New Roman"/>
              </w:rPr>
              <w:t xml:space="preserve"> (</w:t>
            </w:r>
            <w:r w:rsidRPr="005B19E6">
              <w:rPr>
                <w:rFonts w:ascii="Times New Roman" w:eastAsia="Times New Roman" w:hAnsi="Times New Roman" w:cs="Times New Roman"/>
                <w:color w:val="auto"/>
                <w:lang w:bidi="ar-SA"/>
              </w:rPr>
              <w:t>ПК-1, ПК-11)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4</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4. Методы учета затрат и калькулирования себестоимости продукции </w:t>
            </w:r>
          </w:p>
        </w:tc>
        <w:tc>
          <w:tcPr>
            <w:tcW w:w="2251"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1. Основные принципы и задачи учета затрат и калькулирования себестоимости продукции. 2. Классификация методов учета затрат по способу оценки затрат, отношению к технологическому процессу, полноте включения в себестоимость. 3. Преимущества и недостатки каждого метода, особенности их применения. 4. Методика распределения косвенных расходов. Общая схема учета затрат. 5. Себестоимость и прибыльность продукции</w:t>
            </w:r>
            <w:r w:rsidRPr="005B19E6">
              <w:rPr>
                <w:rFonts w:ascii="Times New Roman" w:hAnsi="Times New Roman" w:cs="Times New Roman"/>
              </w:rPr>
              <w:t>(</w:t>
            </w:r>
            <w:r w:rsidRPr="005B19E6">
              <w:rPr>
                <w:rFonts w:ascii="Times New Roman" w:eastAsia="Times New Roman" w:hAnsi="Times New Roman" w:cs="Times New Roman"/>
                <w:color w:val="auto"/>
                <w:lang w:bidi="ar-SA"/>
              </w:rPr>
              <w:t>ПК-1)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5</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Тема 5. Системы управления затратами и контроллинг</w:t>
            </w:r>
          </w:p>
        </w:tc>
        <w:tc>
          <w:tcPr>
            <w:tcW w:w="2251"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 xml:space="preserve">1. Системы учета затрат. Основы управленческого (производственного) учета. Учет затрат по местам возникновения в системе «директ-костинг». 2. Практические аспекты организации управленческого учета. </w:t>
            </w:r>
            <w:r w:rsidRPr="002B1B37">
              <w:rPr>
                <w:rFonts w:ascii="Times New Roman" w:hAnsi="Times New Roman" w:cs="Times New Roman"/>
              </w:rPr>
              <w:lastRenderedPageBreak/>
              <w:t>Практика управления затратами по местам возникновения и центрам ответственности на основе управленческого учета. Технические средства учета и контроля затрат. 3. Система «стандарткост». 4. Система «директкостинг». 5. Контроллинг. Новые методы управления затратами в современной практике.</w:t>
            </w:r>
            <w:r w:rsidRPr="005B19E6">
              <w:rPr>
                <w:rFonts w:ascii="Times New Roman" w:hAnsi="Times New Roman" w:cs="Times New Roman"/>
              </w:rPr>
              <w:t xml:space="preserve"> (</w:t>
            </w:r>
            <w:r w:rsidRPr="005B19E6">
              <w:rPr>
                <w:rFonts w:ascii="Times New Roman" w:eastAsia="Times New Roman" w:hAnsi="Times New Roman" w:cs="Times New Roman"/>
                <w:color w:val="auto"/>
                <w:lang w:bidi="ar-SA"/>
              </w:rPr>
              <w:t>ПК-1)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lastRenderedPageBreak/>
              <w:t>6</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 xml:space="preserve">Тема 6. Общий анализ затрат предприятия </w:t>
            </w:r>
          </w:p>
        </w:tc>
        <w:tc>
          <w:tcPr>
            <w:tcW w:w="2251"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1. Содержание анализа затрат на предприятии. Оценка состава, структуры затрат по видам ресурсов. 2. Факторный анализ тенденций изменения структуры затрат</w:t>
            </w:r>
            <w:r w:rsidRPr="005B19E6">
              <w:rPr>
                <w:rFonts w:ascii="Times New Roman" w:hAnsi="Times New Roman" w:cs="Times New Roman"/>
              </w:rPr>
              <w:t>(</w:t>
            </w:r>
            <w:r w:rsidRPr="005B19E6">
              <w:rPr>
                <w:rFonts w:ascii="Times New Roman" w:eastAsia="Times New Roman" w:hAnsi="Times New Roman" w:cs="Times New Roman"/>
                <w:color w:val="auto"/>
                <w:lang w:bidi="ar-SA"/>
              </w:rPr>
              <w:t>ПК-1)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7</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 xml:space="preserve">Тема 7. Анализ себестоимости продукции </w:t>
            </w:r>
          </w:p>
        </w:tc>
        <w:tc>
          <w:tcPr>
            <w:tcW w:w="2251"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1. Анализ себестоимости по элементам затрат и калькуляционным статьям. Анализ затрат на рубль товарной продукции. 2. Анализ влияния на себестоимость материальных, трудовых затрат. Анализ комплексных статей себестоимости.</w:t>
            </w:r>
            <w:r w:rsidRPr="005B19E6">
              <w:rPr>
                <w:rFonts w:ascii="Times New Roman" w:eastAsia="Times New Roman" w:hAnsi="Times New Roman" w:cs="Times New Roman"/>
                <w:color w:val="auto"/>
                <w:lang w:bidi="ar-SA"/>
              </w:rPr>
              <w:t>(ПК-3</w:t>
            </w:r>
            <w:r>
              <w:rPr>
                <w:rFonts w:ascii="Times New Roman" w:eastAsia="Times New Roman" w:hAnsi="Times New Roman" w:cs="Times New Roman"/>
                <w:color w:val="auto"/>
                <w:lang w:bidi="ar-SA"/>
              </w:rPr>
              <w:t>,</w:t>
            </w:r>
            <w:r w:rsidRPr="005B19E6">
              <w:rPr>
                <w:rFonts w:ascii="Times New Roman" w:eastAsia="Times New Roman" w:hAnsi="Times New Roman" w:cs="Times New Roman"/>
                <w:color w:val="auto"/>
                <w:lang w:bidi="ar-SA"/>
              </w:rPr>
              <w:t>ПК-5</w:t>
            </w:r>
            <w:r>
              <w:rPr>
                <w:rFonts w:ascii="Times New Roman" w:eastAsia="Times New Roman" w:hAnsi="Times New Roman" w:cs="Times New Roman"/>
                <w:color w:val="auto"/>
                <w:lang w:bidi="ar-SA"/>
              </w:rPr>
              <w:t>,</w:t>
            </w:r>
            <w:r w:rsidRPr="005B19E6">
              <w:rPr>
                <w:rFonts w:ascii="Times New Roman" w:eastAsia="Times New Roman" w:hAnsi="Times New Roman" w:cs="Times New Roman"/>
                <w:color w:val="auto"/>
                <w:lang w:bidi="ar-SA"/>
              </w:rPr>
              <w:t>ПК-7)</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8</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Тема 8. Финансовые инструменты оценки затрат - ключевые элементы СVР</w:t>
            </w:r>
            <w:r>
              <w:rPr>
                <w:rFonts w:ascii="Times New Roman" w:hAnsi="Times New Roman" w:cs="Times New Roman"/>
              </w:rPr>
              <w:t>-</w:t>
            </w:r>
            <w:r w:rsidRPr="002B1B37">
              <w:rPr>
                <w:rFonts w:ascii="Times New Roman" w:hAnsi="Times New Roman" w:cs="Times New Roman"/>
              </w:rPr>
              <w:t>анализа</w:t>
            </w:r>
          </w:p>
        </w:tc>
        <w:tc>
          <w:tcPr>
            <w:tcW w:w="2251"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1. Маржинальный доход. 2.Методы расчета точки безубыточности. Анализ безубыточности для одного и группы продуктов. Маржинальный запас прочности. 3. Производственный леверидж. Вклад на покрытие.</w:t>
            </w:r>
            <w:r w:rsidRPr="005B19E6">
              <w:rPr>
                <w:rFonts w:ascii="Times New Roman" w:eastAsia="Times New Roman" w:hAnsi="Times New Roman" w:cs="Times New Roman"/>
                <w:color w:val="auto"/>
                <w:lang w:bidi="ar-SA"/>
              </w:rPr>
              <w:t xml:space="preserve"> (ПК-3</w:t>
            </w:r>
            <w:r>
              <w:rPr>
                <w:rFonts w:ascii="Times New Roman" w:eastAsia="Times New Roman" w:hAnsi="Times New Roman" w:cs="Times New Roman"/>
                <w:color w:val="auto"/>
                <w:lang w:bidi="ar-SA"/>
              </w:rPr>
              <w:t xml:space="preserve">, </w:t>
            </w:r>
            <w:r w:rsidRPr="005B19E6">
              <w:rPr>
                <w:rFonts w:ascii="Times New Roman" w:eastAsia="Times New Roman" w:hAnsi="Times New Roman" w:cs="Times New Roman"/>
                <w:color w:val="auto"/>
                <w:lang w:bidi="ar-SA"/>
              </w:rPr>
              <w:t>ПК-5</w:t>
            </w:r>
            <w:r>
              <w:rPr>
                <w:rFonts w:ascii="Times New Roman" w:eastAsia="Times New Roman" w:hAnsi="Times New Roman" w:cs="Times New Roman"/>
                <w:color w:val="auto"/>
                <w:lang w:bidi="ar-SA"/>
              </w:rPr>
              <w:t xml:space="preserve">, </w:t>
            </w:r>
            <w:r w:rsidRPr="005B19E6">
              <w:rPr>
                <w:rFonts w:ascii="Times New Roman" w:eastAsia="Times New Roman" w:hAnsi="Times New Roman" w:cs="Times New Roman"/>
                <w:color w:val="auto"/>
                <w:lang w:bidi="ar-SA"/>
              </w:rPr>
              <w:t>ПК-7)</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9</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 xml:space="preserve">Тема 9. Планирование и прогнозирование затрат </w:t>
            </w:r>
          </w:p>
        </w:tc>
        <w:tc>
          <w:tcPr>
            <w:tcW w:w="2251"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1. Основы планирования и прогнозирования затрат. 2.Необходимость планирования затрат. Расчет допустимых затрат. Взаимосвязь капитальных вложений, текущих затрат и доходности предприятия. 3. Влияние инфляции на выбор и принятие решений</w:t>
            </w:r>
            <w:r w:rsidRPr="005B19E6">
              <w:rPr>
                <w:rFonts w:ascii="Times New Roman" w:eastAsia="Times New Roman" w:hAnsi="Times New Roman" w:cs="Times New Roman"/>
                <w:color w:val="auto"/>
                <w:lang w:bidi="ar-SA"/>
              </w:rPr>
              <w:t>(ПК-3</w:t>
            </w:r>
            <w:r>
              <w:rPr>
                <w:rFonts w:ascii="Times New Roman" w:eastAsia="Times New Roman" w:hAnsi="Times New Roman" w:cs="Times New Roman"/>
                <w:color w:val="auto"/>
                <w:lang w:bidi="ar-SA"/>
              </w:rPr>
              <w:t xml:space="preserve">, </w:t>
            </w:r>
            <w:r w:rsidRPr="005B19E6">
              <w:rPr>
                <w:rFonts w:ascii="Times New Roman" w:eastAsia="Times New Roman" w:hAnsi="Times New Roman" w:cs="Times New Roman"/>
                <w:color w:val="auto"/>
                <w:lang w:bidi="ar-SA"/>
              </w:rPr>
              <w:t>ПК-5</w:t>
            </w:r>
            <w:r>
              <w:rPr>
                <w:rFonts w:ascii="Times New Roman" w:eastAsia="Times New Roman" w:hAnsi="Times New Roman" w:cs="Times New Roman"/>
                <w:color w:val="auto"/>
                <w:lang w:bidi="ar-SA"/>
              </w:rPr>
              <w:t xml:space="preserve">, </w:t>
            </w:r>
            <w:r w:rsidRPr="005B19E6">
              <w:rPr>
                <w:rFonts w:ascii="Times New Roman" w:eastAsia="Times New Roman" w:hAnsi="Times New Roman" w:cs="Times New Roman"/>
                <w:color w:val="auto"/>
                <w:lang w:bidi="ar-SA"/>
              </w:rPr>
              <w:t>ПК-7)</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10</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 xml:space="preserve">Тема 10. Бюджетное планирование </w:t>
            </w:r>
          </w:p>
        </w:tc>
        <w:tc>
          <w:tcPr>
            <w:tcW w:w="2251" w:type="pct"/>
          </w:tcPr>
          <w:p w:rsidR="000D4E96" w:rsidRPr="007E00FE"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7E00FE">
              <w:rPr>
                <w:b w:val="0"/>
                <w:sz w:val="24"/>
                <w:szCs w:val="24"/>
              </w:rPr>
              <w:t>1. Виды, функции бюджета. Организация управления затратами по местам возникновения затрат и центрам ответственности. 2. Система бюджетирования и внутрихозяйственной отчетности. Разработка сметы затрат (ПК-1, ПК-11)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11</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11. Функционально-стоимостной анализ как эффективный инструмент управления затратами </w:t>
            </w:r>
          </w:p>
        </w:tc>
        <w:tc>
          <w:tcPr>
            <w:tcW w:w="2251" w:type="pct"/>
          </w:tcPr>
          <w:p w:rsidR="000D4E96" w:rsidRPr="007E00FE"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7E00FE">
              <w:rPr>
                <w:b w:val="0"/>
                <w:sz w:val="24"/>
                <w:szCs w:val="24"/>
              </w:rPr>
              <w:t>1. Содержание метода «анализ стоимости». Зарождение метода ФСА. Использование ФСА для снижения затрат на продукцию. 2. Отличительные особенности ФСА от обычных способов снижения производственных и эксплуатационных затрат. Этапы проведения ФСА (ПК-1, ПК-11)</w:t>
            </w:r>
          </w:p>
        </w:tc>
      </w:tr>
      <w:tr w:rsidR="000D4E96" w:rsidRPr="002B1B37" w:rsidTr="00835641">
        <w:tc>
          <w:tcPr>
            <w:tcW w:w="348"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12</w:t>
            </w:r>
          </w:p>
        </w:tc>
        <w:tc>
          <w:tcPr>
            <w:tcW w:w="573" w:type="pct"/>
          </w:tcPr>
          <w:p w:rsidR="000D4E96" w:rsidRPr="002B1B37" w:rsidRDefault="000D4E96" w:rsidP="00C75812">
            <w:pPr>
              <w:pStyle w:val="2a"/>
              <w:keepNext/>
              <w:keepLines/>
              <w:shd w:val="clear" w:color="auto" w:fill="auto"/>
              <w:tabs>
                <w:tab w:val="left" w:pos="1218"/>
              </w:tabs>
              <w:spacing w:before="0" w:line="240" w:lineRule="auto"/>
              <w:ind w:firstLine="0"/>
              <w:outlineLvl w:val="9"/>
              <w:rPr>
                <w:b w:val="0"/>
                <w:sz w:val="24"/>
                <w:szCs w:val="24"/>
              </w:rPr>
            </w:pPr>
            <w:r>
              <w:rPr>
                <w:b w:val="0"/>
                <w:sz w:val="24"/>
                <w:szCs w:val="24"/>
              </w:rPr>
              <w:t>6</w:t>
            </w:r>
          </w:p>
        </w:tc>
        <w:tc>
          <w:tcPr>
            <w:tcW w:w="1828" w:type="pct"/>
          </w:tcPr>
          <w:p w:rsidR="000D4E96" w:rsidRPr="002B1B37" w:rsidRDefault="000D4E96" w:rsidP="00C75812">
            <w:pPr>
              <w:keepNext/>
              <w:rPr>
                <w:rFonts w:ascii="Times New Roman" w:hAnsi="Times New Roman" w:cs="Times New Roman"/>
              </w:rPr>
            </w:pPr>
            <w:r w:rsidRPr="002B1B37">
              <w:rPr>
                <w:rFonts w:ascii="Times New Roman" w:hAnsi="Times New Roman" w:cs="Times New Roman"/>
              </w:rPr>
              <w:t xml:space="preserve">Тема 12. Управление запасами и затраты предприятия </w:t>
            </w:r>
          </w:p>
        </w:tc>
        <w:tc>
          <w:tcPr>
            <w:tcW w:w="2251" w:type="pct"/>
          </w:tcPr>
          <w:p w:rsidR="000D4E96" w:rsidRPr="007E00FE" w:rsidRDefault="000D4E96" w:rsidP="00C75812">
            <w:pPr>
              <w:keepNext/>
              <w:jc w:val="both"/>
              <w:rPr>
                <w:rFonts w:ascii="Times New Roman" w:hAnsi="Times New Roman" w:cs="Times New Roman"/>
              </w:rPr>
            </w:pPr>
            <w:r w:rsidRPr="007E00FE">
              <w:rPr>
                <w:rFonts w:ascii="Times New Roman" w:hAnsi="Times New Roman" w:cs="Times New Roman"/>
              </w:rPr>
              <w:t xml:space="preserve">1. Виды запасов на предприятии. Учет материально-производственных запасов. 2. Оценка материальных запасов при их списании на затраты производства. 3. </w:t>
            </w:r>
            <w:r w:rsidRPr="007E00FE">
              <w:rPr>
                <w:rFonts w:ascii="Times New Roman" w:hAnsi="Times New Roman" w:cs="Times New Roman"/>
              </w:rPr>
              <w:lastRenderedPageBreak/>
              <w:t>Влияние управления запасами на затраты предприятия и экономический результат его работы (</w:t>
            </w:r>
            <w:r w:rsidRPr="007E00FE">
              <w:rPr>
                <w:rFonts w:ascii="Times New Roman" w:eastAsia="Times New Roman" w:hAnsi="Times New Roman" w:cs="Times New Roman"/>
                <w:color w:val="auto"/>
                <w:lang w:bidi="ar-SA"/>
              </w:rPr>
              <w:t>ПК-1, ПК-11)</w:t>
            </w:r>
          </w:p>
        </w:tc>
      </w:tr>
    </w:tbl>
    <w:p w:rsidR="00D60D90" w:rsidRDefault="00D60D90" w:rsidP="00C75812">
      <w:pPr>
        <w:keepNext/>
        <w:tabs>
          <w:tab w:val="left" w:pos="0"/>
        </w:tabs>
        <w:autoSpaceDE w:val="0"/>
        <w:autoSpaceDN w:val="0"/>
        <w:adjustRightInd w:val="0"/>
        <w:jc w:val="both"/>
        <w:outlineLvl w:val="4"/>
        <w:rPr>
          <w:rFonts w:ascii="Times New Roman" w:eastAsia="Times New Roman" w:hAnsi="Times New Roman" w:cs="Times New Roman"/>
          <w:b/>
          <w:color w:val="auto"/>
          <w:sz w:val="28"/>
          <w:szCs w:val="28"/>
          <w:lang w:bidi="ar-SA"/>
        </w:rPr>
      </w:pPr>
    </w:p>
    <w:p w:rsidR="00D60D90" w:rsidRPr="00B85250" w:rsidRDefault="00D60D90" w:rsidP="00C75812">
      <w:pPr>
        <w:keepNext/>
        <w:tabs>
          <w:tab w:val="left" w:pos="0"/>
        </w:tabs>
        <w:autoSpaceDE w:val="0"/>
        <w:autoSpaceDN w:val="0"/>
        <w:adjustRightInd w:val="0"/>
        <w:jc w:val="both"/>
        <w:outlineLvl w:val="4"/>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5.2. Междисциплинарные связи с обеспечиваемыми (последующими) дисциплинами (модулями)</w:t>
      </w:r>
    </w:p>
    <w:p w:rsidR="000D4E96" w:rsidRPr="009A19F5" w:rsidRDefault="000D4E96" w:rsidP="00C75812">
      <w:pPr>
        <w:keepNext/>
        <w:tabs>
          <w:tab w:val="left" w:leader="dot" w:pos="3136"/>
          <w:tab w:val="left" w:leader="dot" w:pos="5666"/>
        </w:tabs>
        <w:spacing w:after="37" w:line="280" w:lineRule="exact"/>
        <w:ind w:firstLine="760"/>
        <w:jc w:val="both"/>
        <w:rPr>
          <w:rFonts w:ascii="Times New Roman" w:hAnsi="Times New Roman" w:cs="Times New Roman"/>
          <w:sz w:val="28"/>
          <w:szCs w:val="28"/>
        </w:rPr>
      </w:pPr>
      <w:r w:rsidRPr="009A19F5">
        <w:rPr>
          <w:rFonts w:ascii="Times New Roman" w:hAnsi="Times New Roman" w:cs="Times New Roman"/>
          <w:sz w:val="28"/>
          <w:szCs w:val="28"/>
        </w:rPr>
        <w:t>Дисциплина «Управление затратами предприятия (организ</w:t>
      </w:r>
      <w:r>
        <w:rPr>
          <w:rFonts w:ascii="Times New Roman" w:hAnsi="Times New Roman" w:cs="Times New Roman"/>
          <w:sz w:val="28"/>
          <w:szCs w:val="28"/>
        </w:rPr>
        <w:t>а</w:t>
      </w:r>
      <w:r w:rsidRPr="009A19F5">
        <w:rPr>
          <w:rFonts w:ascii="Times New Roman" w:hAnsi="Times New Roman" w:cs="Times New Roman"/>
          <w:sz w:val="28"/>
          <w:szCs w:val="28"/>
        </w:rPr>
        <w:t>ции)» формирует компетенции, необходимые в дальнейшем для формирования</w:t>
      </w:r>
      <w:r w:rsidRPr="009A19F5">
        <w:rPr>
          <w:rFonts w:ascii="Times New Roman" w:hAnsi="Times New Roman" w:cs="Times New Roman"/>
          <w:sz w:val="28"/>
          <w:szCs w:val="28"/>
        </w:rPr>
        <w:tab/>
        <w:t xml:space="preserve"> компетенций дисциплины «Оценка бизнеса и управление стоимостью предприятия (организации)»</w:t>
      </w:r>
      <w:r w:rsidR="00D008B7">
        <w:rPr>
          <w:rFonts w:ascii="Times New Roman" w:hAnsi="Times New Roman" w:cs="Times New Roman"/>
          <w:sz w:val="28"/>
          <w:szCs w:val="28"/>
        </w:rPr>
        <w:t xml:space="preserve"> (ПК-5, ПК-7)</w:t>
      </w:r>
      <w:r w:rsidRPr="009A19F5">
        <w:rPr>
          <w:rFonts w:ascii="Times New Roman" w:hAnsi="Times New Roman" w:cs="Times New Roman"/>
          <w:sz w:val="28"/>
          <w:szCs w:val="28"/>
        </w:rPr>
        <w:t>.</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
        <w:gridCol w:w="1888"/>
        <w:gridCol w:w="1045"/>
        <w:gridCol w:w="379"/>
        <w:gridCol w:w="379"/>
        <w:gridCol w:w="498"/>
        <w:gridCol w:w="611"/>
        <w:gridCol w:w="611"/>
        <w:gridCol w:w="612"/>
        <w:gridCol w:w="611"/>
        <w:gridCol w:w="609"/>
        <w:gridCol w:w="609"/>
        <w:gridCol w:w="605"/>
        <w:gridCol w:w="593"/>
      </w:tblGrid>
      <w:tr w:rsidR="000D4E96" w:rsidRPr="00521169" w:rsidTr="00662F91">
        <w:tc>
          <w:tcPr>
            <w:tcW w:w="272" w:type="pct"/>
          </w:tcPr>
          <w:p w:rsidR="000D4E96" w:rsidRPr="009A19F5" w:rsidRDefault="000D4E96" w:rsidP="00C75812">
            <w:pPr>
              <w:keepNext/>
              <w:shd w:val="clear" w:color="auto" w:fill="FFFFFF"/>
              <w:spacing w:line="322" w:lineRule="exact"/>
              <w:rPr>
                <w:rFonts w:ascii="Times New Roman" w:hAnsi="Times New Roman" w:cs="Times New Roman"/>
              </w:rPr>
            </w:pPr>
            <w:r w:rsidRPr="009A19F5">
              <w:rPr>
                <w:rFonts w:ascii="Times New Roman" w:eastAsia="Times New Roman" w:hAnsi="Times New Roman" w:cs="Times New Roman"/>
              </w:rPr>
              <w:t xml:space="preserve">№ </w:t>
            </w:r>
            <w:r w:rsidRPr="009A19F5">
              <w:rPr>
                <w:rFonts w:ascii="Times New Roman" w:eastAsia="Times New Roman" w:hAnsi="Times New Roman" w:cs="Times New Roman"/>
                <w:spacing w:val="-5"/>
              </w:rPr>
              <w:t>п/п</w:t>
            </w:r>
          </w:p>
        </w:tc>
        <w:tc>
          <w:tcPr>
            <w:tcW w:w="987" w:type="pct"/>
          </w:tcPr>
          <w:p w:rsidR="000D4E96" w:rsidRPr="009A19F5" w:rsidRDefault="000D4E96" w:rsidP="00C75812">
            <w:pPr>
              <w:keepNext/>
              <w:shd w:val="clear" w:color="auto" w:fill="FFFFFF"/>
              <w:spacing w:line="322" w:lineRule="exact"/>
              <w:ind w:left="5"/>
              <w:rPr>
                <w:rFonts w:ascii="Times New Roman" w:hAnsi="Times New Roman" w:cs="Times New Roman"/>
              </w:rPr>
            </w:pPr>
            <w:r w:rsidRPr="009A19F5">
              <w:rPr>
                <w:rFonts w:ascii="Times New Roman" w:eastAsia="Times New Roman" w:hAnsi="Times New Roman" w:cs="Times New Roman"/>
                <w:spacing w:val="-10"/>
              </w:rPr>
              <w:t xml:space="preserve">Наименование обеспечиваемых </w:t>
            </w:r>
            <w:r w:rsidRPr="009A19F5">
              <w:rPr>
                <w:rFonts w:ascii="Times New Roman" w:eastAsia="Times New Roman" w:hAnsi="Times New Roman" w:cs="Times New Roman"/>
                <w:spacing w:val="-8"/>
              </w:rPr>
              <w:t>(последующих) дисциплин</w:t>
            </w:r>
          </w:p>
        </w:tc>
        <w:tc>
          <w:tcPr>
            <w:tcW w:w="3740" w:type="pct"/>
            <w:gridSpan w:val="12"/>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spacing w:val="-2"/>
              </w:rPr>
            </w:pPr>
            <w:r w:rsidRPr="009A19F5">
              <w:rPr>
                <w:rFonts w:ascii="Times New Roman" w:hAnsi="Times New Roman" w:cs="Times New Roman"/>
                <w:spacing w:val="-2"/>
              </w:rPr>
              <w:t>№№ тем данной дисциплины, не</w:t>
            </w:r>
            <w:r w:rsidRPr="009A19F5">
              <w:rPr>
                <w:rFonts w:ascii="Times New Roman" w:hAnsi="Times New Roman" w:cs="Times New Roman"/>
                <w:spacing w:val="-2"/>
              </w:rPr>
              <w:softHyphen/>
            </w:r>
            <w:r w:rsidRPr="009A19F5">
              <w:rPr>
                <w:rFonts w:ascii="Times New Roman" w:hAnsi="Times New Roman" w:cs="Times New Roman"/>
              </w:rPr>
              <w:t>обходимых для изучения обеспечивае</w:t>
            </w:r>
            <w:r w:rsidRPr="009A19F5">
              <w:rPr>
                <w:rFonts w:ascii="Times New Roman" w:hAnsi="Times New Roman" w:cs="Times New Roman"/>
              </w:rPr>
              <w:softHyphen/>
              <w:t>мых (последующих) дисциплин</w:t>
            </w:r>
          </w:p>
        </w:tc>
      </w:tr>
      <w:tr w:rsidR="000D4E96" w:rsidRPr="00521169" w:rsidTr="00662F91">
        <w:tc>
          <w:tcPr>
            <w:tcW w:w="272"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p>
        </w:tc>
        <w:tc>
          <w:tcPr>
            <w:tcW w:w="987"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p>
        </w:tc>
        <w:tc>
          <w:tcPr>
            <w:tcW w:w="546"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1</w:t>
            </w:r>
          </w:p>
        </w:tc>
        <w:tc>
          <w:tcPr>
            <w:tcW w:w="19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2</w:t>
            </w:r>
          </w:p>
        </w:tc>
        <w:tc>
          <w:tcPr>
            <w:tcW w:w="19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3</w:t>
            </w:r>
          </w:p>
        </w:tc>
        <w:tc>
          <w:tcPr>
            <w:tcW w:w="260"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4</w:t>
            </w:r>
          </w:p>
        </w:tc>
        <w:tc>
          <w:tcPr>
            <w:tcW w:w="319"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5</w:t>
            </w:r>
          </w:p>
        </w:tc>
        <w:tc>
          <w:tcPr>
            <w:tcW w:w="319"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6</w:t>
            </w:r>
          </w:p>
        </w:tc>
        <w:tc>
          <w:tcPr>
            <w:tcW w:w="320"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7</w:t>
            </w:r>
          </w:p>
        </w:tc>
        <w:tc>
          <w:tcPr>
            <w:tcW w:w="319"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8</w:t>
            </w:r>
          </w:p>
        </w:tc>
        <w:tc>
          <w:tcPr>
            <w:tcW w:w="31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9</w:t>
            </w:r>
          </w:p>
        </w:tc>
        <w:tc>
          <w:tcPr>
            <w:tcW w:w="31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10</w:t>
            </w:r>
          </w:p>
        </w:tc>
        <w:tc>
          <w:tcPr>
            <w:tcW w:w="316"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11</w:t>
            </w:r>
          </w:p>
        </w:tc>
        <w:tc>
          <w:tcPr>
            <w:tcW w:w="311"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12</w:t>
            </w:r>
          </w:p>
        </w:tc>
      </w:tr>
      <w:tr w:rsidR="000D4E96" w:rsidRPr="00521169" w:rsidTr="00662F91">
        <w:tc>
          <w:tcPr>
            <w:tcW w:w="272"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1</w:t>
            </w:r>
          </w:p>
        </w:tc>
        <w:tc>
          <w:tcPr>
            <w:tcW w:w="987" w:type="pct"/>
          </w:tcPr>
          <w:p w:rsidR="000D4E96" w:rsidRPr="009A19F5" w:rsidRDefault="000D4E96" w:rsidP="00C75812">
            <w:pPr>
              <w:keepNext/>
              <w:tabs>
                <w:tab w:val="left" w:leader="dot" w:pos="3136"/>
                <w:tab w:val="left" w:leader="dot" w:pos="5666"/>
              </w:tabs>
              <w:jc w:val="both"/>
              <w:rPr>
                <w:rFonts w:ascii="Times New Roman" w:hAnsi="Times New Roman" w:cs="Times New Roman"/>
              </w:rPr>
            </w:pPr>
            <w:r w:rsidRPr="009A19F5">
              <w:rPr>
                <w:rFonts w:ascii="Times New Roman" w:hAnsi="Times New Roman" w:cs="Times New Roman"/>
              </w:rPr>
              <w:t>Оценка бизнеса и управление стоимостью предприятия (организации)</w:t>
            </w:r>
          </w:p>
        </w:tc>
        <w:tc>
          <w:tcPr>
            <w:tcW w:w="544"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19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Pr>
                <w:rFonts w:ascii="Times New Roman" w:hAnsi="Times New Roman" w:cs="Times New Roman"/>
              </w:rPr>
              <w:t>-</w:t>
            </w:r>
          </w:p>
        </w:tc>
        <w:tc>
          <w:tcPr>
            <w:tcW w:w="19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260"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p>
        </w:tc>
        <w:tc>
          <w:tcPr>
            <w:tcW w:w="319"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19"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20"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19"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1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18"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16"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sidRPr="009A19F5">
              <w:rPr>
                <w:rFonts w:ascii="Times New Roman" w:hAnsi="Times New Roman" w:cs="Times New Roman"/>
              </w:rPr>
              <w:t>+</w:t>
            </w:r>
          </w:p>
        </w:tc>
        <w:tc>
          <w:tcPr>
            <w:tcW w:w="313" w:type="pct"/>
          </w:tcPr>
          <w:p w:rsidR="000D4E96" w:rsidRPr="009A19F5" w:rsidRDefault="000D4E96" w:rsidP="00C75812">
            <w:pPr>
              <w:keepNext/>
              <w:tabs>
                <w:tab w:val="left" w:leader="dot" w:pos="3136"/>
                <w:tab w:val="left" w:leader="dot" w:pos="5666"/>
              </w:tabs>
              <w:spacing w:after="37" w:line="280" w:lineRule="exact"/>
              <w:jc w:val="both"/>
              <w:rPr>
                <w:rFonts w:ascii="Times New Roman" w:hAnsi="Times New Roman" w:cs="Times New Roman"/>
              </w:rPr>
            </w:pPr>
            <w:r>
              <w:rPr>
                <w:rFonts w:ascii="Times New Roman" w:hAnsi="Times New Roman" w:cs="Times New Roman"/>
              </w:rPr>
              <w:t>-</w:t>
            </w:r>
          </w:p>
        </w:tc>
      </w:tr>
    </w:tbl>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i/>
          <w:color w:val="auto"/>
          <w:sz w:val="16"/>
          <w:szCs w:val="16"/>
          <w:lang w:bidi="ar-SA"/>
        </w:rPr>
      </w:pPr>
    </w:p>
    <w:p w:rsidR="00D60D90" w:rsidRPr="00B85250" w:rsidRDefault="00D60D90" w:rsidP="00C75812">
      <w:pPr>
        <w:keepNext/>
        <w:tabs>
          <w:tab w:val="right" w:leader="underscore" w:pos="9639"/>
        </w:tabs>
        <w:autoSpaceDE w:val="0"/>
        <w:autoSpaceDN w:val="0"/>
        <w:adjustRightInd w:val="0"/>
        <w:jc w:val="both"/>
        <w:rPr>
          <w:rFonts w:ascii="Times New Roman" w:eastAsia="Times New Roman" w:hAnsi="Times New Roman" w:cs="Times New Roman"/>
          <w:bCs/>
          <w:i/>
          <w:color w:val="auto"/>
          <w:sz w:val="16"/>
          <w:szCs w:val="16"/>
          <w:lang w:bidi="ar-SA"/>
        </w:rPr>
      </w:pPr>
    </w:p>
    <w:p w:rsidR="00D60D90" w:rsidRPr="00B85250" w:rsidRDefault="00D60D90" w:rsidP="00C75812">
      <w:pPr>
        <w:keepNext/>
        <w:tabs>
          <w:tab w:val="left" w:pos="709"/>
          <w:tab w:val="right" w:leader="underscore" w:pos="9639"/>
        </w:tabs>
        <w:autoSpaceDE w:val="0"/>
        <w:autoSpaceDN w:val="0"/>
        <w:adjustRightInd w:val="0"/>
        <w:jc w:val="both"/>
        <w:outlineLvl w:val="8"/>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 xml:space="preserve">        5.3. Разделы, темы дисциплины (модуля) и виды занятий</w:t>
      </w:r>
    </w:p>
    <w:p w:rsidR="00D60D90" w:rsidRPr="00B85250" w:rsidRDefault="00D60D90" w:rsidP="00C75812">
      <w:pPr>
        <w:keepNext/>
        <w:tabs>
          <w:tab w:val="right" w:leader="underscore" w:pos="9639"/>
        </w:tabs>
        <w:autoSpaceDE w:val="0"/>
        <w:autoSpaceDN w:val="0"/>
        <w:adjustRightInd w:val="0"/>
        <w:ind w:right="-1"/>
        <w:jc w:val="center"/>
        <w:rPr>
          <w:rFonts w:ascii="Times New Roman" w:eastAsia="Times New Roman" w:hAnsi="Times New Roman" w:cs="Times New Roman"/>
          <w:b/>
          <w:bCs/>
          <w:i/>
          <w:color w:val="auto"/>
          <w:sz w:val="28"/>
          <w:szCs w:val="28"/>
          <w:lang w:bidi="ar-SA"/>
        </w:rPr>
      </w:pPr>
      <w:r w:rsidRPr="00B85250">
        <w:rPr>
          <w:rFonts w:ascii="Times New Roman" w:eastAsia="Times New Roman" w:hAnsi="Times New Roman" w:cs="Times New Roman"/>
          <w:b/>
          <w:bCs/>
          <w:i/>
          <w:color w:val="auto"/>
          <w:sz w:val="28"/>
          <w:szCs w:val="28"/>
          <w:lang w:bidi="ar-SA"/>
        </w:rPr>
        <w:t xml:space="preserve">очная форма обучения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2729"/>
        <w:gridCol w:w="1277"/>
        <w:gridCol w:w="1416"/>
        <w:gridCol w:w="1365"/>
        <w:gridCol w:w="733"/>
        <w:gridCol w:w="1552"/>
      </w:tblGrid>
      <w:tr w:rsidR="00D60D90" w:rsidRPr="00B85250" w:rsidTr="00835641">
        <w:tc>
          <w:tcPr>
            <w:tcW w:w="260" w:type="pct"/>
            <w:vMerge w:val="restart"/>
            <w:vAlign w:val="center"/>
          </w:tcPr>
          <w:p w:rsidR="00D60D90" w:rsidRPr="003C3357" w:rsidRDefault="00D60D90" w:rsidP="00C75812">
            <w:pPr>
              <w:keepNext/>
              <w:rPr>
                <w:rFonts w:ascii="Times New Roman" w:hAnsi="Times New Roman" w:cs="Times New Roman"/>
                <w:b/>
              </w:rPr>
            </w:pPr>
            <w:r w:rsidRPr="003C3357">
              <w:rPr>
                <w:rStyle w:val="211pt"/>
                <w:rFonts w:eastAsia="Arial Unicode MS"/>
                <w:b w:val="0"/>
              </w:rPr>
              <w:t>№</w:t>
            </w:r>
          </w:p>
          <w:p w:rsidR="00D60D90" w:rsidRPr="003C3357" w:rsidRDefault="00D60D90" w:rsidP="00C75812">
            <w:pPr>
              <w:keepNext/>
              <w:rPr>
                <w:rFonts w:ascii="Times New Roman" w:hAnsi="Times New Roman" w:cs="Times New Roman"/>
                <w:b/>
              </w:rPr>
            </w:pPr>
            <w:r w:rsidRPr="003C3357">
              <w:rPr>
                <w:rStyle w:val="211pt"/>
                <w:rFonts w:eastAsia="Arial Unicode MS"/>
                <w:b w:val="0"/>
              </w:rPr>
              <w:t>п/п</w:t>
            </w:r>
          </w:p>
        </w:tc>
        <w:tc>
          <w:tcPr>
            <w:tcW w:w="1426" w:type="pct"/>
            <w:vMerge w:val="restart"/>
            <w:vAlign w:val="center"/>
          </w:tcPr>
          <w:p w:rsidR="00D60D90" w:rsidRPr="003C3357" w:rsidRDefault="00D60D90" w:rsidP="00C75812">
            <w:pPr>
              <w:keepNext/>
              <w:rPr>
                <w:rFonts w:ascii="Times New Roman" w:hAnsi="Times New Roman" w:cs="Times New Roman"/>
                <w:b/>
              </w:rPr>
            </w:pPr>
            <w:r w:rsidRPr="003C3357">
              <w:rPr>
                <w:rStyle w:val="211pt"/>
                <w:rFonts w:eastAsia="Arial Unicode MS"/>
                <w:b w:val="0"/>
              </w:rPr>
              <w:t>Наименование раздела, темы дисциплины (модуля)</w:t>
            </w:r>
          </w:p>
        </w:tc>
        <w:tc>
          <w:tcPr>
            <w:tcW w:w="2503" w:type="pct"/>
            <w:gridSpan w:val="4"/>
          </w:tcPr>
          <w:p w:rsidR="00D60D90" w:rsidRPr="00B85250" w:rsidRDefault="00D60D90" w:rsidP="00C75812">
            <w:pPr>
              <w:pStyle w:val="2a"/>
              <w:keepNext/>
              <w:keepLines/>
              <w:shd w:val="clear" w:color="auto" w:fill="auto"/>
              <w:tabs>
                <w:tab w:val="left" w:pos="1218"/>
              </w:tabs>
              <w:spacing w:before="0" w:line="240" w:lineRule="auto"/>
              <w:ind w:firstLine="0"/>
              <w:jc w:val="center"/>
            </w:pPr>
            <w:r w:rsidRPr="00B85250">
              <w:rPr>
                <w:rStyle w:val="211pt"/>
              </w:rPr>
              <w:t>Виды занятий, включая самостоятельную работу студентов (в часах)</w:t>
            </w:r>
          </w:p>
        </w:tc>
        <w:tc>
          <w:tcPr>
            <w:tcW w:w="811" w:type="pct"/>
            <w:vMerge w:val="restart"/>
          </w:tcPr>
          <w:p w:rsidR="00D60D90" w:rsidRPr="00B85250" w:rsidRDefault="00D60D90" w:rsidP="00C75812">
            <w:pPr>
              <w:pStyle w:val="2a"/>
              <w:keepNext/>
              <w:keepLines/>
              <w:shd w:val="clear" w:color="auto" w:fill="auto"/>
              <w:tabs>
                <w:tab w:val="left" w:pos="1218"/>
              </w:tabs>
              <w:spacing w:before="0" w:line="240" w:lineRule="auto"/>
              <w:ind w:firstLine="0"/>
              <w:jc w:val="center"/>
              <w:rPr>
                <w:rStyle w:val="211pt"/>
                <w:b/>
              </w:rPr>
            </w:pPr>
            <w:r w:rsidRPr="00B85250">
              <w:rPr>
                <w:b w:val="0"/>
                <w:bCs w:val="0"/>
                <w:sz w:val="22"/>
                <w:szCs w:val="22"/>
              </w:rPr>
              <w:t>Аудиторных занятий в  интерактивной форме</w:t>
            </w:r>
          </w:p>
        </w:tc>
      </w:tr>
      <w:tr w:rsidR="00D60D90" w:rsidRPr="00B85250" w:rsidTr="00835641">
        <w:tc>
          <w:tcPr>
            <w:tcW w:w="260" w:type="pct"/>
            <w:vMerge/>
            <w:vAlign w:val="center"/>
          </w:tcPr>
          <w:p w:rsidR="00D60D90" w:rsidRPr="00B85250" w:rsidRDefault="00D60D90" w:rsidP="00C75812">
            <w:pPr>
              <w:keepNext/>
              <w:jc w:val="center"/>
              <w:rPr>
                <w:rFonts w:ascii="Times New Roman" w:hAnsi="Times New Roman" w:cs="Times New Roman"/>
              </w:rPr>
            </w:pPr>
          </w:p>
        </w:tc>
        <w:tc>
          <w:tcPr>
            <w:tcW w:w="1426" w:type="pct"/>
            <w:vMerge/>
            <w:vAlign w:val="center"/>
          </w:tcPr>
          <w:p w:rsidR="00D60D90" w:rsidRPr="00B85250" w:rsidRDefault="00D60D90" w:rsidP="00C75812">
            <w:pPr>
              <w:keepNext/>
              <w:jc w:val="center"/>
              <w:rPr>
                <w:rFonts w:ascii="Times New Roman" w:hAnsi="Times New Roman" w:cs="Times New Roman"/>
              </w:rPr>
            </w:pPr>
          </w:p>
        </w:tc>
        <w:tc>
          <w:tcPr>
            <w:tcW w:w="667"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занятия лекционного типа</w:t>
            </w:r>
          </w:p>
        </w:tc>
        <w:tc>
          <w:tcPr>
            <w:tcW w:w="740"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sz w:val="22"/>
                <w:szCs w:val="22"/>
                <w:lang w:bidi="ar-SA"/>
              </w:rPr>
              <w:t>занятия семинарского типа</w:t>
            </w:r>
          </w:p>
        </w:tc>
        <w:tc>
          <w:tcPr>
            <w:tcW w:w="713"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 xml:space="preserve">самостоятельная работа </w:t>
            </w:r>
          </w:p>
        </w:tc>
        <w:tc>
          <w:tcPr>
            <w:tcW w:w="383"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 xml:space="preserve">Всего </w:t>
            </w:r>
          </w:p>
        </w:tc>
        <w:tc>
          <w:tcPr>
            <w:tcW w:w="811" w:type="pct"/>
            <w:vMerge/>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1</w:t>
            </w:r>
          </w:p>
        </w:tc>
        <w:tc>
          <w:tcPr>
            <w:tcW w:w="1426" w:type="pct"/>
          </w:tcPr>
          <w:p w:rsidR="00383B45" w:rsidRPr="002B1B37" w:rsidRDefault="00383B45"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1. Основы управления затратами на предприятии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2</w:t>
            </w:r>
          </w:p>
        </w:tc>
        <w:tc>
          <w:tcPr>
            <w:tcW w:w="1426" w:type="pct"/>
          </w:tcPr>
          <w:p w:rsidR="00383B45" w:rsidRPr="002B1B37" w:rsidRDefault="00383B45"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2. Содержание и классификация затрат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3</w:t>
            </w:r>
          </w:p>
        </w:tc>
        <w:tc>
          <w:tcPr>
            <w:tcW w:w="1426" w:type="pct"/>
          </w:tcPr>
          <w:p w:rsidR="00383B45" w:rsidRPr="002B1B37" w:rsidRDefault="00383B45"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3. Себестоимость продукции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4</w:t>
            </w:r>
          </w:p>
        </w:tc>
        <w:tc>
          <w:tcPr>
            <w:tcW w:w="1426" w:type="pct"/>
          </w:tcPr>
          <w:p w:rsidR="00383B45" w:rsidRPr="002B1B37" w:rsidRDefault="00383B45"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4. Методы учета затрат и калькулирования себестоимости продукции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5</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Тема 5. Системы управления затратами и контроллинг</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 xml:space="preserve">Тема 6. Общий анализ затрат предприятия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7</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 xml:space="preserve">Тема 7. Анализ себестоимости продукции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 xml:space="preserve">Тема 8. Финансовые инструменты оценки </w:t>
            </w:r>
            <w:r w:rsidRPr="002B1B37">
              <w:rPr>
                <w:rFonts w:ascii="Times New Roman" w:hAnsi="Times New Roman" w:cs="Times New Roman"/>
              </w:rPr>
              <w:lastRenderedPageBreak/>
              <w:t>затрат - ключевые элементы СVРанализа</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lastRenderedPageBreak/>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lastRenderedPageBreak/>
              <w:t>9</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 xml:space="preserve">Тема 9. Планирование и прогнозирование затрат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 xml:space="preserve">Тема 10. Бюджетное планирование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11</w:t>
            </w:r>
          </w:p>
        </w:tc>
        <w:tc>
          <w:tcPr>
            <w:tcW w:w="1426" w:type="pct"/>
          </w:tcPr>
          <w:p w:rsidR="00383B45" w:rsidRPr="002B1B37" w:rsidRDefault="00383B45"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11. Функционально-стоимостной анализ как эффективный инструмент управления затратами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12</w:t>
            </w:r>
          </w:p>
        </w:tc>
        <w:tc>
          <w:tcPr>
            <w:tcW w:w="1426" w:type="pct"/>
          </w:tcPr>
          <w:p w:rsidR="00383B45" w:rsidRPr="002B1B37" w:rsidRDefault="00383B45" w:rsidP="00C75812">
            <w:pPr>
              <w:keepNext/>
              <w:rPr>
                <w:rFonts w:ascii="Times New Roman" w:hAnsi="Times New Roman" w:cs="Times New Roman"/>
              </w:rPr>
            </w:pPr>
            <w:r w:rsidRPr="002B1B37">
              <w:rPr>
                <w:rFonts w:ascii="Times New Roman" w:hAnsi="Times New Roman" w:cs="Times New Roman"/>
              </w:rPr>
              <w:t xml:space="preserve">Тема 12. Управление запасами и затраты предприятия </w:t>
            </w:r>
          </w:p>
        </w:tc>
        <w:tc>
          <w:tcPr>
            <w:tcW w:w="667"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383B45" w:rsidRPr="00521169"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383B45"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p>
        </w:tc>
        <w:tc>
          <w:tcPr>
            <w:tcW w:w="1426" w:type="pct"/>
          </w:tcPr>
          <w:p w:rsidR="00383B45" w:rsidRPr="00B85250" w:rsidRDefault="00383B45" w:rsidP="00C75812">
            <w:pPr>
              <w:keepNext/>
              <w:rPr>
                <w:rFonts w:ascii="Times New Roman" w:hAnsi="Times New Roman" w:cs="Times New Roman"/>
              </w:rPr>
            </w:pPr>
            <w:r w:rsidRPr="00B85250">
              <w:rPr>
                <w:rFonts w:ascii="Times New Roman" w:hAnsi="Times New Roman" w:cs="Times New Roman"/>
              </w:rPr>
              <w:t>Подготовка к промежуточной аттестации</w:t>
            </w:r>
          </w:p>
        </w:tc>
        <w:tc>
          <w:tcPr>
            <w:tcW w:w="667"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p>
        </w:tc>
        <w:tc>
          <w:tcPr>
            <w:tcW w:w="740"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p>
        </w:tc>
        <w:tc>
          <w:tcPr>
            <w:tcW w:w="713" w:type="pct"/>
          </w:tcPr>
          <w:p w:rsidR="00383B45" w:rsidRPr="00B277BA"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17,7</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17,7</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p>
        </w:tc>
        <w:tc>
          <w:tcPr>
            <w:tcW w:w="1426" w:type="pct"/>
          </w:tcPr>
          <w:p w:rsidR="00383B45" w:rsidRPr="00B85250" w:rsidRDefault="00383B45" w:rsidP="00C75812">
            <w:pPr>
              <w:keepNext/>
              <w:rPr>
                <w:rFonts w:ascii="Times New Roman" w:hAnsi="Times New Roman" w:cs="Times New Roman"/>
                <w:color w:val="FF0000"/>
              </w:rPr>
            </w:pPr>
            <w:r w:rsidRPr="00B85250">
              <w:rPr>
                <w:rFonts w:ascii="Times New Roman" w:hAnsi="Times New Roman" w:cs="Times New Roman"/>
                <w:bCs/>
              </w:rPr>
              <w:t>Контактные часы на аттестацию в период экзаменационных сессий</w:t>
            </w:r>
          </w:p>
        </w:tc>
        <w:tc>
          <w:tcPr>
            <w:tcW w:w="667"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1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0,3</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p>
        </w:tc>
        <w:tc>
          <w:tcPr>
            <w:tcW w:w="1426" w:type="pct"/>
          </w:tcPr>
          <w:p w:rsidR="00383B45" w:rsidRPr="00B85250" w:rsidRDefault="00383B45" w:rsidP="00C75812">
            <w:pPr>
              <w:keepNext/>
              <w:rPr>
                <w:rFonts w:ascii="Times New Roman" w:hAnsi="Times New Roman" w:cs="Times New Roman"/>
                <w:bCs/>
              </w:rPr>
            </w:pPr>
            <w:r w:rsidRPr="00B85250">
              <w:rPr>
                <w:rFonts w:ascii="Times New Roman" w:eastAsia="Times New Roman" w:hAnsi="Times New Roman" w:cs="Times New Roman"/>
                <w:bCs/>
                <w:color w:val="auto"/>
                <w:lang w:bidi="ar-SA"/>
              </w:rPr>
              <w:t xml:space="preserve">Промежуточная аттестация: </w:t>
            </w:r>
            <w:r>
              <w:rPr>
                <w:rFonts w:ascii="Times New Roman" w:eastAsia="Times New Roman" w:hAnsi="Times New Roman" w:cs="Times New Roman"/>
                <w:bCs/>
                <w:color w:val="auto"/>
                <w:lang w:bidi="ar-SA"/>
              </w:rPr>
              <w:t>зачет</w:t>
            </w:r>
          </w:p>
        </w:tc>
        <w:tc>
          <w:tcPr>
            <w:tcW w:w="667"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1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383B45" w:rsidRPr="00B85250" w:rsidTr="00835641">
        <w:tc>
          <w:tcPr>
            <w:tcW w:w="260" w:type="pct"/>
          </w:tcPr>
          <w:p w:rsidR="00383B45" w:rsidRPr="00B85250" w:rsidRDefault="00383B45" w:rsidP="00C75812">
            <w:pPr>
              <w:pStyle w:val="2a"/>
              <w:keepNext/>
              <w:keepLines/>
              <w:shd w:val="clear" w:color="auto" w:fill="auto"/>
              <w:tabs>
                <w:tab w:val="left" w:pos="1218"/>
              </w:tabs>
              <w:spacing w:before="0" w:after="332" w:line="280" w:lineRule="exact"/>
              <w:ind w:firstLine="0"/>
            </w:pPr>
          </w:p>
        </w:tc>
        <w:tc>
          <w:tcPr>
            <w:tcW w:w="1426" w:type="pct"/>
          </w:tcPr>
          <w:p w:rsidR="00383B45" w:rsidRPr="00B85250" w:rsidRDefault="00383B45" w:rsidP="00C75812">
            <w:pPr>
              <w:keepNext/>
              <w:shd w:val="clear" w:color="auto" w:fill="FFFFFF"/>
              <w:autoSpaceDE w:val="0"/>
              <w:autoSpaceDN w:val="0"/>
              <w:adjustRightInd w:val="0"/>
              <w:jc w:val="both"/>
              <w:rPr>
                <w:rFonts w:ascii="Times New Roman" w:eastAsia="Times New Roman" w:hAnsi="Times New Roman" w:cs="Times New Roman"/>
                <w:b/>
                <w:bCs/>
                <w:color w:val="auto"/>
                <w:lang w:bidi="ar-SA"/>
              </w:rPr>
            </w:pPr>
            <w:r w:rsidRPr="00B85250">
              <w:rPr>
                <w:rFonts w:ascii="Times New Roman" w:eastAsia="Times New Roman" w:hAnsi="Times New Roman" w:cs="Times New Roman"/>
                <w:b/>
                <w:bCs/>
                <w:color w:val="auto"/>
                <w:sz w:val="22"/>
                <w:szCs w:val="22"/>
                <w:lang w:bidi="ar-SA"/>
              </w:rPr>
              <w:t xml:space="preserve">Итого </w:t>
            </w:r>
          </w:p>
        </w:tc>
        <w:tc>
          <w:tcPr>
            <w:tcW w:w="667"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18</w:t>
            </w:r>
          </w:p>
        </w:tc>
        <w:tc>
          <w:tcPr>
            <w:tcW w:w="740"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34</w:t>
            </w:r>
          </w:p>
        </w:tc>
        <w:tc>
          <w:tcPr>
            <w:tcW w:w="71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55,7</w:t>
            </w:r>
          </w:p>
        </w:tc>
        <w:tc>
          <w:tcPr>
            <w:tcW w:w="383"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108</w:t>
            </w:r>
          </w:p>
        </w:tc>
        <w:tc>
          <w:tcPr>
            <w:tcW w:w="811" w:type="pct"/>
          </w:tcPr>
          <w:p w:rsidR="00383B45" w:rsidRPr="00B85250" w:rsidRDefault="00383B45"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14</w:t>
            </w:r>
          </w:p>
        </w:tc>
      </w:tr>
    </w:tbl>
    <w:p w:rsidR="00D60D90" w:rsidRDefault="00D60D90" w:rsidP="00C75812">
      <w:pPr>
        <w:keepNext/>
        <w:tabs>
          <w:tab w:val="right" w:leader="underscore" w:pos="9639"/>
        </w:tabs>
        <w:autoSpaceDE w:val="0"/>
        <w:autoSpaceDN w:val="0"/>
        <w:adjustRightInd w:val="0"/>
        <w:ind w:right="-1"/>
        <w:jc w:val="center"/>
        <w:rPr>
          <w:rFonts w:ascii="Times New Roman" w:eastAsia="Times New Roman" w:hAnsi="Times New Roman" w:cs="Times New Roman"/>
          <w:b/>
          <w:bCs/>
          <w:i/>
          <w:color w:val="auto"/>
          <w:sz w:val="28"/>
          <w:szCs w:val="28"/>
          <w:lang w:bidi="ar-SA"/>
        </w:rPr>
      </w:pPr>
    </w:p>
    <w:p w:rsidR="00D60D90" w:rsidRPr="00B85250" w:rsidRDefault="00D60D90" w:rsidP="00C75812">
      <w:pPr>
        <w:keepNext/>
        <w:tabs>
          <w:tab w:val="right" w:leader="underscore" w:pos="9639"/>
        </w:tabs>
        <w:autoSpaceDE w:val="0"/>
        <w:autoSpaceDN w:val="0"/>
        <w:adjustRightInd w:val="0"/>
        <w:ind w:right="-1"/>
        <w:jc w:val="center"/>
        <w:rPr>
          <w:rFonts w:ascii="Times New Roman" w:eastAsia="Times New Roman" w:hAnsi="Times New Roman" w:cs="Times New Roman"/>
          <w:b/>
          <w:bCs/>
          <w:i/>
          <w:color w:val="auto"/>
          <w:sz w:val="28"/>
          <w:szCs w:val="28"/>
          <w:lang w:bidi="ar-SA"/>
        </w:rPr>
      </w:pPr>
      <w:r w:rsidRPr="00B85250">
        <w:rPr>
          <w:rFonts w:ascii="Times New Roman" w:eastAsia="Times New Roman" w:hAnsi="Times New Roman" w:cs="Times New Roman"/>
          <w:b/>
          <w:bCs/>
          <w:i/>
          <w:color w:val="auto"/>
          <w:sz w:val="28"/>
          <w:szCs w:val="28"/>
          <w:lang w:bidi="ar-SA"/>
        </w:rPr>
        <w:t xml:space="preserve">заочная форма обучения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2729"/>
        <w:gridCol w:w="1277"/>
        <w:gridCol w:w="1416"/>
        <w:gridCol w:w="1365"/>
        <w:gridCol w:w="733"/>
        <w:gridCol w:w="1552"/>
      </w:tblGrid>
      <w:tr w:rsidR="00D60D90" w:rsidRPr="00B85250" w:rsidTr="00835641">
        <w:tc>
          <w:tcPr>
            <w:tcW w:w="260" w:type="pct"/>
            <w:vMerge w:val="restart"/>
            <w:vAlign w:val="center"/>
          </w:tcPr>
          <w:p w:rsidR="00D60D90" w:rsidRPr="00B85250" w:rsidRDefault="00D60D90" w:rsidP="00C75812">
            <w:pPr>
              <w:keepNext/>
              <w:rPr>
                <w:rFonts w:ascii="Times New Roman" w:hAnsi="Times New Roman" w:cs="Times New Roman"/>
                <w:b/>
              </w:rPr>
            </w:pPr>
            <w:r w:rsidRPr="00B85250">
              <w:rPr>
                <w:rStyle w:val="211pt"/>
                <w:rFonts w:eastAsia="Arial Unicode MS"/>
              </w:rPr>
              <w:t>№</w:t>
            </w:r>
          </w:p>
          <w:p w:rsidR="00D60D90" w:rsidRPr="00B85250" w:rsidRDefault="00D60D90" w:rsidP="00C75812">
            <w:pPr>
              <w:keepNext/>
              <w:rPr>
                <w:rFonts w:ascii="Times New Roman" w:hAnsi="Times New Roman" w:cs="Times New Roman"/>
                <w:b/>
              </w:rPr>
            </w:pPr>
            <w:r w:rsidRPr="00B85250">
              <w:rPr>
                <w:rStyle w:val="211pt"/>
                <w:rFonts w:eastAsia="Arial Unicode MS"/>
              </w:rPr>
              <w:t>п/п</w:t>
            </w:r>
          </w:p>
        </w:tc>
        <w:tc>
          <w:tcPr>
            <w:tcW w:w="1426" w:type="pct"/>
            <w:vMerge w:val="restart"/>
            <w:vAlign w:val="center"/>
          </w:tcPr>
          <w:p w:rsidR="00D60D90" w:rsidRPr="00B85250" w:rsidRDefault="00D60D90" w:rsidP="00C75812">
            <w:pPr>
              <w:keepNext/>
              <w:rPr>
                <w:rFonts w:ascii="Times New Roman" w:hAnsi="Times New Roman" w:cs="Times New Roman"/>
                <w:b/>
              </w:rPr>
            </w:pPr>
            <w:r w:rsidRPr="00B85250">
              <w:rPr>
                <w:rStyle w:val="211pt"/>
                <w:rFonts w:eastAsia="Arial Unicode MS"/>
              </w:rPr>
              <w:t>Наименование раздела, темы дисциплины (модуля)</w:t>
            </w:r>
          </w:p>
        </w:tc>
        <w:tc>
          <w:tcPr>
            <w:tcW w:w="2503" w:type="pct"/>
            <w:gridSpan w:val="4"/>
          </w:tcPr>
          <w:p w:rsidR="00D60D90" w:rsidRPr="00B85250" w:rsidRDefault="00D60D90" w:rsidP="00C75812">
            <w:pPr>
              <w:pStyle w:val="2a"/>
              <w:keepNext/>
              <w:keepLines/>
              <w:shd w:val="clear" w:color="auto" w:fill="auto"/>
              <w:tabs>
                <w:tab w:val="left" w:pos="1218"/>
              </w:tabs>
              <w:spacing w:before="0" w:line="240" w:lineRule="auto"/>
              <w:ind w:firstLine="0"/>
              <w:jc w:val="center"/>
            </w:pPr>
            <w:r w:rsidRPr="00B85250">
              <w:rPr>
                <w:rStyle w:val="211pt"/>
              </w:rPr>
              <w:t>Виды занятий, включая самостоятельную работу студентов (в часах)</w:t>
            </w:r>
          </w:p>
        </w:tc>
        <w:tc>
          <w:tcPr>
            <w:tcW w:w="811" w:type="pct"/>
            <w:vMerge w:val="restart"/>
          </w:tcPr>
          <w:p w:rsidR="00D60D90" w:rsidRPr="00B85250" w:rsidRDefault="00D60D90" w:rsidP="00C75812">
            <w:pPr>
              <w:pStyle w:val="2a"/>
              <w:keepNext/>
              <w:keepLines/>
              <w:shd w:val="clear" w:color="auto" w:fill="auto"/>
              <w:tabs>
                <w:tab w:val="left" w:pos="1218"/>
              </w:tabs>
              <w:spacing w:before="0" w:line="240" w:lineRule="auto"/>
              <w:ind w:firstLine="0"/>
              <w:jc w:val="center"/>
              <w:rPr>
                <w:rStyle w:val="211pt"/>
                <w:b/>
              </w:rPr>
            </w:pPr>
            <w:r w:rsidRPr="00B85250">
              <w:rPr>
                <w:b w:val="0"/>
                <w:bCs w:val="0"/>
                <w:sz w:val="22"/>
                <w:szCs w:val="22"/>
              </w:rPr>
              <w:t>Аудиторных занятий в  интерактивной форме</w:t>
            </w:r>
          </w:p>
        </w:tc>
      </w:tr>
      <w:tr w:rsidR="00D60D90" w:rsidRPr="00B85250" w:rsidTr="00835641">
        <w:tc>
          <w:tcPr>
            <w:tcW w:w="260" w:type="pct"/>
            <w:vMerge/>
            <w:vAlign w:val="center"/>
          </w:tcPr>
          <w:p w:rsidR="00D60D90" w:rsidRPr="00B85250" w:rsidRDefault="00D60D90" w:rsidP="00C75812">
            <w:pPr>
              <w:keepNext/>
              <w:jc w:val="center"/>
              <w:rPr>
                <w:rFonts w:ascii="Times New Roman" w:hAnsi="Times New Roman" w:cs="Times New Roman"/>
              </w:rPr>
            </w:pPr>
          </w:p>
        </w:tc>
        <w:tc>
          <w:tcPr>
            <w:tcW w:w="1426" w:type="pct"/>
            <w:vMerge/>
            <w:vAlign w:val="center"/>
          </w:tcPr>
          <w:p w:rsidR="00D60D90" w:rsidRPr="00B85250" w:rsidRDefault="00D60D90" w:rsidP="00C75812">
            <w:pPr>
              <w:keepNext/>
              <w:jc w:val="center"/>
              <w:rPr>
                <w:rFonts w:ascii="Times New Roman" w:hAnsi="Times New Roman" w:cs="Times New Roman"/>
              </w:rPr>
            </w:pPr>
          </w:p>
        </w:tc>
        <w:tc>
          <w:tcPr>
            <w:tcW w:w="667"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занятия лекционного типа</w:t>
            </w:r>
          </w:p>
        </w:tc>
        <w:tc>
          <w:tcPr>
            <w:tcW w:w="740"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color w:val="auto"/>
                <w:sz w:val="22"/>
                <w:szCs w:val="22"/>
                <w:lang w:bidi="ar-SA"/>
              </w:rPr>
              <w:t>занятия семинарского типа</w:t>
            </w:r>
          </w:p>
        </w:tc>
        <w:tc>
          <w:tcPr>
            <w:tcW w:w="713"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 xml:space="preserve">самостоятельная работа </w:t>
            </w:r>
          </w:p>
        </w:tc>
        <w:tc>
          <w:tcPr>
            <w:tcW w:w="383" w:type="pct"/>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r w:rsidRPr="00B85250">
              <w:rPr>
                <w:rFonts w:ascii="Times New Roman" w:eastAsia="Times New Roman" w:hAnsi="Times New Roman" w:cs="Times New Roman"/>
                <w:bCs/>
                <w:color w:val="auto"/>
                <w:sz w:val="22"/>
                <w:szCs w:val="22"/>
                <w:lang w:bidi="ar-SA"/>
              </w:rPr>
              <w:t xml:space="preserve">Всего </w:t>
            </w:r>
          </w:p>
        </w:tc>
        <w:tc>
          <w:tcPr>
            <w:tcW w:w="811" w:type="pct"/>
            <w:vMerge/>
          </w:tcPr>
          <w:p w:rsidR="00D60D90" w:rsidRPr="00B85250" w:rsidRDefault="00D60D90" w:rsidP="00C75812">
            <w:pPr>
              <w:keepNext/>
              <w:tabs>
                <w:tab w:val="right" w:leader="underscore" w:pos="9639"/>
              </w:tabs>
              <w:autoSpaceDE w:val="0"/>
              <w:autoSpaceDN w:val="0"/>
              <w:adjustRightInd w:val="0"/>
              <w:jc w:val="center"/>
              <w:rPr>
                <w:rFonts w:ascii="Times New Roman" w:eastAsia="Times New Roman" w:hAnsi="Times New Roman" w:cs="Times New Roman"/>
                <w:bCs/>
                <w:color w:val="auto"/>
                <w:lang w:bidi="ar-SA"/>
              </w:rPr>
            </w:pP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1</w:t>
            </w:r>
          </w:p>
        </w:tc>
        <w:tc>
          <w:tcPr>
            <w:tcW w:w="1426" w:type="pct"/>
          </w:tcPr>
          <w:p w:rsidR="008F0933" w:rsidRPr="002B1B37"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1. Основы управления затратами на предприятии </w:t>
            </w:r>
          </w:p>
        </w:tc>
        <w:tc>
          <w:tcPr>
            <w:tcW w:w="667"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2</w:t>
            </w:r>
          </w:p>
        </w:tc>
        <w:tc>
          <w:tcPr>
            <w:tcW w:w="1426" w:type="pct"/>
          </w:tcPr>
          <w:p w:rsidR="008F0933" w:rsidRPr="002B1B37"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2. Содержание и классификация затрат </w:t>
            </w:r>
          </w:p>
        </w:tc>
        <w:tc>
          <w:tcPr>
            <w:tcW w:w="667"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40"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8F0933" w:rsidRPr="00B85250" w:rsidRDefault="00901C68"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3</w:t>
            </w:r>
          </w:p>
        </w:tc>
        <w:tc>
          <w:tcPr>
            <w:tcW w:w="1426" w:type="pct"/>
          </w:tcPr>
          <w:p w:rsidR="008F0933" w:rsidRPr="002B1B37"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3. Себестоимость продукции </w:t>
            </w:r>
          </w:p>
        </w:tc>
        <w:tc>
          <w:tcPr>
            <w:tcW w:w="667"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Pr="00B85250" w:rsidRDefault="00901C68"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4</w:t>
            </w:r>
          </w:p>
        </w:tc>
        <w:tc>
          <w:tcPr>
            <w:tcW w:w="1426" w:type="pct"/>
          </w:tcPr>
          <w:p w:rsidR="008F0933" w:rsidRPr="002B1B37"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4. Методы учета затрат и калькулирования себестоимости продукции </w:t>
            </w:r>
          </w:p>
        </w:tc>
        <w:tc>
          <w:tcPr>
            <w:tcW w:w="667"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8F0933" w:rsidRPr="009756A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5</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Тема 5. Системы управления затратами и контроллинг</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 xml:space="preserve">Тема 6. Общий анализ затрат предприятия </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2</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lastRenderedPageBreak/>
              <w:t>7</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 xml:space="preserve">Тема 7. Анализ себестоимости продукции </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Тема 8. Финансовые инструменты оценки затрат - ключевые элементы СVРанализа</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Default="00901C68"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9</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 xml:space="preserve">Тема 9. Планирование и прогнозирование затрат </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 xml:space="preserve">Тема 10. Бюджетное планирование </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11</w:t>
            </w:r>
          </w:p>
        </w:tc>
        <w:tc>
          <w:tcPr>
            <w:tcW w:w="1426" w:type="pct"/>
          </w:tcPr>
          <w:p w:rsidR="008F0933" w:rsidRPr="002B1B37"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2B1B37">
              <w:rPr>
                <w:b w:val="0"/>
                <w:sz w:val="24"/>
                <w:szCs w:val="24"/>
              </w:rPr>
              <w:t xml:space="preserve">Тема 11. Функционально-стоимостной анализ как эффективный инструмент управления затратами </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6</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12</w:t>
            </w:r>
          </w:p>
        </w:tc>
        <w:tc>
          <w:tcPr>
            <w:tcW w:w="1426" w:type="pct"/>
          </w:tcPr>
          <w:p w:rsidR="008F0933" w:rsidRPr="002B1B37" w:rsidRDefault="008F0933" w:rsidP="00C75812">
            <w:pPr>
              <w:keepNext/>
              <w:rPr>
                <w:rFonts w:ascii="Times New Roman" w:hAnsi="Times New Roman" w:cs="Times New Roman"/>
              </w:rPr>
            </w:pPr>
            <w:r w:rsidRPr="002B1B37">
              <w:rPr>
                <w:rFonts w:ascii="Times New Roman" w:hAnsi="Times New Roman" w:cs="Times New Roman"/>
              </w:rPr>
              <w:t xml:space="preserve">Тема 12. Управление запасами и затраты предприятия </w:t>
            </w:r>
          </w:p>
        </w:tc>
        <w:tc>
          <w:tcPr>
            <w:tcW w:w="667"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40"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c>
          <w:tcPr>
            <w:tcW w:w="71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383"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811" w:type="pct"/>
          </w:tcPr>
          <w:p w:rsidR="008F0933"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p>
        </w:tc>
        <w:tc>
          <w:tcPr>
            <w:tcW w:w="1426" w:type="pct"/>
          </w:tcPr>
          <w:p w:rsidR="008F0933" w:rsidRPr="00B85250" w:rsidRDefault="008F0933" w:rsidP="00C75812">
            <w:pPr>
              <w:keepNext/>
              <w:rPr>
                <w:rFonts w:ascii="Times New Roman" w:hAnsi="Times New Roman" w:cs="Times New Roman"/>
              </w:rPr>
            </w:pPr>
            <w:r w:rsidRPr="00B85250">
              <w:rPr>
                <w:rFonts w:ascii="Times New Roman" w:hAnsi="Times New Roman" w:cs="Times New Roman"/>
              </w:rPr>
              <w:t>Подготовка к промежуточной аттестации</w:t>
            </w:r>
          </w:p>
        </w:tc>
        <w:tc>
          <w:tcPr>
            <w:tcW w:w="667"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4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1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30</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30</w:t>
            </w:r>
          </w:p>
        </w:tc>
        <w:tc>
          <w:tcPr>
            <w:tcW w:w="811"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p>
        </w:tc>
        <w:tc>
          <w:tcPr>
            <w:tcW w:w="1426" w:type="pct"/>
          </w:tcPr>
          <w:p w:rsidR="008F0933" w:rsidRPr="00B85250" w:rsidRDefault="008F0933" w:rsidP="00C75812">
            <w:pPr>
              <w:keepNext/>
              <w:rPr>
                <w:rFonts w:ascii="Times New Roman" w:hAnsi="Times New Roman" w:cs="Times New Roman"/>
                <w:color w:val="FF0000"/>
              </w:rPr>
            </w:pPr>
            <w:r w:rsidRPr="00B85250">
              <w:rPr>
                <w:rFonts w:ascii="Times New Roman" w:hAnsi="Times New Roman" w:cs="Times New Roman"/>
                <w:bCs/>
              </w:rPr>
              <w:t>Контактные часы на аттестацию в период экзаменационных сессий</w:t>
            </w:r>
          </w:p>
        </w:tc>
        <w:tc>
          <w:tcPr>
            <w:tcW w:w="667"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4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1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0,3</w:t>
            </w:r>
          </w:p>
        </w:tc>
        <w:tc>
          <w:tcPr>
            <w:tcW w:w="811"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p>
        </w:tc>
        <w:tc>
          <w:tcPr>
            <w:tcW w:w="1426" w:type="pct"/>
          </w:tcPr>
          <w:p w:rsidR="008F0933" w:rsidRPr="00B85250" w:rsidRDefault="008F0933" w:rsidP="00C75812">
            <w:pPr>
              <w:keepNext/>
              <w:rPr>
                <w:rFonts w:ascii="Times New Roman" w:hAnsi="Times New Roman" w:cs="Times New Roman"/>
                <w:bCs/>
              </w:rPr>
            </w:pPr>
            <w:r w:rsidRPr="00B85250">
              <w:rPr>
                <w:rFonts w:ascii="Times New Roman" w:eastAsia="Times New Roman" w:hAnsi="Times New Roman" w:cs="Times New Roman"/>
                <w:bCs/>
                <w:color w:val="auto"/>
                <w:lang w:bidi="ar-SA"/>
              </w:rPr>
              <w:t>П</w:t>
            </w:r>
            <w:r>
              <w:rPr>
                <w:rFonts w:ascii="Times New Roman" w:eastAsia="Times New Roman" w:hAnsi="Times New Roman" w:cs="Times New Roman"/>
                <w:bCs/>
                <w:color w:val="auto"/>
                <w:lang w:bidi="ar-SA"/>
              </w:rPr>
              <w:t>ромежуточная аттестация: зачет</w:t>
            </w:r>
          </w:p>
        </w:tc>
        <w:tc>
          <w:tcPr>
            <w:tcW w:w="667"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4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71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sidRPr="00B85250">
              <w:rPr>
                <w:b w:val="0"/>
                <w:sz w:val="24"/>
                <w:szCs w:val="24"/>
              </w:rPr>
              <w:t>-</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3,7</w:t>
            </w:r>
          </w:p>
        </w:tc>
        <w:tc>
          <w:tcPr>
            <w:tcW w:w="811"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w:t>
            </w:r>
          </w:p>
        </w:tc>
      </w:tr>
      <w:tr w:rsidR="008F0933" w:rsidRPr="00B85250" w:rsidTr="00835641">
        <w:tc>
          <w:tcPr>
            <w:tcW w:w="260" w:type="pct"/>
          </w:tcPr>
          <w:p w:rsidR="008F0933" w:rsidRPr="00B85250" w:rsidRDefault="008F0933" w:rsidP="00C75812">
            <w:pPr>
              <w:pStyle w:val="2a"/>
              <w:keepNext/>
              <w:keepLines/>
              <w:shd w:val="clear" w:color="auto" w:fill="auto"/>
              <w:tabs>
                <w:tab w:val="left" w:pos="1218"/>
              </w:tabs>
              <w:spacing w:before="0" w:after="332" w:line="280" w:lineRule="exact"/>
              <w:ind w:firstLine="0"/>
            </w:pPr>
          </w:p>
        </w:tc>
        <w:tc>
          <w:tcPr>
            <w:tcW w:w="1426" w:type="pct"/>
          </w:tcPr>
          <w:p w:rsidR="008F0933" w:rsidRPr="00B85250" w:rsidRDefault="008F0933" w:rsidP="00C75812">
            <w:pPr>
              <w:keepNext/>
              <w:shd w:val="clear" w:color="auto" w:fill="FFFFFF"/>
              <w:autoSpaceDE w:val="0"/>
              <w:autoSpaceDN w:val="0"/>
              <w:adjustRightInd w:val="0"/>
              <w:jc w:val="both"/>
              <w:rPr>
                <w:rFonts w:ascii="Times New Roman" w:eastAsia="Times New Roman" w:hAnsi="Times New Roman" w:cs="Times New Roman"/>
                <w:b/>
                <w:bCs/>
                <w:color w:val="auto"/>
                <w:lang w:bidi="ar-SA"/>
              </w:rPr>
            </w:pPr>
            <w:r w:rsidRPr="00B85250">
              <w:rPr>
                <w:rFonts w:ascii="Times New Roman" w:eastAsia="Times New Roman" w:hAnsi="Times New Roman" w:cs="Times New Roman"/>
                <w:b/>
                <w:bCs/>
                <w:color w:val="auto"/>
                <w:sz w:val="22"/>
                <w:szCs w:val="22"/>
                <w:lang w:bidi="ar-SA"/>
              </w:rPr>
              <w:t xml:space="preserve">Итого </w:t>
            </w:r>
          </w:p>
        </w:tc>
        <w:tc>
          <w:tcPr>
            <w:tcW w:w="667"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c>
          <w:tcPr>
            <w:tcW w:w="740"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8</w:t>
            </w:r>
          </w:p>
        </w:tc>
        <w:tc>
          <w:tcPr>
            <w:tcW w:w="71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92</w:t>
            </w:r>
          </w:p>
        </w:tc>
        <w:tc>
          <w:tcPr>
            <w:tcW w:w="383"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108</w:t>
            </w:r>
          </w:p>
        </w:tc>
        <w:tc>
          <w:tcPr>
            <w:tcW w:w="811" w:type="pct"/>
          </w:tcPr>
          <w:p w:rsidR="008F0933" w:rsidRPr="00B85250" w:rsidRDefault="008F0933" w:rsidP="00C75812">
            <w:pPr>
              <w:pStyle w:val="2a"/>
              <w:keepNext/>
              <w:keepLines/>
              <w:shd w:val="clear" w:color="auto" w:fill="auto"/>
              <w:tabs>
                <w:tab w:val="left" w:pos="1218"/>
              </w:tabs>
              <w:spacing w:before="0" w:after="332" w:line="280" w:lineRule="exact"/>
              <w:ind w:firstLine="0"/>
              <w:rPr>
                <w:b w:val="0"/>
                <w:sz w:val="24"/>
                <w:szCs w:val="24"/>
              </w:rPr>
            </w:pPr>
            <w:r>
              <w:rPr>
                <w:b w:val="0"/>
                <w:sz w:val="24"/>
                <w:szCs w:val="24"/>
              </w:rPr>
              <w:t>4</w:t>
            </w:r>
          </w:p>
        </w:tc>
      </w:tr>
    </w:tbl>
    <w:p w:rsidR="00D60D90" w:rsidRPr="00B85250" w:rsidRDefault="00D60D90" w:rsidP="00C75812">
      <w:pPr>
        <w:keepNext/>
        <w:tabs>
          <w:tab w:val="right" w:leader="underscore" w:pos="9639"/>
        </w:tabs>
        <w:autoSpaceDE w:val="0"/>
        <w:autoSpaceDN w:val="0"/>
        <w:adjustRightInd w:val="0"/>
        <w:ind w:right="-1"/>
        <w:jc w:val="center"/>
        <w:rPr>
          <w:rFonts w:ascii="Times New Roman" w:eastAsia="Times New Roman" w:hAnsi="Times New Roman" w:cs="Times New Roman"/>
          <w:b/>
          <w:bCs/>
          <w:i/>
          <w:color w:val="auto"/>
          <w:sz w:val="28"/>
          <w:szCs w:val="28"/>
          <w:lang w:bidi="ar-SA"/>
        </w:rPr>
      </w:pPr>
    </w:p>
    <w:p w:rsidR="00D60D90" w:rsidRPr="00B85250" w:rsidRDefault="00D60D90" w:rsidP="00C75812">
      <w:pPr>
        <w:keepNext/>
        <w:tabs>
          <w:tab w:val="num" w:pos="840"/>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 xml:space="preserve">6. </w:t>
      </w:r>
      <w:r w:rsidRPr="00B85250">
        <w:rPr>
          <w:rFonts w:ascii="Times New Roman" w:eastAsia="Times New Roman" w:hAnsi="Times New Roman" w:cs="Times New Roman"/>
          <w:b/>
          <w:color w:val="auto"/>
          <w:sz w:val="28"/>
          <w:szCs w:val="28"/>
          <w:lang w:bidi="ar-SA"/>
        </w:rPr>
        <w:t>Лабораторные занятия</w:t>
      </w:r>
    </w:p>
    <w:p w:rsidR="00D60D90" w:rsidRPr="00B85250" w:rsidRDefault="00D60D90" w:rsidP="00C75812">
      <w:pPr>
        <w:keepNext/>
        <w:tabs>
          <w:tab w:val="left" w:pos="284"/>
          <w:tab w:val="left" w:pos="993"/>
        </w:tabs>
        <w:autoSpaceDE w:val="0"/>
        <w:autoSpaceDN w:val="0"/>
        <w:adjustRightInd w:val="0"/>
        <w:spacing w:line="360" w:lineRule="exact"/>
        <w:ind w:left="360"/>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Лабораторные занятия не предусмотрены.</w:t>
      </w:r>
    </w:p>
    <w:p w:rsidR="00D60D90" w:rsidRPr="00B85250" w:rsidRDefault="00D60D90" w:rsidP="00C75812">
      <w:pPr>
        <w:keepNext/>
        <w:tabs>
          <w:tab w:val="left" w:pos="284"/>
          <w:tab w:val="left" w:pos="993"/>
        </w:tabs>
        <w:autoSpaceDE w:val="0"/>
        <w:autoSpaceDN w:val="0"/>
        <w:adjustRightInd w:val="0"/>
        <w:spacing w:line="360" w:lineRule="exact"/>
        <w:ind w:left="360"/>
        <w:rPr>
          <w:rFonts w:ascii="Times New Roman" w:eastAsia="Times New Roman" w:hAnsi="Times New Roman" w:cs="Times New Roman"/>
          <w:b/>
          <w:color w:val="auto"/>
          <w:sz w:val="28"/>
          <w:szCs w:val="28"/>
          <w:lang w:bidi="ar-SA"/>
        </w:rPr>
      </w:pPr>
    </w:p>
    <w:p w:rsidR="00D60D90" w:rsidRPr="00B85250" w:rsidRDefault="00D60D90" w:rsidP="00C75812">
      <w:pPr>
        <w:keepNext/>
        <w:tabs>
          <w:tab w:val="num" w:pos="840"/>
          <w:tab w:val="right" w:leader="underscore" w:pos="9639"/>
        </w:tabs>
        <w:autoSpaceDE w:val="0"/>
        <w:autoSpaceDN w:val="0"/>
        <w:adjustRightInd w:val="0"/>
        <w:spacing w:line="360" w:lineRule="exact"/>
        <w:outlineLvl w:val="7"/>
        <w:rPr>
          <w:rFonts w:ascii="Times New Roman" w:eastAsia="Times New Roman" w:hAnsi="Times New Roman" w:cs="Times New Roman"/>
          <w:b/>
          <w:bCs/>
          <w:strike/>
          <w:color w:val="auto"/>
          <w:sz w:val="28"/>
          <w:szCs w:val="28"/>
          <w:lang w:bidi="ar-SA"/>
        </w:rPr>
      </w:pPr>
      <w:r w:rsidRPr="00B85250">
        <w:rPr>
          <w:rFonts w:ascii="Times New Roman" w:eastAsia="Times New Roman" w:hAnsi="Times New Roman" w:cs="Times New Roman"/>
          <w:b/>
          <w:bCs/>
          <w:color w:val="auto"/>
          <w:sz w:val="28"/>
          <w:szCs w:val="28"/>
          <w:lang w:bidi="ar-SA"/>
        </w:rPr>
        <w:t xml:space="preserve">7. </w:t>
      </w:r>
      <w:r w:rsidRPr="00B85250">
        <w:rPr>
          <w:rFonts w:ascii="Times New Roman" w:eastAsia="Times New Roman" w:hAnsi="Times New Roman" w:cs="Times New Roman"/>
          <w:b/>
          <w:color w:val="auto"/>
          <w:sz w:val="28"/>
          <w:szCs w:val="28"/>
          <w:lang w:bidi="ar-SA"/>
        </w:rPr>
        <w:t>Практические занятия</w:t>
      </w:r>
      <w:r w:rsidRPr="00B85250">
        <w:rPr>
          <w:rFonts w:ascii="Times New Roman" w:eastAsia="Times New Roman" w:hAnsi="Times New Roman" w:cs="Times New Roman"/>
          <w:b/>
          <w:bCs/>
          <w:color w:val="auto"/>
          <w:sz w:val="28"/>
          <w:szCs w:val="28"/>
          <w:lang w:bidi="ar-SA"/>
        </w:rPr>
        <w:t xml:space="preserve"> </w:t>
      </w:r>
    </w:p>
    <w:p w:rsidR="00D60D90" w:rsidRPr="00B85250" w:rsidRDefault="00D60D90" w:rsidP="00C75812">
      <w:pPr>
        <w:keepNext/>
        <w:tabs>
          <w:tab w:val="decimal" w:pos="576"/>
        </w:tabs>
        <w:autoSpaceDE w:val="0"/>
        <w:autoSpaceDN w:val="0"/>
        <w:adjustRightInd w:val="0"/>
        <w:spacing w:line="360" w:lineRule="exact"/>
        <w:ind w:firstLine="709"/>
        <w:jc w:val="both"/>
        <w:rPr>
          <w:rFonts w:ascii="Times New Roman" w:hAnsi="Times New Roman" w:cs="Times New Roman"/>
          <w:bCs/>
          <w:sz w:val="28"/>
          <w:szCs w:val="28"/>
        </w:rPr>
      </w:pPr>
      <w:r w:rsidRPr="00B85250">
        <w:rPr>
          <w:rFonts w:ascii="Times New Roman" w:eastAsia="Times New Roman" w:hAnsi="Times New Roman" w:cs="Times New Roman"/>
          <w:color w:val="auto"/>
          <w:sz w:val="28"/>
          <w:szCs w:val="28"/>
          <w:lang w:bidi="ar-SA"/>
        </w:rPr>
        <w:t xml:space="preserve">Практические занятия </w:t>
      </w:r>
      <w:r w:rsidRPr="00B85250">
        <w:rPr>
          <w:rFonts w:ascii="Times New Roman" w:hAnsi="Times New Roman" w:cs="Times New Roman"/>
          <w:bCs/>
          <w:sz w:val="28"/>
          <w:szCs w:val="28"/>
        </w:rPr>
        <w:t>по</w:t>
      </w:r>
      <w:r>
        <w:rPr>
          <w:rFonts w:ascii="Times New Roman" w:hAnsi="Times New Roman" w:cs="Times New Roman"/>
          <w:bCs/>
          <w:sz w:val="28"/>
          <w:szCs w:val="28"/>
        </w:rPr>
        <w:t xml:space="preserve"> дисциплине </w:t>
      </w:r>
      <w:r w:rsidRPr="00C73C58">
        <w:rPr>
          <w:rFonts w:ascii="Times New Roman" w:hAnsi="Times New Roman" w:cs="Times New Roman"/>
          <w:color w:val="auto"/>
          <w:sz w:val="28"/>
          <w:szCs w:val="28"/>
        </w:rPr>
        <w:t>Управление затратами предприятия (организации)</w:t>
      </w:r>
      <w:r w:rsidRPr="00D60D90">
        <w:rPr>
          <w:rFonts w:ascii="Times New Roman" w:hAnsi="Times New Roman" w:cs="Times New Roman"/>
          <w:color w:val="auto"/>
          <w:sz w:val="28"/>
          <w:szCs w:val="28"/>
        </w:rPr>
        <w:t xml:space="preserve"> </w:t>
      </w:r>
      <w:r w:rsidRPr="00B85250">
        <w:rPr>
          <w:rFonts w:ascii="Times New Roman" w:eastAsia="Times New Roman" w:hAnsi="Times New Roman" w:cs="Times New Roman"/>
          <w:color w:val="auto"/>
          <w:sz w:val="28"/>
          <w:szCs w:val="28"/>
          <w:lang w:bidi="ar-SA"/>
        </w:rPr>
        <w:t>проводятся с целью формирования компетенций обучающихся, закрепления полученных теоретических знаний на лекциях и в процессе самостоятельного изучения обучающимися специальной литературы.</w:t>
      </w:r>
      <w:r w:rsidRPr="00B85250">
        <w:rPr>
          <w:rFonts w:ascii="Times New Roman" w:hAnsi="Times New Roman" w:cs="Times New Roman"/>
          <w:bCs/>
          <w:sz w:val="28"/>
          <w:szCs w:val="28"/>
        </w:rPr>
        <w:t xml:space="preserve"> </w:t>
      </w:r>
    </w:p>
    <w:p w:rsidR="00D60D90" w:rsidRPr="00B85250" w:rsidRDefault="00D60D90" w:rsidP="00C75812">
      <w:pPr>
        <w:keepNext/>
        <w:tabs>
          <w:tab w:val="decimal" w:pos="576"/>
        </w:tabs>
        <w:autoSpaceDE w:val="0"/>
        <w:autoSpaceDN w:val="0"/>
        <w:adjustRightInd w:val="0"/>
        <w:spacing w:line="360" w:lineRule="exact"/>
        <w:ind w:firstLine="709"/>
        <w:jc w:val="both"/>
        <w:rPr>
          <w:rFonts w:ascii="Times New Roman" w:hAnsi="Times New Roman" w:cs="Times New Roman"/>
          <w:bCs/>
          <w:sz w:val="28"/>
          <w:szCs w:val="28"/>
        </w:rPr>
      </w:pPr>
      <w:r w:rsidRPr="00B85250">
        <w:rPr>
          <w:rFonts w:ascii="Times New Roman" w:eastAsia="Arial Unicode MS" w:hAnsi="Times New Roman" w:cs="Times New Roman"/>
          <w:sz w:val="28"/>
          <w:szCs w:val="28"/>
        </w:rPr>
        <w:t xml:space="preserve">Содержание </w:t>
      </w:r>
      <w:r w:rsidRPr="00B85250">
        <w:rPr>
          <w:rFonts w:ascii="Times New Roman" w:eastAsia="Arial Unicode MS" w:hAnsi="Times New Roman" w:cs="Times New Roman"/>
          <w:bCs/>
          <w:sz w:val="28"/>
          <w:szCs w:val="28"/>
        </w:rPr>
        <w:t xml:space="preserve">практических занятий </w:t>
      </w:r>
      <w:r w:rsidRPr="00B85250">
        <w:rPr>
          <w:rFonts w:ascii="Times New Roman" w:eastAsia="Arial Unicode MS" w:hAnsi="Times New Roman" w:cs="Times New Roman"/>
          <w:sz w:val="28"/>
          <w:szCs w:val="28"/>
        </w:rPr>
        <w:t>по дисциплине представлено в таблице</w:t>
      </w:r>
    </w:p>
    <w:p w:rsidR="00DA7AA4" w:rsidRDefault="00DA7AA4" w:rsidP="00C75812">
      <w:pPr>
        <w:keepNext/>
        <w:shd w:val="clear" w:color="auto" w:fill="FFFFFF"/>
        <w:ind w:firstLine="709"/>
        <w:jc w:val="both"/>
        <w:rPr>
          <w:rFonts w:ascii="Times New Roman" w:eastAsia="Times New Roman" w:hAnsi="Times New Roman" w:cs="Times New Roman"/>
          <w:b/>
          <w:i/>
          <w:sz w:val="28"/>
          <w:szCs w:val="28"/>
          <w:lang w:bidi="ar-SA"/>
        </w:rPr>
      </w:pPr>
    </w:p>
    <w:p w:rsidR="00DA7AA4" w:rsidRDefault="00DA7AA4" w:rsidP="00C75812">
      <w:pPr>
        <w:keepNext/>
        <w:shd w:val="clear" w:color="auto" w:fill="FFFFFF"/>
        <w:ind w:firstLine="709"/>
        <w:jc w:val="both"/>
        <w:rPr>
          <w:rFonts w:ascii="Times New Roman" w:eastAsia="Times New Roman" w:hAnsi="Times New Roman" w:cs="Times New Roman"/>
          <w:b/>
          <w:i/>
          <w:sz w:val="28"/>
          <w:szCs w:val="28"/>
          <w:lang w:bidi="ar-SA"/>
        </w:rPr>
      </w:pPr>
    </w:p>
    <w:p w:rsidR="00DA7AA4" w:rsidRDefault="00DA7AA4" w:rsidP="00C75812">
      <w:pPr>
        <w:keepNext/>
        <w:shd w:val="clear" w:color="auto" w:fill="FFFFFF"/>
        <w:ind w:firstLine="709"/>
        <w:jc w:val="both"/>
        <w:rPr>
          <w:rFonts w:ascii="Times New Roman" w:eastAsia="Times New Roman" w:hAnsi="Times New Roman" w:cs="Times New Roman"/>
          <w:b/>
          <w:i/>
          <w:sz w:val="28"/>
          <w:szCs w:val="28"/>
          <w:lang w:bidi="ar-SA"/>
        </w:rPr>
      </w:pPr>
    </w:p>
    <w:p w:rsidR="00DA7AA4" w:rsidRDefault="00DA7AA4" w:rsidP="00C75812">
      <w:pPr>
        <w:keepNext/>
        <w:shd w:val="clear" w:color="auto" w:fill="FFFFFF"/>
        <w:ind w:firstLine="709"/>
        <w:jc w:val="both"/>
        <w:rPr>
          <w:rFonts w:ascii="Times New Roman" w:eastAsia="Times New Roman" w:hAnsi="Times New Roman" w:cs="Times New Roman"/>
          <w:b/>
          <w:i/>
          <w:sz w:val="28"/>
          <w:szCs w:val="28"/>
          <w:lang w:bidi="ar-SA"/>
        </w:rPr>
      </w:pPr>
    </w:p>
    <w:p w:rsidR="008F0933" w:rsidRPr="00521169" w:rsidRDefault="008F0933" w:rsidP="00C75812">
      <w:pPr>
        <w:keepNext/>
        <w:shd w:val="clear" w:color="auto" w:fill="FFFFFF"/>
        <w:ind w:firstLine="709"/>
        <w:jc w:val="both"/>
        <w:rPr>
          <w:rFonts w:ascii="Times New Roman" w:eastAsia="Times New Roman" w:hAnsi="Times New Roman" w:cs="Times New Roman"/>
          <w:b/>
          <w:i/>
          <w:sz w:val="28"/>
          <w:szCs w:val="28"/>
          <w:lang w:bidi="ar-SA"/>
        </w:rPr>
      </w:pPr>
      <w:r w:rsidRPr="00521169">
        <w:rPr>
          <w:rFonts w:ascii="Times New Roman" w:eastAsia="Times New Roman" w:hAnsi="Times New Roman" w:cs="Times New Roman"/>
          <w:b/>
          <w:i/>
          <w:sz w:val="28"/>
          <w:szCs w:val="28"/>
          <w:lang w:bidi="ar-SA"/>
        </w:rPr>
        <w:lastRenderedPageBreak/>
        <w:t>очная форма обучения</w:t>
      </w:r>
    </w:p>
    <w:tbl>
      <w:tblPr>
        <w:tblW w:w="0" w:type="auto"/>
        <w:tblCellMar>
          <w:left w:w="40" w:type="dxa"/>
          <w:right w:w="40" w:type="dxa"/>
        </w:tblCellMar>
        <w:tblLook w:val="0000" w:firstRow="0" w:lastRow="0" w:firstColumn="0" w:lastColumn="0" w:noHBand="0" w:noVBand="0"/>
      </w:tblPr>
      <w:tblGrid>
        <w:gridCol w:w="453"/>
        <w:gridCol w:w="3696"/>
        <w:gridCol w:w="3650"/>
        <w:gridCol w:w="1635"/>
      </w:tblGrid>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eastAsia="Times New Roman" w:hAnsi="Times New Roman" w:cs="Times New Roman"/>
              </w:rPr>
              <w:t xml:space="preserve">№ </w:t>
            </w:r>
            <w:r w:rsidRPr="00143534">
              <w:rPr>
                <w:rFonts w:ascii="Times New Roman" w:eastAsia="Times New Roman" w:hAnsi="Times New Roman" w:cs="Times New Roman"/>
                <w:spacing w:val="-5"/>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eastAsia="Times New Roman" w:hAnsi="Times New Roman" w:cs="Times New Roman"/>
              </w:rPr>
              <w:t>Наименование раздела, темы учебной дисци</w:t>
            </w:r>
            <w:r w:rsidRPr="00143534">
              <w:rPr>
                <w:rFonts w:ascii="Times New Roman" w:eastAsia="Times New Roman" w:hAnsi="Times New Roman" w:cs="Times New Roman"/>
              </w:rPr>
              <w:softHyphen/>
              <w:t>плины (модуля)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eastAsia="Times New Roman" w:hAnsi="Times New Roman" w:cs="Times New Roman"/>
                <w:spacing w:val="-2"/>
              </w:rPr>
              <w:t>Тематика практических занятий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eastAsia="Times New Roman" w:hAnsi="Times New Roman" w:cs="Times New Roman"/>
                <w:spacing w:val="-3"/>
              </w:rPr>
              <w:t>Тру</w:t>
            </w:r>
            <w:r w:rsidRPr="00143534">
              <w:rPr>
                <w:rFonts w:ascii="Times New Roman" w:eastAsia="Times New Roman" w:hAnsi="Times New Roman" w:cs="Times New Roman"/>
                <w:spacing w:val="-4"/>
              </w:rPr>
              <w:t>доем</w:t>
            </w:r>
            <w:r w:rsidRPr="00143534">
              <w:rPr>
                <w:rFonts w:ascii="Times New Roman" w:eastAsia="Times New Roman" w:hAnsi="Times New Roman" w:cs="Times New Roman"/>
              </w:rPr>
              <w:t>кость (час.)</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143534">
              <w:rPr>
                <w:b w:val="0"/>
                <w:sz w:val="24"/>
                <w:szCs w:val="24"/>
              </w:rPr>
              <w:t xml:space="preserve">Тема 1. Основы управления затратами на предприятии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Основы управления затратами на предприятии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143534">
              <w:rPr>
                <w:b w:val="0"/>
                <w:sz w:val="24"/>
                <w:szCs w:val="24"/>
              </w:rPr>
              <w:t xml:space="preserve">Тема 2. Содержание и классификация затрат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Содержание и классификация затрат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143534">
              <w:rPr>
                <w:b w:val="0"/>
                <w:sz w:val="24"/>
                <w:szCs w:val="24"/>
              </w:rPr>
              <w:t xml:space="preserve">Тема 3. Себестоимость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Себестоимость продукции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4</w:t>
            </w:r>
          </w:p>
        </w:tc>
        <w:tc>
          <w:tcPr>
            <w:tcW w:w="0" w:type="auto"/>
            <w:vMerge w:val="restart"/>
            <w:tcBorders>
              <w:top w:val="single" w:sz="6" w:space="0" w:color="auto"/>
              <w:left w:val="single" w:sz="6" w:space="0" w:color="auto"/>
              <w:right w:val="single" w:sz="6" w:space="0" w:color="auto"/>
            </w:tcBorders>
            <w:shd w:val="clear" w:color="auto" w:fill="FFFFFF"/>
          </w:tcPr>
          <w:p w:rsidR="008F0933" w:rsidRPr="00143534"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143534">
              <w:rPr>
                <w:b w:val="0"/>
                <w:sz w:val="24"/>
                <w:szCs w:val="24"/>
              </w:rPr>
              <w:t xml:space="preserve">Тема 4. Методы учета затрат и калькулирования себестоимости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Методы учета затрат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5</w:t>
            </w:r>
          </w:p>
        </w:tc>
        <w:tc>
          <w:tcPr>
            <w:tcW w:w="0" w:type="auto"/>
            <w:vMerge/>
            <w:tcBorders>
              <w:left w:val="single" w:sz="6" w:space="0" w:color="auto"/>
              <w:bottom w:val="single" w:sz="6" w:space="0" w:color="auto"/>
              <w:right w:val="single" w:sz="6" w:space="0" w:color="auto"/>
            </w:tcBorders>
            <w:shd w:val="clear" w:color="auto" w:fill="FFFFFF"/>
          </w:tcPr>
          <w:p w:rsidR="008F0933" w:rsidRPr="00143534" w:rsidRDefault="008F0933" w:rsidP="00C75812">
            <w:pPr>
              <w:pStyle w:val="2a"/>
              <w:keepNext/>
              <w:keepLines/>
              <w:shd w:val="clear" w:color="auto" w:fill="auto"/>
              <w:tabs>
                <w:tab w:val="left" w:pos="1218"/>
              </w:tabs>
              <w:spacing w:before="0" w:line="240" w:lineRule="auto"/>
              <w:ind w:firstLine="0"/>
              <w:outlineLvl w:val="9"/>
              <w:rPr>
                <w:b w:val="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hAnsi="Times New Roman" w:cs="Times New Roman"/>
              </w:rPr>
              <w:t>Методы калькулирования себестоимости продукции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6</w:t>
            </w:r>
          </w:p>
        </w:tc>
        <w:tc>
          <w:tcPr>
            <w:tcW w:w="0" w:type="auto"/>
            <w:vMerge w:val="restart"/>
            <w:tcBorders>
              <w:top w:val="single" w:sz="6" w:space="0" w:color="auto"/>
              <w:left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Тема 5. Системы управления затратами и контроллинг</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Системы управления затратами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7</w:t>
            </w:r>
          </w:p>
        </w:tc>
        <w:tc>
          <w:tcPr>
            <w:tcW w:w="0" w:type="auto"/>
            <w:vMerge/>
            <w:tcBorders>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hAnsi="Times New Roman" w:cs="Times New Roman"/>
              </w:rPr>
              <w:t>Системы контроллинга на предприятии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96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8</w:t>
            </w:r>
          </w:p>
        </w:tc>
        <w:tc>
          <w:tcPr>
            <w:tcW w:w="0" w:type="auto"/>
            <w:vMerge w:val="restart"/>
            <w:tcBorders>
              <w:top w:val="single" w:sz="6" w:space="0" w:color="auto"/>
              <w:left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 xml:space="preserve">Тема 6. Общий анализ затрат предприятия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 xml:space="preserve">Содержание анализа затрат на предприятии.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9</w:t>
            </w:r>
          </w:p>
        </w:tc>
        <w:tc>
          <w:tcPr>
            <w:tcW w:w="0" w:type="auto"/>
            <w:vMerge/>
            <w:tcBorders>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Факторный анализ тенденций изменения структуры затрат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10</w:t>
            </w:r>
          </w:p>
        </w:tc>
        <w:tc>
          <w:tcPr>
            <w:tcW w:w="0" w:type="auto"/>
            <w:vMerge w:val="restart"/>
            <w:tcBorders>
              <w:top w:val="single" w:sz="6" w:space="0" w:color="auto"/>
              <w:left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 xml:space="preserve">Тема 7. Анализ себестоимости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Анализ себестоимости продукции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11</w:t>
            </w:r>
          </w:p>
        </w:tc>
        <w:tc>
          <w:tcPr>
            <w:tcW w:w="0" w:type="auto"/>
            <w:vMerge/>
            <w:tcBorders>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hAnsi="Times New Roman" w:cs="Times New Roman"/>
              </w:rPr>
            </w:pPr>
            <w:r w:rsidRPr="00143534">
              <w:rPr>
                <w:rFonts w:ascii="Times New Roman" w:hAnsi="Times New Roman" w:cs="Times New Roman"/>
              </w:rPr>
              <w:t>Анализ комплексных статей себестоимости.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12</w:t>
            </w:r>
          </w:p>
        </w:tc>
        <w:tc>
          <w:tcPr>
            <w:tcW w:w="0" w:type="auto"/>
            <w:vMerge w:val="restart"/>
            <w:tcBorders>
              <w:top w:val="single" w:sz="6" w:space="0" w:color="auto"/>
              <w:left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Тема 8. Финансовые инструменты оценки затрат - ключевые элементы СVРанализа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Методы расчета точки безубыточности.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sidRPr="00143534">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13</w:t>
            </w:r>
          </w:p>
        </w:tc>
        <w:tc>
          <w:tcPr>
            <w:tcW w:w="0" w:type="auto"/>
            <w:vMerge/>
            <w:tcBorders>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Производственный леверидж. Вклад на покрытие.</w:t>
            </w:r>
          </w:p>
          <w:p w:rsidR="008F0933" w:rsidRPr="00143534" w:rsidRDefault="008F0933" w:rsidP="00C75812">
            <w:pPr>
              <w:keepNext/>
              <w:keepLines/>
              <w:widowControl/>
              <w:shd w:val="clear" w:color="auto" w:fill="FFFFFF"/>
              <w:rPr>
                <w:rFonts w:ascii="Times New Roman" w:eastAsia="Times New Roman" w:hAnsi="Times New Roman" w:cs="Times New Roman"/>
                <w:spacing w:val="-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 xml:space="preserve">Тема 9. Планирование и прогнозирование затрат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Планирование и прогнозирование затрат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 xml:space="preserve">Тема 10. Бюджетное планирование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Бюджетное планирование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116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t>16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143534">
              <w:rPr>
                <w:b w:val="0"/>
                <w:sz w:val="24"/>
                <w:szCs w:val="24"/>
              </w:rPr>
              <w:t xml:space="preserve">Тема 11. Функционально-стоимостной анализ как эффективный инструмент управления затратами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Функционально-стоимостной анализ как эффективный инструмент управления затратами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521169"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rPr>
            </w:pPr>
            <w:r>
              <w:rPr>
                <w:rFonts w:ascii="Times New Roman" w:eastAsia="Times New Roman" w:hAnsi="Times New Roman" w:cs="Times New Roman"/>
              </w:rPr>
              <w:lastRenderedPageBreak/>
              <w:t>17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143534" w:rsidRDefault="008F0933" w:rsidP="00C75812">
            <w:pPr>
              <w:keepNext/>
              <w:rPr>
                <w:rFonts w:ascii="Times New Roman" w:hAnsi="Times New Roman" w:cs="Times New Roman"/>
              </w:rPr>
            </w:pPr>
            <w:r w:rsidRPr="00143534">
              <w:rPr>
                <w:rFonts w:ascii="Times New Roman" w:hAnsi="Times New Roman" w:cs="Times New Roman"/>
              </w:rPr>
              <w:t xml:space="preserve">Тема 12. Управление запасами и затраты предприятия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2"/>
              </w:rPr>
            </w:pPr>
            <w:r w:rsidRPr="00143534">
              <w:rPr>
                <w:rFonts w:ascii="Times New Roman" w:hAnsi="Times New Roman" w:cs="Times New Roman"/>
              </w:rPr>
              <w:t>Управление запасами и затраты предприятия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143534" w:rsidRDefault="008F0933" w:rsidP="00C75812">
            <w:pPr>
              <w:keepNext/>
              <w:keepLines/>
              <w:widowControl/>
              <w:shd w:val="clear" w:color="auto" w:fill="FFFFFF"/>
              <w:rPr>
                <w:rFonts w:ascii="Times New Roman" w:eastAsia="Times New Roman" w:hAnsi="Times New Roman" w:cs="Times New Roman"/>
                <w:spacing w:val="-3"/>
              </w:rPr>
            </w:pPr>
            <w:r>
              <w:rPr>
                <w:rFonts w:ascii="Times New Roman" w:eastAsia="Times New Roman" w:hAnsi="Times New Roman" w:cs="Times New Roman"/>
                <w:spacing w:val="-3"/>
              </w:rPr>
              <w:t>2</w:t>
            </w:r>
          </w:p>
        </w:tc>
      </w:tr>
      <w:tr w:rsidR="008F0933" w:rsidRPr="00232ED4" w:rsidTr="00835641">
        <w:trPr>
          <w:trHeight w:hRule="exact" w:val="289"/>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b/>
                <w:color w:val="auto"/>
                <w:spacing w:val="-2"/>
              </w:rPr>
            </w:pPr>
            <w:r w:rsidRPr="00540306">
              <w:rPr>
                <w:rFonts w:ascii="Times New Roman" w:hAnsi="Times New Roman" w:cs="Times New Roman"/>
                <w:b/>
                <w:color w:val="auto"/>
              </w:rPr>
              <w:t>Итого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77031A" w:rsidP="00C75812">
            <w:pPr>
              <w:keepNext/>
              <w:keepLines/>
              <w:widowControl/>
              <w:shd w:val="clear" w:color="auto" w:fill="FFFFFF"/>
              <w:rPr>
                <w:rFonts w:ascii="Times New Roman" w:eastAsia="Times New Roman" w:hAnsi="Times New Roman" w:cs="Times New Roman"/>
                <w:color w:val="auto"/>
                <w:spacing w:val="-3"/>
              </w:rPr>
            </w:pPr>
            <w:r w:rsidRPr="00540306">
              <w:rPr>
                <w:rFonts w:ascii="Times New Roman" w:eastAsia="Times New Roman" w:hAnsi="Times New Roman" w:cs="Times New Roman"/>
                <w:color w:val="auto"/>
                <w:spacing w:val="-3"/>
              </w:rPr>
              <w:fldChar w:fldCharType="begin"/>
            </w:r>
            <w:r w:rsidR="008F0933" w:rsidRPr="00540306">
              <w:rPr>
                <w:rFonts w:ascii="Times New Roman" w:eastAsia="Times New Roman" w:hAnsi="Times New Roman" w:cs="Times New Roman"/>
                <w:color w:val="auto"/>
                <w:spacing w:val="-3"/>
              </w:rPr>
              <w:instrText xml:space="preserve"> =SUM(ABOVE) </w:instrText>
            </w:r>
            <w:r w:rsidRPr="00540306">
              <w:rPr>
                <w:rFonts w:ascii="Times New Roman" w:eastAsia="Times New Roman" w:hAnsi="Times New Roman" w:cs="Times New Roman"/>
                <w:color w:val="auto"/>
                <w:spacing w:val="-3"/>
              </w:rPr>
              <w:fldChar w:fldCharType="separate"/>
            </w:r>
            <w:r w:rsidR="008F0933" w:rsidRPr="00540306">
              <w:rPr>
                <w:rFonts w:ascii="Times New Roman" w:eastAsia="Times New Roman" w:hAnsi="Times New Roman" w:cs="Times New Roman"/>
                <w:noProof/>
                <w:color w:val="auto"/>
                <w:spacing w:val="-3"/>
              </w:rPr>
              <w:t>34</w:t>
            </w:r>
            <w:r w:rsidRPr="00540306">
              <w:rPr>
                <w:rFonts w:ascii="Times New Roman" w:eastAsia="Times New Roman" w:hAnsi="Times New Roman" w:cs="Times New Roman"/>
                <w:color w:val="auto"/>
                <w:spacing w:val="-3"/>
              </w:rPr>
              <w:fldChar w:fldCharType="end"/>
            </w:r>
          </w:p>
        </w:tc>
      </w:tr>
    </w:tbl>
    <w:p w:rsidR="008F0933" w:rsidRPr="00232ED4" w:rsidRDefault="008F0933" w:rsidP="00C75812">
      <w:pPr>
        <w:keepNext/>
        <w:shd w:val="clear" w:color="auto" w:fill="FFFFFF"/>
        <w:ind w:firstLine="709"/>
        <w:jc w:val="both"/>
        <w:rPr>
          <w:rFonts w:ascii="Times New Roman" w:eastAsia="Times New Roman" w:hAnsi="Times New Roman" w:cs="Times New Roman"/>
          <w:color w:val="FF0000"/>
          <w:sz w:val="28"/>
          <w:szCs w:val="28"/>
          <w:lang w:bidi="ar-SA"/>
        </w:rPr>
      </w:pPr>
    </w:p>
    <w:p w:rsidR="008F0933" w:rsidRPr="00540306" w:rsidRDefault="008F0933" w:rsidP="00C75812">
      <w:pPr>
        <w:keepNext/>
        <w:shd w:val="clear" w:color="auto" w:fill="FFFFFF"/>
        <w:ind w:firstLine="709"/>
        <w:jc w:val="both"/>
        <w:rPr>
          <w:rFonts w:ascii="Times New Roman" w:eastAsia="Times New Roman" w:hAnsi="Times New Roman" w:cs="Times New Roman"/>
          <w:b/>
          <w:i/>
          <w:color w:val="auto"/>
          <w:sz w:val="28"/>
          <w:szCs w:val="28"/>
          <w:lang w:bidi="ar-SA"/>
        </w:rPr>
      </w:pPr>
      <w:r w:rsidRPr="00540306">
        <w:rPr>
          <w:rFonts w:ascii="Times New Roman" w:eastAsia="Times New Roman" w:hAnsi="Times New Roman" w:cs="Times New Roman"/>
          <w:b/>
          <w:i/>
          <w:color w:val="auto"/>
          <w:sz w:val="28"/>
          <w:szCs w:val="28"/>
          <w:lang w:bidi="ar-SA"/>
        </w:rPr>
        <w:t>заочная форма обучения</w:t>
      </w:r>
    </w:p>
    <w:tbl>
      <w:tblPr>
        <w:tblW w:w="0" w:type="auto"/>
        <w:tblCellMar>
          <w:left w:w="40" w:type="dxa"/>
          <w:right w:w="40" w:type="dxa"/>
        </w:tblCellMar>
        <w:tblLook w:val="0000" w:firstRow="0" w:lastRow="0" w:firstColumn="0" w:lastColumn="0" w:noHBand="0" w:noVBand="0"/>
      </w:tblPr>
      <w:tblGrid>
        <w:gridCol w:w="482"/>
        <w:gridCol w:w="3758"/>
        <w:gridCol w:w="3497"/>
        <w:gridCol w:w="1697"/>
      </w:tblGrid>
      <w:tr w:rsidR="008F0933" w:rsidRPr="00540306"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hAnsi="Times New Roman" w:cs="Times New Roman"/>
                <w:color w:val="auto"/>
              </w:rPr>
            </w:pPr>
            <w:r w:rsidRPr="00540306">
              <w:rPr>
                <w:rFonts w:ascii="Times New Roman" w:eastAsia="Times New Roman" w:hAnsi="Times New Roman" w:cs="Times New Roman"/>
                <w:color w:val="auto"/>
              </w:rPr>
              <w:t xml:space="preserve">№ </w:t>
            </w:r>
            <w:r w:rsidRPr="00540306">
              <w:rPr>
                <w:rFonts w:ascii="Times New Roman" w:eastAsia="Times New Roman" w:hAnsi="Times New Roman" w:cs="Times New Roman"/>
                <w:color w:val="auto"/>
                <w:spacing w:val="-5"/>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hAnsi="Times New Roman" w:cs="Times New Roman"/>
                <w:color w:val="auto"/>
              </w:rPr>
            </w:pPr>
            <w:r w:rsidRPr="00540306">
              <w:rPr>
                <w:rFonts w:ascii="Times New Roman" w:eastAsia="Times New Roman" w:hAnsi="Times New Roman" w:cs="Times New Roman"/>
                <w:color w:val="auto"/>
              </w:rPr>
              <w:t>Наименование раздела, темы учебной дисци</w:t>
            </w:r>
            <w:r w:rsidRPr="00540306">
              <w:rPr>
                <w:rFonts w:ascii="Times New Roman" w:eastAsia="Times New Roman" w:hAnsi="Times New Roman" w:cs="Times New Roman"/>
                <w:color w:val="auto"/>
              </w:rPr>
              <w:softHyphen/>
              <w:t>плины (модуля)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hAnsi="Times New Roman" w:cs="Times New Roman"/>
                <w:color w:val="auto"/>
              </w:rPr>
            </w:pPr>
            <w:r w:rsidRPr="00540306">
              <w:rPr>
                <w:rFonts w:ascii="Times New Roman" w:eastAsia="Times New Roman" w:hAnsi="Times New Roman" w:cs="Times New Roman"/>
                <w:color w:val="auto"/>
                <w:spacing w:val="-2"/>
              </w:rPr>
              <w:t>Тематика практических занятий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hAnsi="Times New Roman" w:cs="Times New Roman"/>
                <w:color w:val="auto"/>
              </w:rPr>
            </w:pPr>
            <w:r w:rsidRPr="00540306">
              <w:rPr>
                <w:rFonts w:ascii="Times New Roman" w:eastAsia="Times New Roman" w:hAnsi="Times New Roman" w:cs="Times New Roman"/>
                <w:color w:val="auto"/>
                <w:spacing w:val="-3"/>
              </w:rPr>
              <w:t>Тру</w:t>
            </w:r>
            <w:r w:rsidRPr="00540306">
              <w:rPr>
                <w:rFonts w:ascii="Times New Roman" w:eastAsia="Times New Roman" w:hAnsi="Times New Roman" w:cs="Times New Roman"/>
                <w:color w:val="auto"/>
                <w:spacing w:val="-4"/>
              </w:rPr>
              <w:t>доем</w:t>
            </w:r>
            <w:r w:rsidRPr="00540306">
              <w:rPr>
                <w:rFonts w:ascii="Times New Roman" w:eastAsia="Times New Roman" w:hAnsi="Times New Roman" w:cs="Times New Roman"/>
                <w:color w:val="auto"/>
              </w:rPr>
              <w:t>кость (час.)</w:t>
            </w:r>
          </w:p>
        </w:tc>
      </w:tr>
      <w:tr w:rsidR="008F0933" w:rsidRPr="00540306"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rPr>
            </w:pPr>
            <w:r w:rsidRPr="00540306">
              <w:rPr>
                <w:rFonts w:ascii="Times New Roman" w:eastAsia="Times New Roman" w:hAnsi="Times New Roman" w:cs="Times New Roman"/>
                <w:color w:val="auto"/>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540306">
              <w:rPr>
                <w:b w:val="0"/>
                <w:sz w:val="24"/>
                <w:szCs w:val="24"/>
              </w:rPr>
              <w:t xml:space="preserve">Тема 3. Себестоимость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540306">
              <w:rPr>
                <w:b w:val="0"/>
                <w:sz w:val="24"/>
                <w:szCs w:val="24"/>
              </w:rPr>
              <w:t xml:space="preserve">Себестоимость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spacing w:val="-3"/>
              </w:rPr>
            </w:pPr>
            <w:r w:rsidRPr="00540306">
              <w:rPr>
                <w:rFonts w:ascii="Times New Roman" w:eastAsia="Times New Roman" w:hAnsi="Times New Roman" w:cs="Times New Roman"/>
                <w:color w:val="auto"/>
                <w:spacing w:val="-3"/>
              </w:rPr>
              <w:t>2</w:t>
            </w:r>
          </w:p>
        </w:tc>
      </w:tr>
      <w:tr w:rsidR="008F0933" w:rsidRPr="00540306"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rPr>
            </w:pPr>
            <w:r w:rsidRPr="00540306">
              <w:rPr>
                <w:rFonts w:ascii="Times New Roman" w:eastAsia="Times New Roman" w:hAnsi="Times New Roman" w:cs="Times New Roman"/>
                <w:color w:val="auto"/>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540306">
              <w:rPr>
                <w:b w:val="0"/>
                <w:sz w:val="24"/>
                <w:szCs w:val="24"/>
              </w:rPr>
              <w:t xml:space="preserve">Тема 4. Методы учета затрат и калькулирования себестоимости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pStyle w:val="2a"/>
              <w:keepNext/>
              <w:keepLines/>
              <w:shd w:val="clear" w:color="auto" w:fill="auto"/>
              <w:tabs>
                <w:tab w:val="left" w:pos="1218"/>
              </w:tabs>
              <w:spacing w:before="0" w:line="240" w:lineRule="auto"/>
              <w:ind w:firstLine="0"/>
              <w:outlineLvl w:val="9"/>
              <w:rPr>
                <w:b w:val="0"/>
                <w:sz w:val="24"/>
                <w:szCs w:val="24"/>
              </w:rPr>
            </w:pPr>
            <w:r w:rsidRPr="00540306">
              <w:rPr>
                <w:b w:val="0"/>
                <w:sz w:val="24"/>
                <w:szCs w:val="24"/>
              </w:rPr>
              <w:t xml:space="preserve">Методы учета затрат и калькулирования себестоимости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spacing w:val="-3"/>
              </w:rPr>
            </w:pPr>
            <w:r w:rsidRPr="00540306">
              <w:rPr>
                <w:rFonts w:ascii="Times New Roman" w:eastAsia="Times New Roman" w:hAnsi="Times New Roman" w:cs="Times New Roman"/>
                <w:color w:val="auto"/>
                <w:spacing w:val="-3"/>
              </w:rPr>
              <w:t>2</w:t>
            </w:r>
          </w:p>
        </w:tc>
      </w:tr>
      <w:tr w:rsidR="008F0933" w:rsidRPr="00540306"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rPr>
            </w:pPr>
            <w:r w:rsidRPr="00540306">
              <w:rPr>
                <w:rFonts w:ascii="Times New Roman" w:eastAsia="Times New Roman" w:hAnsi="Times New Roman" w:cs="Times New Roman"/>
                <w:color w:val="auto"/>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keepNext/>
              <w:rPr>
                <w:rFonts w:ascii="Times New Roman" w:hAnsi="Times New Roman" w:cs="Times New Roman"/>
                <w:color w:val="auto"/>
              </w:rPr>
            </w:pPr>
            <w:r w:rsidRPr="00540306">
              <w:rPr>
                <w:rFonts w:ascii="Times New Roman" w:hAnsi="Times New Roman" w:cs="Times New Roman"/>
                <w:color w:val="auto"/>
              </w:rPr>
              <w:t>Тема 5. Системы управления затратами и контроллинг</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keepNext/>
              <w:rPr>
                <w:rFonts w:ascii="Times New Roman" w:hAnsi="Times New Roman" w:cs="Times New Roman"/>
                <w:color w:val="auto"/>
              </w:rPr>
            </w:pPr>
            <w:r w:rsidRPr="00540306">
              <w:rPr>
                <w:rFonts w:ascii="Times New Roman" w:hAnsi="Times New Roman" w:cs="Times New Roman"/>
                <w:color w:val="auto"/>
              </w:rPr>
              <w:t>Системы управления затратами и контроллинг</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spacing w:val="-3"/>
              </w:rPr>
            </w:pPr>
            <w:r w:rsidRPr="00540306">
              <w:rPr>
                <w:rFonts w:ascii="Times New Roman" w:eastAsia="Times New Roman" w:hAnsi="Times New Roman" w:cs="Times New Roman"/>
                <w:color w:val="auto"/>
                <w:spacing w:val="-3"/>
              </w:rPr>
              <w:t>2</w:t>
            </w:r>
          </w:p>
        </w:tc>
      </w:tr>
      <w:tr w:rsidR="008F0933" w:rsidRPr="00540306" w:rsidTr="00835641">
        <w:trPr>
          <w:trHeight w:hRule="exact" w:val="79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rPr>
            </w:pPr>
            <w:r w:rsidRPr="00540306">
              <w:rPr>
                <w:rFonts w:ascii="Times New Roman" w:eastAsia="Times New Roman" w:hAnsi="Times New Roman" w:cs="Times New Roman"/>
                <w:color w:val="auto"/>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keepNext/>
              <w:rPr>
                <w:rFonts w:ascii="Times New Roman" w:hAnsi="Times New Roman" w:cs="Times New Roman"/>
                <w:color w:val="auto"/>
              </w:rPr>
            </w:pPr>
            <w:r w:rsidRPr="00540306">
              <w:rPr>
                <w:rFonts w:ascii="Times New Roman" w:hAnsi="Times New Roman" w:cs="Times New Roman"/>
                <w:color w:val="auto"/>
              </w:rPr>
              <w:t xml:space="preserve">Тема 6. Общий анализ затрат предприятия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F0933" w:rsidRPr="00540306" w:rsidRDefault="008F0933" w:rsidP="00C75812">
            <w:pPr>
              <w:keepNext/>
              <w:rPr>
                <w:rFonts w:ascii="Times New Roman" w:hAnsi="Times New Roman" w:cs="Times New Roman"/>
                <w:color w:val="auto"/>
              </w:rPr>
            </w:pPr>
            <w:r w:rsidRPr="00540306">
              <w:rPr>
                <w:rFonts w:ascii="Times New Roman" w:hAnsi="Times New Roman" w:cs="Times New Roman"/>
                <w:color w:val="auto"/>
              </w:rPr>
              <w:t xml:space="preserve">Общий анализ затрат предприятия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spacing w:val="-3"/>
              </w:rPr>
            </w:pPr>
            <w:r w:rsidRPr="00540306">
              <w:rPr>
                <w:rFonts w:ascii="Times New Roman" w:eastAsia="Times New Roman" w:hAnsi="Times New Roman" w:cs="Times New Roman"/>
                <w:color w:val="auto"/>
                <w:spacing w:val="-3"/>
              </w:rPr>
              <w:t>2</w:t>
            </w:r>
          </w:p>
        </w:tc>
      </w:tr>
      <w:tr w:rsidR="008F0933" w:rsidRPr="00540306" w:rsidTr="00835641">
        <w:trPr>
          <w:trHeight w:hRule="exact" w:val="289"/>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b/>
                <w:color w:val="auto"/>
                <w:spacing w:val="-2"/>
              </w:rPr>
            </w:pPr>
            <w:r w:rsidRPr="00540306">
              <w:rPr>
                <w:rFonts w:ascii="Times New Roman" w:hAnsi="Times New Roman" w:cs="Times New Roman"/>
                <w:b/>
                <w:color w:val="auto"/>
              </w:rPr>
              <w:t>Итого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F0933" w:rsidRPr="00540306" w:rsidRDefault="008F0933" w:rsidP="00C75812">
            <w:pPr>
              <w:keepNext/>
              <w:keepLines/>
              <w:widowControl/>
              <w:shd w:val="clear" w:color="auto" w:fill="FFFFFF"/>
              <w:rPr>
                <w:rFonts w:ascii="Times New Roman" w:eastAsia="Times New Roman" w:hAnsi="Times New Roman" w:cs="Times New Roman"/>
                <w:color w:val="auto"/>
                <w:spacing w:val="-3"/>
              </w:rPr>
            </w:pPr>
            <w:r>
              <w:rPr>
                <w:rFonts w:ascii="Times New Roman" w:eastAsia="Times New Roman" w:hAnsi="Times New Roman" w:cs="Times New Roman"/>
                <w:color w:val="auto"/>
                <w:spacing w:val="-3"/>
              </w:rPr>
              <w:t>8</w:t>
            </w:r>
          </w:p>
        </w:tc>
      </w:tr>
    </w:tbl>
    <w:p w:rsidR="008F0933" w:rsidRPr="00232ED4" w:rsidRDefault="008F0933" w:rsidP="00C75812">
      <w:pPr>
        <w:keepNext/>
        <w:shd w:val="clear" w:color="auto" w:fill="FFFFFF"/>
        <w:ind w:firstLine="709"/>
        <w:jc w:val="both"/>
        <w:rPr>
          <w:rFonts w:ascii="Times New Roman" w:eastAsia="Times New Roman" w:hAnsi="Times New Roman" w:cs="Times New Roman"/>
          <w:color w:val="FF0000"/>
          <w:sz w:val="28"/>
          <w:szCs w:val="28"/>
          <w:lang w:bidi="ar-SA"/>
        </w:rPr>
      </w:pPr>
    </w:p>
    <w:p w:rsidR="00D60D90" w:rsidRPr="00B85250" w:rsidRDefault="00D60D90" w:rsidP="00C75812">
      <w:pPr>
        <w:keepNext/>
        <w:tabs>
          <w:tab w:val="num" w:pos="840"/>
          <w:tab w:val="right" w:leader="underscore" w:pos="9639"/>
        </w:tabs>
        <w:autoSpaceDE w:val="0"/>
        <w:autoSpaceDN w:val="0"/>
        <w:adjustRightInd w:val="0"/>
        <w:spacing w:line="360" w:lineRule="exact"/>
        <w:outlineLvl w:val="7"/>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bCs/>
          <w:color w:val="auto"/>
          <w:sz w:val="28"/>
          <w:szCs w:val="28"/>
          <w:lang w:bidi="ar-SA"/>
        </w:rPr>
        <w:t>8. Примерная тематика курсовых проектов (работ)</w:t>
      </w:r>
    </w:p>
    <w:p w:rsidR="00D60D90" w:rsidRPr="00B85250" w:rsidRDefault="00D60D90" w:rsidP="00C75812">
      <w:pPr>
        <w:keepNext/>
        <w:autoSpaceDE w:val="0"/>
        <w:autoSpaceDN w:val="0"/>
        <w:adjustRightInd w:val="0"/>
        <w:spacing w:line="360" w:lineRule="exact"/>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 xml:space="preserve">Не предусмотрены </w:t>
      </w:r>
    </w:p>
    <w:p w:rsidR="00D60D90" w:rsidRPr="00B85250" w:rsidRDefault="00D60D90" w:rsidP="00C75812">
      <w:pPr>
        <w:keepNext/>
        <w:autoSpaceDE w:val="0"/>
        <w:autoSpaceDN w:val="0"/>
        <w:adjustRightInd w:val="0"/>
        <w:jc w:val="both"/>
        <w:outlineLvl w:val="8"/>
        <w:rPr>
          <w:rFonts w:ascii="Times New Roman" w:eastAsia="Times New Roman" w:hAnsi="Times New Roman" w:cs="Times New Roman"/>
          <w:b/>
          <w:color w:val="auto"/>
          <w:sz w:val="28"/>
          <w:szCs w:val="28"/>
          <w:lang w:bidi="ar-SA"/>
        </w:rPr>
      </w:pPr>
    </w:p>
    <w:p w:rsidR="00D60D90" w:rsidRDefault="00D60D90" w:rsidP="00C75812">
      <w:pPr>
        <w:keepNext/>
        <w:autoSpaceDE w:val="0"/>
        <w:autoSpaceDN w:val="0"/>
        <w:adjustRightInd w:val="0"/>
        <w:jc w:val="both"/>
        <w:outlineLvl w:val="8"/>
        <w:rPr>
          <w:rFonts w:ascii="Times New Roman" w:eastAsia="Times New Roman" w:hAnsi="Times New Roman" w:cs="Times New Roman"/>
          <w:b/>
          <w:color w:val="auto"/>
          <w:sz w:val="28"/>
          <w:szCs w:val="28"/>
          <w:lang w:bidi="ar-SA"/>
        </w:rPr>
      </w:pPr>
    </w:p>
    <w:p w:rsidR="00D60D90" w:rsidRPr="00B85250" w:rsidRDefault="00D60D90" w:rsidP="00C75812">
      <w:pPr>
        <w:keepNext/>
        <w:autoSpaceDE w:val="0"/>
        <w:autoSpaceDN w:val="0"/>
        <w:adjustRightInd w:val="0"/>
        <w:jc w:val="both"/>
        <w:outlineLvl w:val="8"/>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9. Самостоятельная работа студента</w:t>
      </w:r>
    </w:p>
    <w:p w:rsidR="00D60D90" w:rsidRPr="00B85250" w:rsidRDefault="00D60D90" w:rsidP="00C75812">
      <w:pPr>
        <w:keepNext/>
        <w:ind w:firstLine="709"/>
        <w:jc w:val="both"/>
        <w:rPr>
          <w:rFonts w:ascii="Times New Roman" w:hAnsi="Times New Roman" w:cs="Times New Roman"/>
          <w:bCs/>
          <w:sz w:val="28"/>
          <w:szCs w:val="28"/>
        </w:rPr>
      </w:pPr>
      <w:r w:rsidRPr="00B85250">
        <w:rPr>
          <w:rFonts w:ascii="Times New Roman" w:hAnsi="Times New Roman" w:cs="Times New Roman"/>
          <w:sz w:val="28"/>
          <w:szCs w:val="28"/>
        </w:rPr>
        <w:t>Основная цель самостоятельной работы студента при изучении дисциплины</w:t>
      </w:r>
      <w:r w:rsidRPr="00D60D90">
        <w:rPr>
          <w:rFonts w:ascii="Times New Roman" w:hAnsi="Times New Roman" w:cs="Times New Roman"/>
          <w:color w:val="auto"/>
          <w:sz w:val="28"/>
          <w:szCs w:val="28"/>
        </w:rPr>
        <w:t xml:space="preserve"> </w:t>
      </w:r>
      <w:r w:rsidRPr="00C73C58">
        <w:rPr>
          <w:rFonts w:ascii="Times New Roman" w:hAnsi="Times New Roman" w:cs="Times New Roman"/>
          <w:color w:val="auto"/>
          <w:sz w:val="28"/>
          <w:szCs w:val="28"/>
        </w:rPr>
        <w:t>Управление затратами предприятия (организации)</w:t>
      </w:r>
      <w:r w:rsidRPr="00D60D90">
        <w:rPr>
          <w:rFonts w:ascii="Times New Roman" w:hAnsi="Times New Roman" w:cs="Times New Roman"/>
          <w:color w:val="auto"/>
          <w:sz w:val="28"/>
          <w:szCs w:val="28"/>
        </w:rPr>
        <w:t xml:space="preserve"> </w:t>
      </w:r>
      <w:r w:rsidRPr="00B85250">
        <w:rPr>
          <w:rFonts w:ascii="Times New Roman" w:hAnsi="Times New Roman" w:cs="Times New Roman"/>
          <w:sz w:val="28"/>
          <w:szCs w:val="28"/>
        </w:rPr>
        <w:t xml:space="preserve">– закрепить теоретические знания, полученные в ходе лекционных занятий, сформировать навыки в соответствии с требованиями, определенными в ходе </w:t>
      </w:r>
      <w:r w:rsidRPr="00B85250">
        <w:rPr>
          <w:rFonts w:ascii="Times New Roman" w:hAnsi="Times New Roman" w:cs="Times New Roman"/>
          <w:bCs/>
          <w:sz w:val="28"/>
          <w:szCs w:val="28"/>
        </w:rPr>
        <w:t>занятий семинарского типа.</w:t>
      </w:r>
    </w:p>
    <w:p w:rsidR="00D60D90" w:rsidRPr="00B85250" w:rsidRDefault="00D60D90" w:rsidP="00C75812">
      <w:pPr>
        <w:pStyle w:val="aff8"/>
        <w:keepNext/>
        <w:ind w:firstLine="709"/>
        <w:jc w:val="both"/>
        <w:rPr>
          <w:rFonts w:ascii="Times New Roman" w:hAnsi="Times New Roman"/>
          <w:sz w:val="28"/>
          <w:szCs w:val="28"/>
        </w:rPr>
      </w:pPr>
      <w:r w:rsidRPr="00126C0C">
        <w:rPr>
          <w:rFonts w:ascii="Times New Roman" w:eastAsia="Arial Unicode MS" w:hAnsi="Times New Roman"/>
          <w:sz w:val="28"/>
          <w:szCs w:val="28"/>
        </w:rPr>
        <w:t>Самостоятельная работа студента в процессе изучения дисциплины включает</w:t>
      </w:r>
      <w:r w:rsidRPr="00126C0C">
        <w:rPr>
          <w:rFonts w:ascii="Times New Roman" w:hAnsi="Times New Roman"/>
          <w:sz w:val="28"/>
          <w:szCs w:val="28"/>
        </w:rPr>
        <w:t xml:space="preserve"> </w:t>
      </w:r>
      <w:r w:rsidR="00DA7AA4" w:rsidRPr="00DA7AA4">
        <w:rPr>
          <w:rFonts w:ascii="Times New Roman" w:hAnsi="Times New Roman"/>
          <w:sz w:val="28"/>
          <w:szCs w:val="28"/>
        </w:rPr>
        <w:t>12</w:t>
      </w:r>
      <w:r w:rsidRPr="00DA7AA4">
        <w:rPr>
          <w:rFonts w:ascii="Times New Roman" w:hAnsi="Times New Roman"/>
          <w:sz w:val="28"/>
          <w:szCs w:val="28"/>
        </w:rPr>
        <w:t xml:space="preserve"> тем,</w:t>
      </w:r>
      <w:r w:rsidRPr="00B85250">
        <w:rPr>
          <w:rFonts w:ascii="Times New Roman" w:hAnsi="Times New Roman"/>
          <w:sz w:val="28"/>
          <w:szCs w:val="28"/>
        </w:rPr>
        <w:t xml:space="preserve"> которые рассматриваются на практических занятиях. Каждая тема предполагает</w:t>
      </w:r>
      <w:r w:rsidRPr="00B00A0B">
        <w:rPr>
          <w:szCs w:val="28"/>
        </w:rPr>
        <w:t xml:space="preserve"> </w:t>
      </w:r>
      <w:r w:rsidRPr="00B00A0B">
        <w:rPr>
          <w:rFonts w:ascii="Times New Roman" w:hAnsi="Times New Roman"/>
          <w:sz w:val="28"/>
          <w:szCs w:val="28"/>
        </w:rPr>
        <w:t xml:space="preserve">вопросы, выносимые на самостоятельное изучение по теме; темы докладов и рефератов. </w:t>
      </w:r>
      <w:r w:rsidRPr="00B85250">
        <w:rPr>
          <w:rFonts w:ascii="Times New Roman" w:hAnsi="Times New Roman"/>
          <w:sz w:val="28"/>
          <w:szCs w:val="28"/>
        </w:rPr>
        <w:t>Контроль за выполнением самостоятельных заданий проводится на практических занятиях.</w:t>
      </w:r>
    </w:p>
    <w:p w:rsidR="00D60D90" w:rsidRPr="00B85250" w:rsidRDefault="00D60D90" w:rsidP="00C75812">
      <w:pPr>
        <w:keepNext/>
        <w:ind w:firstLine="709"/>
        <w:jc w:val="both"/>
        <w:rPr>
          <w:rFonts w:ascii="Times New Roman" w:eastAsia="Arial Unicode MS" w:hAnsi="Times New Roman" w:cs="Times New Roman"/>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1. «Основы управления затратами на предприятии»</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1.1 Вопросы, выносимые на самостоятельное изучение по теме «Основы управления затратами на предприятии»</w:t>
      </w: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1. Цели, задачи, функции управления затратами.</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2. Система нормативно-правовых актов в области управления затратами.</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1.2.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1.Место затрат в экономике человеческой деятельности.</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lastRenderedPageBreak/>
        <w:t xml:space="preserve"> 2. Пути становления теории и методики управления затратами. </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2. «Содержание и классификация затрат»</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2.1 Вопросы, выносимые на самостоятельное изучение по теме «Содержание и классификация затрат»</w:t>
      </w:r>
    </w:p>
    <w:p w:rsidR="00DA7AA4" w:rsidRPr="00DA7AA4" w:rsidRDefault="00DA7AA4" w:rsidP="00C75812">
      <w:pPr>
        <w:pStyle w:val="2a"/>
        <w:keepNext/>
        <w:keepLines/>
        <w:shd w:val="clear" w:color="auto" w:fill="auto"/>
        <w:tabs>
          <w:tab w:val="left" w:pos="1218"/>
        </w:tabs>
        <w:spacing w:before="0" w:line="240" w:lineRule="auto"/>
        <w:ind w:firstLine="0"/>
        <w:jc w:val="left"/>
        <w:outlineLvl w:val="9"/>
        <w:rPr>
          <w:b w:val="0"/>
        </w:rPr>
      </w:pPr>
      <w:r w:rsidRPr="00DA7AA4">
        <w:rPr>
          <w:b w:val="0"/>
        </w:rPr>
        <w:t>1. Классификация затрат и еѐ</w:t>
      </w:r>
      <w:r w:rsidRPr="00DA7AA4">
        <w:rPr>
          <w:rFonts w:eastAsia="Arial Unicode MS"/>
          <w:b w:val="0"/>
        </w:rPr>
        <w:t xml:space="preserve"> использование в</w:t>
      </w:r>
      <w:r w:rsidRPr="00DA7AA4">
        <w:rPr>
          <w:b w:val="0"/>
        </w:rPr>
        <w:t xml:space="preserve"> системе управления ими. </w:t>
      </w:r>
    </w:p>
    <w:p w:rsidR="00DA7AA4" w:rsidRPr="00DA7AA4" w:rsidRDefault="00DA7AA4" w:rsidP="00C75812">
      <w:pPr>
        <w:pStyle w:val="2a"/>
        <w:keepNext/>
        <w:keepLines/>
        <w:shd w:val="clear" w:color="auto" w:fill="auto"/>
        <w:tabs>
          <w:tab w:val="left" w:pos="1218"/>
        </w:tabs>
        <w:spacing w:before="0" w:line="240" w:lineRule="auto"/>
        <w:ind w:firstLine="0"/>
        <w:jc w:val="left"/>
        <w:outlineLvl w:val="9"/>
        <w:rPr>
          <w:b w:val="0"/>
        </w:rPr>
      </w:pPr>
      <w:r w:rsidRPr="00DA7AA4">
        <w:rPr>
          <w:b w:val="0"/>
        </w:rPr>
        <w:t>2. Условнопостоянные, условнопеременные, смешанные затраты.</w:t>
      </w:r>
    </w:p>
    <w:p w:rsidR="00DA7AA4" w:rsidRPr="00DA7AA4" w:rsidRDefault="00DA7AA4" w:rsidP="00C75812">
      <w:pPr>
        <w:pStyle w:val="2a"/>
        <w:keepNext/>
        <w:keepLines/>
        <w:shd w:val="clear" w:color="auto" w:fill="auto"/>
        <w:tabs>
          <w:tab w:val="left" w:pos="1218"/>
        </w:tabs>
        <w:spacing w:before="0" w:line="240" w:lineRule="auto"/>
        <w:ind w:firstLine="0"/>
        <w:jc w:val="left"/>
        <w:outlineLvl w:val="9"/>
        <w:rPr>
          <w:b w:val="0"/>
        </w:rPr>
      </w:pPr>
      <w:r w:rsidRPr="00DA7AA4">
        <w:rPr>
          <w:b w:val="0"/>
        </w:rPr>
        <w:t xml:space="preserve"> 3. Пропорциональные, дигрессивные и прогрессивные затраты</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2.2.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Научно-теоретические основы экономики, связанные с процессом управления затратами.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Издержки производства, их состав и структура (на примере фирмы, предприятия, организации). </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3. «Себестоимость продукции»</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3.1 Вопросы, выносимые на самостоятельное изучение по теме «Себестоимость продукции»</w:t>
      </w:r>
    </w:p>
    <w:p w:rsidR="00DA7AA4" w:rsidRPr="00DA7AA4" w:rsidRDefault="00DA7AA4" w:rsidP="00C75812">
      <w:pPr>
        <w:keepNext/>
        <w:widowControl/>
        <w:ind w:left="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Состав затрат включаемых в себестоимость продукции. </w:t>
      </w:r>
    </w:p>
    <w:p w:rsidR="00DA7AA4" w:rsidRPr="00DA7AA4" w:rsidRDefault="00DA7AA4" w:rsidP="00C75812">
      <w:pPr>
        <w:keepNext/>
        <w:widowControl/>
        <w:ind w:left="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Группировка расходов в соответствии с НК РФ. </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3.2.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Попередельный метод калькулирования.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2.Позаказный метод индивидуальногокалькулирования.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3. Трансакционные издержки. </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4. «Методы учета затрат и калькулирования себестоимости продукции»</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4.1. Вопросы, выносимые на самостоятельное изучение по теме «Методы учета затрат и калькулирования себестоимости продукции»</w:t>
      </w: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1. Методика распределения косвенных расходов. Общая схема учета затрат.</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2. Себестоимость и прибыльность продукции</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4.2.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1.Назначение амортизационных отчислений и методы их расчета.</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 2.Сущность способов калькуляции. </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5. «Системы управления затратами и контроллинг»</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5.1 Вопросы, выносимые на самостоятельное изучение по теме «Системы управления затратами и контроллинг»</w:t>
      </w:r>
    </w:p>
    <w:p w:rsidR="00DA7AA4" w:rsidRPr="00DA7AA4" w:rsidRDefault="00DA7AA4" w:rsidP="00C75812">
      <w:pPr>
        <w:keepNext/>
        <w:ind w:firstLine="851"/>
        <w:rPr>
          <w:rFonts w:ascii="Times New Roman" w:hAnsi="Times New Roman" w:cs="Times New Roman"/>
          <w:color w:val="auto"/>
          <w:sz w:val="28"/>
          <w:szCs w:val="28"/>
        </w:rPr>
      </w:pPr>
      <w:r w:rsidRPr="00DA7AA4">
        <w:rPr>
          <w:rFonts w:ascii="Times New Roman" w:hAnsi="Times New Roman" w:cs="Times New Roman"/>
          <w:color w:val="auto"/>
          <w:sz w:val="28"/>
          <w:szCs w:val="28"/>
        </w:rPr>
        <w:lastRenderedPageBreak/>
        <w:t xml:space="preserve">1. Основы управленческого (производственного) учета. </w:t>
      </w:r>
    </w:p>
    <w:p w:rsidR="00DA7AA4" w:rsidRPr="00DA7AA4" w:rsidRDefault="00DA7AA4" w:rsidP="00C75812">
      <w:pPr>
        <w:keepNext/>
        <w:ind w:firstLine="851"/>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Учет затрат по местам возникновения в системе «директ-костинг». </w:t>
      </w:r>
    </w:p>
    <w:p w:rsidR="00DA7AA4" w:rsidRPr="00DA7AA4" w:rsidRDefault="00DA7AA4" w:rsidP="00C75812">
      <w:pPr>
        <w:keepNext/>
        <w:ind w:firstLine="851"/>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3. Новые методы управления затратами в современной практике.</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5.2.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1.Состав и структура материальных затрат (пример предприятия).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2.Методы распределения косвенных расходов. </w:t>
      </w:r>
    </w:p>
    <w:p w:rsidR="00DA7AA4" w:rsidRPr="00DA7AA4" w:rsidRDefault="00DA7AA4" w:rsidP="00C75812">
      <w:pPr>
        <w:pStyle w:val="aff8"/>
        <w:keepNext/>
        <w:ind w:firstLine="709"/>
        <w:jc w:val="center"/>
        <w:rPr>
          <w:rFonts w:ascii="Times New Roman" w:hAnsi="Times New Roman"/>
          <w:szCs w:val="28"/>
        </w:rPr>
      </w:pPr>
    </w:p>
    <w:p w:rsidR="00DA7AA4" w:rsidRPr="00DA7AA4" w:rsidRDefault="00DA7AA4" w:rsidP="00C75812">
      <w:pPr>
        <w:keepNext/>
        <w:ind w:firstLine="709"/>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6. «Общий анализ затрат предприятия»</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6.1 Вопросы, выносимые на самостоятельное изучение по теме «Общий анализ затрат предприятия»</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 xml:space="preserve">1. Оценка состава, структуры затрат по видам ресурсов. </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6.2.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Состав и структура прочих затрат (пример предприятия).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Объекты калькулирования и калькуляционные единицы. </w:t>
      </w:r>
    </w:p>
    <w:p w:rsidR="00DA7AA4" w:rsidRPr="00DA7AA4" w:rsidRDefault="00DA7AA4" w:rsidP="00C75812">
      <w:pPr>
        <w:keepNext/>
        <w:ind w:firstLine="709"/>
        <w:rPr>
          <w:rFonts w:ascii="Times New Roman" w:hAnsi="Times New Roman" w:cs="Times New Roman"/>
          <w:color w:val="auto"/>
          <w:sz w:val="28"/>
          <w:szCs w:val="28"/>
        </w:rPr>
      </w:pPr>
    </w:p>
    <w:p w:rsidR="00DA7AA4" w:rsidRPr="00DA7AA4" w:rsidRDefault="00DA7AA4" w:rsidP="00C75812">
      <w:pPr>
        <w:keepNext/>
        <w:ind w:firstLine="709"/>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7. «Анализ себестоимости продукции»</w:t>
      </w:r>
    </w:p>
    <w:p w:rsidR="00DA7AA4" w:rsidRPr="00DA7AA4" w:rsidRDefault="00DA7AA4" w:rsidP="00C75812">
      <w:pPr>
        <w:keepNext/>
        <w:ind w:firstLine="709"/>
        <w:jc w:val="both"/>
        <w:rPr>
          <w:rFonts w:ascii="Times New Roman" w:hAnsi="Times New Roman" w:cs="Times New Roman"/>
          <w:color w:val="auto"/>
          <w:sz w:val="28"/>
          <w:szCs w:val="28"/>
        </w:rPr>
      </w:pP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7.1. Вопросы, выносимые на самостоятельное изучение по теме «Анализ себестоимости продукции»</w:t>
      </w:r>
    </w:p>
    <w:p w:rsidR="00DA7AA4" w:rsidRPr="00DA7AA4" w:rsidRDefault="00DA7AA4" w:rsidP="00901C68">
      <w:pPr>
        <w:pStyle w:val="a6"/>
        <w:keepNext/>
        <w:numPr>
          <w:ilvl w:val="0"/>
          <w:numId w:val="18"/>
        </w:numPr>
        <w:suppressAutoHyphens/>
        <w:spacing w:after="0" w:line="240" w:lineRule="auto"/>
        <w:ind w:left="0" w:firstLine="709"/>
        <w:jc w:val="both"/>
        <w:rPr>
          <w:rFonts w:ascii="Times New Roman" w:hAnsi="Times New Roman"/>
          <w:sz w:val="28"/>
          <w:szCs w:val="28"/>
        </w:rPr>
      </w:pPr>
      <w:r w:rsidRPr="00DA7AA4">
        <w:rPr>
          <w:rFonts w:ascii="Times New Roman" w:hAnsi="Times New Roman"/>
          <w:sz w:val="28"/>
          <w:szCs w:val="28"/>
        </w:rPr>
        <w:t>Анализ затрат на рубль товарной продукции.</w:t>
      </w:r>
    </w:p>
    <w:p w:rsidR="00DA7AA4" w:rsidRPr="00DA7AA4" w:rsidRDefault="00DA7AA4" w:rsidP="00901C68">
      <w:pPr>
        <w:pStyle w:val="a6"/>
        <w:keepNext/>
        <w:numPr>
          <w:ilvl w:val="0"/>
          <w:numId w:val="18"/>
        </w:numPr>
        <w:suppressAutoHyphens/>
        <w:spacing w:after="0" w:line="240" w:lineRule="auto"/>
        <w:ind w:left="0" w:firstLine="709"/>
        <w:jc w:val="both"/>
        <w:rPr>
          <w:rFonts w:ascii="Times New Roman" w:hAnsi="Times New Roman"/>
          <w:sz w:val="28"/>
          <w:szCs w:val="28"/>
        </w:rPr>
      </w:pPr>
      <w:r w:rsidRPr="00DA7AA4">
        <w:rPr>
          <w:rFonts w:ascii="Times New Roman" w:hAnsi="Times New Roman"/>
          <w:sz w:val="28"/>
          <w:szCs w:val="28"/>
        </w:rPr>
        <w:t>Анализ комплексных статей себестоимости.</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7.5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Сущность системы управленческого учета.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2. Основные различия систем управленческого и финансового учета.</w:t>
      </w:r>
    </w:p>
    <w:p w:rsidR="00DA7AA4" w:rsidRPr="00DA7AA4" w:rsidRDefault="00DA7AA4" w:rsidP="00C75812">
      <w:pPr>
        <w:pStyle w:val="aff8"/>
        <w:keepNext/>
        <w:ind w:firstLine="709"/>
        <w:jc w:val="center"/>
        <w:rPr>
          <w:rFonts w:ascii="Times New Roman" w:hAnsi="Times New Roman"/>
          <w:szCs w:val="28"/>
        </w:rPr>
      </w:pPr>
    </w:p>
    <w:p w:rsidR="00DA7AA4" w:rsidRPr="00DA7AA4" w:rsidRDefault="00DA7AA4" w:rsidP="00C75812">
      <w:pPr>
        <w:keepNext/>
        <w:ind w:firstLine="709"/>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8. «Финансовые инструменты оценки затрат - ключевые элементы СVР-анализа»</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8.1. Вопросы, выносимые на самостоятельное изучение по теме «Финансовые инструменты оценки затрат - ключевые элементы СVР-анализа»</w:t>
      </w: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Анализ безубыточности для одного и группы продуктов. </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2. Вклад на покрытие.</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8.2.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Сущность нормативного метода калькулирования.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Сущность группировки затрат по статьям себестоимости (пример предприятия). </w:t>
      </w: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3.Методы выявления зависимости затрат от объема производства</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9. «Планирование и прогнозирование затрат»</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9.1. Вопросы, выносимые на самостоятельное изучение по теме </w:t>
      </w:r>
      <w:r w:rsidRPr="00DA7AA4">
        <w:rPr>
          <w:rFonts w:ascii="Times New Roman" w:hAnsi="Times New Roman" w:cs="Times New Roman"/>
          <w:color w:val="auto"/>
          <w:sz w:val="28"/>
          <w:szCs w:val="28"/>
        </w:rPr>
        <w:lastRenderedPageBreak/>
        <w:t>«Планирование и прогнозирование затрат»</w:t>
      </w: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1. Взаимосвязь капитальных вложений, текущих затрат и доходности предприятия.</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2. Влияние инфляции на выбор и принятие решений</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9.2.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Содержание листка по учету планированию затрат по системе "директкостинг". </w:t>
      </w: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2. Группировке затрат по отношению к технологическому процессу</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10. «Бюджетное планирование»</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10.1. Вопросы, выносимые на самостоятельное изучение по теме «Бюджетное планирование»</w:t>
      </w:r>
    </w:p>
    <w:p w:rsidR="00DA7AA4" w:rsidRPr="00DA7AA4" w:rsidRDefault="00DA7AA4" w:rsidP="00C75812">
      <w:pPr>
        <w:pStyle w:val="a6"/>
        <w:keepNext/>
        <w:tabs>
          <w:tab w:val="left" w:pos="0"/>
        </w:tabs>
        <w:ind w:left="709"/>
        <w:jc w:val="both"/>
        <w:rPr>
          <w:rFonts w:ascii="Times New Roman" w:hAnsi="Times New Roman"/>
          <w:sz w:val="28"/>
          <w:szCs w:val="28"/>
        </w:rPr>
      </w:pPr>
      <w:r w:rsidRPr="00DA7AA4">
        <w:rPr>
          <w:rFonts w:ascii="Times New Roman" w:hAnsi="Times New Roman"/>
          <w:sz w:val="28"/>
          <w:szCs w:val="28"/>
        </w:rPr>
        <w:t>1. Организация управления затратами по местам возникновения затрат и центрам ответственности.</w:t>
      </w:r>
    </w:p>
    <w:p w:rsidR="00DA7AA4" w:rsidRPr="00DA7AA4" w:rsidRDefault="00DA7AA4" w:rsidP="00C75812">
      <w:pPr>
        <w:pStyle w:val="a6"/>
        <w:keepNext/>
        <w:tabs>
          <w:tab w:val="left" w:pos="0"/>
        </w:tabs>
        <w:ind w:left="709"/>
        <w:jc w:val="both"/>
        <w:rPr>
          <w:rFonts w:ascii="Times New Roman" w:hAnsi="Times New Roman"/>
          <w:sz w:val="28"/>
          <w:szCs w:val="28"/>
        </w:rPr>
      </w:pPr>
      <w:r w:rsidRPr="00DA7AA4">
        <w:rPr>
          <w:rFonts w:ascii="Times New Roman" w:hAnsi="Times New Roman"/>
          <w:sz w:val="28"/>
          <w:szCs w:val="28"/>
        </w:rPr>
        <w:t xml:space="preserve"> 2. Разработка сметы затрат </w:t>
      </w:r>
    </w:p>
    <w:p w:rsidR="00DA7AA4" w:rsidRPr="00DA7AA4" w:rsidRDefault="00DA7AA4" w:rsidP="00C75812">
      <w:pPr>
        <w:keepNext/>
        <w:ind w:firstLine="709"/>
        <w:rPr>
          <w:rFonts w:ascii="Times New Roman" w:hAnsi="Times New Roman" w:cs="Times New Roman"/>
          <w:color w:val="auto"/>
          <w:spacing w:val="-2"/>
          <w:sz w:val="28"/>
          <w:szCs w:val="28"/>
        </w:rPr>
      </w:pP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10.2.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Понятие холостых (бесполезных) затрат.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Сущность группировки затрат по способу отнесение на себестоимость продукции.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3. Сущность системы "директ-костинг".</w:t>
      </w:r>
    </w:p>
    <w:p w:rsidR="00DA7AA4" w:rsidRPr="00DA7AA4" w:rsidRDefault="00DA7AA4" w:rsidP="00C75812">
      <w:pPr>
        <w:pStyle w:val="aff8"/>
        <w:keepNext/>
        <w:ind w:firstLine="709"/>
        <w:jc w:val="center"/>
        <w:rPr>
          <w:rFonts w:ascii="Times New Roman" w:hAnsi="Times New Roman"/>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11. «Функционально-стоимостной анализ как эффективный инструмент управления затратами»</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11.1. Вопросы, выносимые на самостоятельное изучение по теме «Функционально-стоимостной анализ как эффективный инструмент управления затратами»</w:t>
      </w: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Зарождение метода ФСА. </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2.Этапы проведения ФСА.</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11.2.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Группировка расходов по способу зависимости.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Понятие мест возникновение затрат, центров затрат, ответственности.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3. Сущность контроллинга. </w:t>
      </w:r>
    </w:p>
    <w:p w:rsidR="00DA7AA4" w:rsidRPr="00DA7AA4" w:rsidRDefault="00DA7AA4" w:rsidP="00C75812">
      <w:pPr>
        <w:keepNext/>
        <w:ind w:firstLine="720"/>
        <w:jc w:val="both"/>
        <w:rPr>
          <w:rFonts w:ascii="Times New Roman" w:hAnsi="Times New Roman" w:cs="Times New Roman"/>
          <w:color w:val="auto"/>
          <w:sz w:val="28"/>
          <w:szCs w:val="28"/>
        </w:rPr>
      </w:pPr>
    </w:p>
    <w:p w:rsidR="00DA7AA4" w:rsidRPr="00DA7AA4" w:rsidRDefault="00DA7AA4" w:rsidP="00C75812">
      <w:pPr>
        <w:keepNext/>
        <w:ind w:firstLine="720"/>
        <w:jc w:val="both"/>
        <w:rPr>
          <w:rFonts w:ascii="Times New Roman" w:hAnsi="Times New Roman" w:cs="Times New Roman"/>
          <w:b/>
          <w:color w:val="auto"/>
          <w:sz w:val="28"/>
          <w:szCs w:val="28"/>
        </w:rPr>
      </w:pPr>
      <w:r w:rsidRPr="00DA7AA4">
        <w:rPr>
          <w:rFonts w:ascii="Times New Roman" w:hAnsi="Times New Roman" w:cs="Times New Roman"/>
          <w:b/>
          <w:color w:val="auto"/>
          <w:sz w:val="28"/>
          <w:szCs w:val="28"/>
        </w:rPr>
        <w:t>Тема 12. «Управление запасами и затраты предприятия»</w:t>
      </w:r>
    </w:p>
    <w:p w:rsidR="00DA7AA4" w:rsidRPr="00DA7AA4" w:rsidRDefault="00DA7AA4" w:rsidP="00C75812">
      <w:pPr>
        <w:pStyle w:val="aff8"/>
        <w:keepNext/>
        <w:ind w:firstLine="709"/>
        <w:jc w:val="center"/>
        <w:rPr>
          <w:rFonts w:ascii="Times New Roman" w:hAnsi="Times New Roman"/>
          <w:spacing w:val="-4"/>
          <w:szCs w:val="28"/>
        </w:rPr>
      </w:pPr>
    </w:p>
    <w:p w:rsidR="00DA7AA4" w:rsidRPr="00DA7AA4" w:rsidRDefault="00DA7AA4" w:rsidP="00C75812">
      <w:pPr>
        <w:keepNext/>
        <w:ind w:firstLine="720"/>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12.1. Вопросы, выносимые на самостоятельное изучение по теме «Управление запасами и затраты предприятия»</w:t>
      </w:r>
    </w:p>
    <w:p w:rsidR="00DA7AA4" w:rsidRPr="00DA7AA4" w:rsidRDefault="00DA7AA4" w:rsidP="00C75812">
      <w:pPr>
        <w:keepNext/>
        <w:ind w:firstLine="709"/>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Учет материально-производственных запасов. </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z w:val="28"/>
          <w:szCs w:val="28"/>
        </w:rPr>
        <w:t xml:space="preserve">2. Влияние управления запасами на затраты предприятия и </w:t>
      </w:r>
      <w:r w:rsidRPr="00DA7AA4">
        <w:rPr>
          <w:rFonts w:ascii="Times New Roman" w:hAnsi="Times New Roman" w:cs="Times New Roman"/>
          <w:color w:val="auto"/>
          <w:sz w:val="28"/>
          <w:szCs w:val="28"/>
        </w:rPr>
        <w:lastRenderedPageBreak/>
        <w:t>экономический результат его работы</w:t>
      </w:r>
    </w:p>
    <w:p w:rsidR="00DA7AA4" w:rsidRPr="00DA7AA4" w:rsidRDefault="00DA7AA4" w:rsidP="00C75812">
      <w:pPr>
        <w:keepNext/>
        <w:ind w:firstLine="709"/>
        <w:rPr>
          <w:rFonts w:ascii="Times New Roman" w:hAnsi="Times New Roman" w:cs="Times New Roman"/>
          <w:color w:val="auto"/>
          <w:spacing w:val="-2"/>
          <w:sz w:val="28"/>
          <w:szCs w:val="28"/>
        </w:rPr>
      </w:pPr>
      <w:r w:rsidRPr="00DA7AA4">
        <w:rPr>
          <w:rFonts w:ascii="Times New Roman" w:hAnsi="Times New Roman" w:cs="Times New Roman"/>
          <w:color w:val="auto"/>
          <w:spacing w:val="-2"/>
          <w:sz w:val="28"/>
          <w:szCs w:val="28"/>
        </w:rPr>
        <w:t>12.5. Темы рефератов</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1. Управление переменными затратами.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2. Управление затратами на персонал.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 xml:space="preserve">3. Стандарт-кост. </w:t>
      </w:r>
    </w:p>
    <w:p w:rsidR="00DA7AA4" w:rsidRPr="00DA7AA4" w:rsidRDefault="00DA7AA4" w:rsidP="00C75812">
      <w:pPr>
        <w:keepNext/>
        <w:ind w:firstLine="709"/>
        <w:jc w:val="both"/>
        <w:rPr>
          <w:rFonts w:ascii="Times New Roman" w:hAnsi="Times New Roman" w:cs="Times New Roman"/>
          <w:color w:val="auto"/>
          <w:sz w:val="28"/>
          <w:szCs w:val="28"/>
        </w:rPr>
      </w:pPr>
      <w:r w:rsidRPr="00DA7AA4">
        <w:rPr>
          <w:rFonts w:ascii="Times New Roman" w:hAnsi="Times New Roman" w:cs="Times New Roman"/>
          <w:color w:val="auto"/>
          <w:sz w:val="28"/>
          <w:szCs w:val="28"/>
        </w:rPr>
        <w:t>4. Взаимосвязь затрат и налогообложения</w:t>
      </w:r>
    </w:p>
    <w:p w:rsidR="00D60D90" w:rsidRPr="00016723" w:rsidRDefault="00D60D90" w:rsidP="00C75812">
      <w:pPr>
        <w:pStyle w:val="a6"/>
        <w:keepNext/>
        <w:suppressAutoHyphens/>
        <w:spacing w:after="0" w:line="240" w:lineRule="auto"/>
        <w:ind w:left="709"/>
        <w:rPr>
          <w:rFonts w:ascii="Times New Roman" w:hAnsi="Times New Roman"/>
          <w:sz w:val="28"/>
          <w:szCs w:val="28"/>
        </w:rPr>
      </w:pPr>
    </w:p>
    <w:p w:rsidR="00D60D90" w:rsidRPr="00B85250" w:rsidRDefault="00D60D90" w:rsidP="00C75812">
      <w:pPr>
        <w:keepNext/>
        <w:tabs>
          <w:tab w:val="right" w:leader="underscore" w:pos="9639"/>
        </w:tabs>
        <w:autoSpaceDE w:val="0"/>
        <w:autoSpaceDN w:val="0"/>
        <w:adjustRightInd w:val="0"/>
        <w:jc w:val="both"/>
        <w:outlineLvl w:val="7"/>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10. Перечень учебно-методического обеспечения для самостоятельной работы обучающихся по дисциплине (модулю)</w:t>
      </w:r>
    </w:p>
    <w:p w:rsidR="00D60D90" w:rsidRPr="00B85250" w:rsidRDefault="00D60D90" w:rsidP="00C75812">
      <w:pPr>
        <w:keepNext/>
        <w:autoSpaceDE w:val="0"/>
        <w:autoSpaceDN w:val="0"/>
        <w:adjustRightInd w:val="0"/>
        <w:jc w:val="both"/>
        <w:rPr>
          <w:rFonts w:ascii="Times New Roman" w:eastAsia="Times New Roman" w:hAnsi="Times New Roman" w:cs="Times New Roman"/>
          <w:b/>
          <w:bCs/>
          <w:color w:val="auto"/>
          <w:sz w:val="28"/>
          <w:szCs w:val="28"/>
          <w:lang w:bidi="ar-SA"/>
        </w:rPr>
      </w:pPr>
    </w:p>
    <w:p w:rsidR="00D60D90" w:rsidRPr="00B85250" w:rsidRDefault="00D60D90" w:rsidP="00C75812">
      <w:pPr>
        <w:keepNext/>
        <w:ind w:firstLine="709"/>
        <w:jc w:val="both"/>
        <w:rPr>
          <w:rFonts w:ascii="Times New Roman" w:hAnsi="Times New Roman" w:cs="Times New Roman"/>
          <w:sz w:val="28"/>
          <w:szCs w:val="28"/>
        </w:rPr>
      </w:pPr>
      <w:r>
        <w:rPr>
          <w:rFonts w:ascii="Times New Roman" w:hAnsi="Times New Roman" w:cs="Times New Roman"/>
          <w:sz w:val="28"/>
          <w:szCs w:val="28"/>
        </w:rPr>
        <w:t>1</w:t>
      </w:r>
      <w:r w:rsidRPr="00B85250">
        <w:rPr>
          <w:rFonts w:ascii="Times New Roman" w:hAnsi="Times New Roman" w:cs="Times New Roman"/>
          <w:sz w:val="28"/>
          <w:szCs w:val="28"/>
        </w:rPr>
        <w:t xml:space="preserve">. Беляева О. В. </w:t>
      </w:r>
      <w:r w:rsidRPr="00B85250">
        <w:rPr>
          <w:rFonts w:ascii="Times New Roman" w:hAnsi="Times New Roman" w:cs="Times New Roman"/>
          <w:bCs/>
          <w:sz w:val="28"/>
          <w:szCs w:val="28"/>
        </w:rPr>
        <w:t>Экономика</w:t>
      </w:r>
      <w:r w:rsidRPr="00B85250">
        <w:rPr>
          <w:rFonts w:ascii="Times New Roman" w:hAnsi="Times New Roman" w:cs="Times New Roman"/>
          <w:sz w:val="28"/>
          <w:szCs w:val="28"/>
        </w:rPr>
        <w:t> ор</w:t>
      </w:r>
      <w:r>
        <w:rPr>
          <w:rFonts w:ascii="Times New Roman" w:hAnsi="Times New Roman" w:cs="Times New Roman"/>
          <w:sz w:val="28"/>
          <w:szCs w:val="28"/>
        </w:rPr>
        <w:t>ганизаций (предприятий) [Текст]</w:t>
      </w:r>
      <w:r w:rsidRPr="00B85250">
        <w:rPr>
          <w:rFonts w:ascii="Times New Roman" w:hAnsi="Times New Roman" w:cs="Times New Roman"/>
          <w:sz w:val="28"/>
          <w:szCs w:val="28"/>
        </w:rPr>
        <w:t>: Методические рекомендации по изучению дисциплины "</w:t>
      </w:r>
      <w:r w:rsidRPr="00B85250">
        <w:rPr>
          <w:rFonts w:ascii="Times New Roman" w:hAnsi="Times New Roman" w:cs="Times New Roman"/>
          <w:bCs/>
          <w:sz w:val="28"/>
          <w:szCs w:val="28"/>
        </w:rPr>
        <w:t>Экономика</w:t>
      </w:r>
      <w:r w:rsidRPr="00B85250">
        <w:rPr>
          <w:rFonts w:ascii="Times New Roman" w:hAnsi="Times New Roman" w:cs="Times New Roman"/>
          <w:sz w:val="28"/>
          <w:szCs w:val="28"/>
        </w:rPr>
        <w:t xml:space="preserve"> предприятий (организаций) / О. В. Беляева ; Е. Г. Баширова. - Энгельс : Ред.-изд.центр ПКИ, 2013. - 110 с. - ISBN 978-5-8031-0147-5  </w:t>
      </w:r>
    </w:p>
    <w:p w:rsidR="00D60D90" w:rsidRPr="00B85250" w:rsidRDefault="00D60D90" w:rsidP="00C75812">
      <w:pPr>
        <w:keepNext/>
        <w:ind w:firstLine="709"/>
        <w:jc w:val="both"/>
        <w:rPr>
          <w:rFonts w:ascii="Times New Roman" w:hAnsi="Times New Roman" w:cs="Times New Roman"/>
          <w:sz w:val="28"/>
          <w:szCs w:val="28"/>
        </w:rPr>
      </w:pPr>
    </w:p>
    <w:p w:rsidR="00D60D90" w:rsidRPr="00B85250" w:rsidRDefault="00D60D90" w:rsidP="00C75812">
      <w:pPr>
        <w:keepNext/>
        <w:autoSpaceDE w:val="0"/>
        <w:autoSpaceDN w:val="0"/>
        <w:adjustRightInd w:val="0"/>
        <w:jc w:val="both"/>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color w:val="auto"/>
          <w:sz w:val="28"/>
          <w:szCs w:val="28"/>
          <w:lang w:bidi="ar-SA"/>
        </w:rPr>
        <w:t>11. Перечень нормативных правовых документов, основной и дополнительной учебной литературы, необходимой для освоения дисциплины (модуля)</w:t>
      </w:r>
    </w:p>
    <w:p w:rsidR="00D60D90" w:rsidRPr="00B85250" w:rsidRDefault="00D60D90" w:rsidP="00C75812">
      <w:pPr>
        <w:keepNext/>
        <w:autoSpaceDE w:val="0"/>
        <w:autoSpaceDN w:val="0"/>
        <w:adjustRightInd w:val="0"/>
        <w:spacing w:line="360" w:lineRule="exact"/>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а) нормативные  правовые документы</w:t>
      </w:r>
    </w:p>
    <w:p w:rsidR="00D60D90" w:rsidRPr="00B85250" w:rsidRDefault="00D60D90" w:rsidP="00C75812">
      <w:pPr>
        <w:keepNext/>
        <w:widowControl/>
        <w:numPr>
          <w:ilvl w:val="0"/>
          <w:numId w:val="4"/>
        </w:numPr>
        <w:shd w:val="clear" w:color="auto" w:fill="FFFFFF"/>
        <w:tabs>
          <w:tab w:val="left" w:pos="0"/>
        </w:tabs>
        <w:autoSpaceDE w:val="0"/>
        <w:autoSpaceDN w:val="0"/>
        <w:adjustRightInd w:val="0"/>
        <w:spacing w:line="360" w:lineRule="exact"/>
        <w:ind w:left="0" w:firstLine="709"/>
        <w:contextualSpacing/>
        <w:jc w:val="both"/>
        <w:rPr>
          <w:rFonts w:ascii="Times New Roman" w:eastAsia="Calibri" w:hAnsi="Times New Roman" w:cs="Times New Roman"/>
          <w:color w:val="auto"/>
          <w:sz w:val="28"/>
          <w:szCs w:val="28"/>
          <w:lang w:eastAsia="en-US" w:bidi="ar-SA"/>
        </w:rPr>
      </w:pPr>
      <w:r w:rsidRPr="00B85250">
        <w:rPr>
          <w:rFonts w:ascii="Times New Roman" w:eastAsia="Times New Roman" w:hAnsi="Times New Roman" w:cs="Times New Roman"/>
          <w:sz w:val="28"/>
          <w:szCs w:val="28"/>
          <w:lang w:eastAsia="en-US" w:bidi="ar-SA"/>
        </w:rPr>
        <w:t xml:space="preserve">Гражданский кодекс Российской Федерации (часть первая) от 30.11.1994 № 51–ФЗ (ред. от 26.07.2006) // </w:t>
      </w:r>
      <w:r w:rsidRPr="00B85250">
        <w:rPr>
          <w:rFonts w:ascii="Times New Roman" w:eastAsia="Calibri" w:hAnsi="Times New Roman" w:cs="Times New Roman"/>
          <w:color w:val="auto"/>
          <w:sz w:val="28"/>
          <w:szCs w:val="28"/>
          <w:lang w:eastAsia="en-US" w:bidi="ar-SA"/>
        </w:rPr>
        <w:t xml:space="preserve">Собрание законодательства РФ. – 1994. – № 32. – Ст. 3301. – </w:t>
      </w:r>
      <w:r w:rsidRPr="00B85250">
        <w:rPr>
          <w:rFonts w:ascii="Times New Roman" w:eastAsia="Times New Roman" w:hAnsi="Times New Roman" w:cs="Times New Roman"/>
          <w:sz w:val="28"/>
          <w:szCs w:val="28"/>
          <w:lang w:eastAsia="en-US" w:bidi="ar-SA"/>
        </w:rPr>
        <w:t>КонсультантПлюс. [Элек</w:t>
      </w:r>
      <w:r w:rsidRPr="00B85250">
        <w:rPr>
          <w:rFonts w:ascii="Times New Roman" w:eastAsia="Times New Roman" w:hAnsi="Times New Roman" w:cs="Times New Roman"/>
          <w:sz w:val="28"/>
          <w:szCs w:val="28"/>
          <w:lang w:eastAsia="en-US" w:bidi="ar-SA"/>
        </w:rPr>
        <w:softHyphen/>
        <w:t>трон. ресурс]. – Электрон. дан. – [М., 2016.]</w:t>
      </w:r>
    </w:p>
    <w:p w:rsidR="00D60D90" w:rsidRPr="00B85250" w:rsidRDefault="00D60D90" w:rsidP="00C75812">
      <w:pPr>
        <w:keepNext/>
        <w:widowControl/>
        <w:numPr>
          <w:ilvl w:val="0"/>
          <w:numId w:val="4"/>
        </w:numPr>
        <w:shd w:val="clear" w:color="auto" w:fill="FFFFFF"/>
        <w:tabs>
          <w:tab w:val="left" w:pos="0"/>
        </w:tabs>
        <w:autoSpaceDE w:val="0"/>
        <w:autoSpaceDN w:val="0"/>
        <w:adjustRightInd w:val="0"/>
        <w:spacing w:line="360" w:lineRule="exact"/>
        <w:ind w:left="0" w:firstLine="709"/>
        <w:contextualSpacing/>
        <w:jc w:val="both"/>
        <w:rPr>
          <w:rFonts w:ascii="Times New Roman" w:eastAsia="Calibri" w:hAnsi="Times New Roman" w:cs="Times New Roman"/>
          <w:color w:val="auto"/>
          <w:sz w:val="28"/>
          <w:szCs w:val="28"/>
          <w:lang w:eastAsia="en-US" w:bidi="ar-SA"/>
        </w:rPr>
      </w:pPr>
      <w:r w:rsidRPr="00B85250">
        <w:rPr>
          <w:rFonts w:ascii="Times New Roman" w:eastAsia="Calibri" w:hAnsi="Times New Roman" w:cs="Times New Roman"/>
          <w:color w:val="auto"/>
          <w:sz w:val="28"/>
          <w:szCs w:val="28"/>
          <w:lang w:eastAsia="en-US" w:bidi="ar-SA"/>
        </w:rPr>
        <w:t xml:space="preserve">Налоговый кодекс Российской Федерации.  – http://rulaws.ru/nk-rf-chast-1/yclid=18275344193455157720 </w:t>
      </w:r>
      <w:r w:rsidRPr="00B85250">
        <w:rPr>
          <w:rFonts w:ascii="Times New Roman" w:eastAsia="Times New Roman" w:hAnsi="Times New Roman" w:cs="Times New Roman"/>
          <w:color w:val="auto"/>
          <w:sz w:val="28"/>
          <w:szCs w:val="28"/>
          <w:lang w:eastAsia="en-US" w:bidi="ar-SA"/>
        </w:rPr>
        <w:t>[Элек</w:t>
      </w:r>
      <w:r w:rsidRPr="00B85250">
        <w:rPr>
          <w:rFonts w:ascii="Times New Roman" w:eastAsia="Times New Roman" w:hAnsi="Times New Roman" w:cs="Times New Roman"/>
          <w:color w:val="auto"/>
          <w:sz w:val="28"/>
          <w:szCs w:val="28"/>
          <w:lang w:eastAsia="en-US" w:bidi="ar-SA"/>
        </w:rPr>
        <w:softHyphen/>
        <w:t>трон. ресурс].</w:t>
      </w:r>
    </w:p>
    <w:p w:rsidR="00D60D90" w:rsidRPr="00B85250" w:rsidRDefault="00D60D90" w:rsidP="00C75812">
      <w:pPr>
        <w:keepNext/>
        <w:autoSpaceDE w:val="0"/>
        <w:autoSpaceDN w:val="0"/>
        <w:adjustRightInd w:val="0"/>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б) основная литература</w:t>
      </w:r>
    </w:p>
    <w:p w:rsidR="00DA7AA4" w:rsidRPr="00DA7AA4" w:rsidRDefault="00DA7AA4" w:rsidP="00901C68">
      <w:pPr>
        <w:pStyle w:val="a6"/>
        <w:keepNext/>
        <w:numPr>
          <w:ilvl w:val="0"/>
          <w:numId w:val="19"/>
        </w:numPr>
        <w:spacing w:after="0" w:line="240" w:lineRule="auto"/>
        <w:ind w:left="0" w:firstLine="709"/>
        <w:jc w:val="both"/>
        <w:rPr>
          <w:rFonts w:ascii="Times New Roman" w:hAnsi="Times New Roman"/>
          <w:sz w:val="28"/>
          <w:szCs w:val="28"/>
          <w:shd w:val="clear" w:color="auto" w:fill="FFFFFF"/>
        </w:rPr>
      </w:pPr>
      <w:r w:rsidRPr="00DA7AA4">
        <w:rPr>
          <w:rFonts w:ascii="Times New Roman" w:hAnsi="Times New Roman"/>
          <w:bCs/>
          <w:sz w:val="28"/>
          <w:szCs w:val="28"/>
          <w:shd w:val="clear" w:color="auto" w:fill="FFFFFF"/>
        </w:rPr>
        <w:t>Управление затратами на предприятии</w:t>
      </w:r>
      <w:r w:rsidRPr="00DA7AA4">
        <w:rPr>
          <w:rFonts w:ascii="Times New Roman" w:hAnsi="Times New Roman"/>
          <w:sz w:val="28"/>
          <w:szCs w:val="28"/>
          <w:shd w:val="clear" w:color="auto" w:fill="FFFFFF"/>
        </w:rPr>
        <w:t> : учебник / Э.А. Гомонко, Т.Ф. Тарасова. - Москва :КноРус, 2018. - 313 с. - ISBN 978-5-406-06158-9.</w:t>
      </w:r>
    </w:p>
    <w:p w:rsidR="00DA7AA4" w:rsidRPr="00DA7AA4" w:rsidRDefault="00DA7AA4" w:rsidP="00C75812">
      <w:pPr>
        <w:pStyle w:val="a6"/>
        <w:keepNext/>
        <w:ind w:left="709"/>
        <w:jc w:val="both"/>
        <w:rPr>
          <w:rFonts w:ascii="Times New Roman" w:hAnsi="Times New Roman"/>
          <w:sz w:val="28"/>
          <w:szCs w:val="28"/>
          <w:shd w:val="clear" w:color="auto" w:fill="FFFFFF"/>
        </w:rPr>
      </w:pPr>
      <w:r w:rsidRPr="00DA7AA4">
        <w:rPr>
          <w:rFonts w:ascii="Times New Roman" w:hAnsi="Times New Roman"/>
          <w:sz w:val="28"/>
          <w:szCs w:val="28"/>
          <w:shd w:val="clear" w:color="auto" w:fill="FFFFFF"/>
        </w:rPr>
        <w:t xml:space="preserve">- Режим доступа: </w:t>
      </w:r>
      <w:hyperlink r:id="rId8" w:history="1">
        <w:r w:rsidRPr="00DA7AA4">
          <w:rPr>
            <w:rStyle w:val="a5"/>
            <w:rFonts w:ascii="Times New Roman" w:hAnsi="Times New Roman"/>
            <w:sz w:val="28"/>
            <w:szCs w:val="28"/>
          </w:rPr>
          <w:t>https://www.book.ru/book/926077/view2/1</w:t>
        </w:r>
      </w:hyperlink>
    </w:p>
    <w:p w:rsidR="00DA7AA4" w:rsidRPr="00DA7AA4" w:rsidRDefault="00DA7AA4" w:rsidP="00901C68">
      <w:pPr>
        <w:pStyle w:val="a6"/>
        <w:keepNext/>
        <w:numPr>
          <w:ilvl w:val="0"/>
          <w:numId w:val="19"/>
        </w:numPr>
        <w:spacing w:after="0" w:line="240" w:lineRule="auto"/>
        <w:ind w:left="0" w:firstLine="709"/>
        <w:jc w:val="both"/>
        <w:rPr>
          <w:rFonts w:ascii="Times New Roman" w:hAnsi="Times New Roman"/>
          <w:sz w:val="28"/>
          <w:szCs w:val="28"/>
          <w:shd w:val="clear" w:color="auto" w:fill="FFFFFF"/>
        </w:rPr>
      </w:pPr>
      <w:r w:rsidRPr="00DA7AA4">
        <w:rPr>
          <w:rFonts w:ascii="Times New Roman" w:hAnsi="Times New Roman"/>
          <w:bCs/>
          <w:sz w:val="28"/>
          <w:szCs w:val="28"/>
          <w:shd w:val="clear" w:color="auto" w:fill="FFFFFF"/>
        </w:rPr>
        <w:t>Управление затратами. Учебник</w:t>
      </w:r>
      <w:r w:rsidRPr="00DA7AA4">
        <w:rPr>
          <w:rFonts w:ascii="Times New Roman" w:hAnsi="Times New Roman"/>
          <w:sz w:val="28"/>
          <w:szCs w:val="28"/>
          <w:shd w:val="clear" w:color="auto" w:fill="FFFFFF"/>
        </w:rPr>
        <w:t> : учебник / А.М. Чернопятов. - Москва :Русайнс, 2017. - 233 с. - ISBN 978-5-4365-1646-2.</w:t>
      </w:r>
    </w:p>
    <w:p w:rsidR="00DA7AA4" w:rsidRPr="00DA7AA4" w:rsidRDefault="00DA7AA4" w:rsidP="00C75812">
      <w:pPr>
        <w:pStyle w:val="a6"/>
        <w:keepNext/>
        <w:ind w:left="709"/>
        <w:jc w:val="both"/>
        <w:rPr>
          <w:rFonts w:ascii="Times New Roman" w:hAnsi="Times New Roman"/>
          <w:sz w:val="28"/>
          <w:szCs w:val="28"/>
          <w:shd w:val="clear" w:color="auto" w:fill="FFFFFF"/>
        </w:rPr>
      </w:pPr>
      <w:r w:rsidRPr="00DA7AA4">
        <w:rPr>
          <w:rFonts w:ascii="Times New Roman" w:hAnsi="Times New Roman"/>
          <w:sz w:val="28"/>
          <w:szCs w:val="28"/>
          <w:shd w:val="clear" w:color="auto" w:fill="FFFFFF"/>
        </w:rPr>
        <w:t xml:space="preserve">- Режим доступа: </w:t>
      </w:r>
      <w:hyperlink r:id="rId9" w:history="1">
        <w:r w:rsidRPr="00DA7AA4">
          <w:rPr>
            <w:rStyle w:val="a5"/>
            <w:rFonts w:ascii="Times New Roman" w:hAnsi="Times New Roman"/>
            <w:sz w:val="28"/>
            <w:szCs w:val="28"/>
          </w:rPr>
          <w:t>https://www.book.ru/book/929800/view2/1</w:t>
        </w:r>
      </w:hyperlink>
    </w:p>
    <w:p w:rsidR="00DA7AA4" w:rsidRPr="00DA7AA4" w:rsidRDefault="00DA7AA4" w:rsidP="00901C68">
      <w:pPr>
        <w:pStyle w:val="a6"/>
        <w:keepNext/>
        <w:numPr>
          <w:ilvl w:val="0"/>
          <w:numId w:val="19"/>
        </w:numPr>
        <w:spacing w:after="0" w:line="240" w:lineRule="auto"/>
        <w:ind w:left="0" w:firstLine="709"/>
        <w:jc w:val="both"/>
        <w:rPr>
          <w:rFonts w:ascii="Times New Roman" w:hAnsi="Times New Roman"/>
          <w:sz w:val="28"/>
          <w:szCs w:val="28"/>
        </w:rPr>
      </w:pPr>
      <w:r w:rsidRPr="00DA7AA4">
        <w:rPr>
          <w:rFonts w:ascii="Times New Roman" w:hAnsi="Times New Roman"/>
          <w:bCs/>
          <w:sz w:val="28"/>
          <w:szCs w:val="28"/>
          <w:shd w:val="clear" w:color="auto" w:fill="FFFFFF"/>
        </w:rPr>
        <w:t>Экономика и управление на предприятии</w:t>
      </w:r>
      <w:r w:rsidRPr="00DA7AA4">
        <w:rPr>
          <w:rFonts w:ascii="Times New Roman" w:hAnsi="Times New Roman"/>
          <w:sz w:val="28"/>
          <w:szCs w:val="28"/>
          <w:shd w:val="clear" w:color="auto" w:fill="FFFFFF"/>
        </w:rPr>
        <w:t> / Агарков А.П., Голов Р.С., Теплышев В.Ю. - М.:Дашков и К, 2017. - 400 с.: ISBN 978-5-394-02159-6</w:t>
      </w:r>
    </w:p>
    <w:p w:rsidR="00DA7AA4" w:rsidRPr="00DA7AA4" w:rsidRDefault="00DA7AA4" w:rsidP="00C75812">
      <w:pPr>
        <w:pStyle w:val="a6"/>
        <w:keepNext/>
        <w:ind w:left="709"/>
        <w:jc w:val="both"/>
        <w:rPr>
          <w:rFonts w:ascii="Times New Roman" w:hAnsi="Times New Roman"/>
          <w:sz w:val="28"/>
          <w:szCs w:val="28"/>
        </w:rPr>
      </w:pPr>
      <w:r w:rsidRPr="00DA7AA4">
        <w:rPr>
          <w:rFonts w:ascii="Times New Roman" w:hAnsi="Times New Roman"/>
          <w:sz w:val="28"/>
          <w:szCs w:val="28"/>
          <w:shd w:val="clear" w:color="auto" w:fill="FFFFFF"/>
        </w:rPr>
        <w:t xml:space="preserve"> - Режим доступа: </w:t>
      </w:r>
      <w:hyperlink r:id="rId10" w:history="1">
        <w:r w:rsidRPr="00DA7AA4">
          <w:rPr>
            <w:rStyle w:val="a5"/>
            <w:rFonts w:ascii="Times New Roman" w:hAnsi="Times New Roman"/>
            <w:sz w:val="28"/>
            <w:szCs w:val="28"/>
            <w:shd w:val="clear" w:color="auto" w:fill="FFFFFF"/>
          </w:rPr>
          <w:t>http://znanium.com/catalog/product/415185</w:t>
        </w:r>
      </w:hyperlink>
    </w:p>
    <w:p w:rsidR="00D60D90" w:rsidRPr="009D33E7" w:rsidRDefault="00D60D90" w:rsidP="00C75812">
      <w:pPr>
        <w:keepNext/>
        <w:ind w:firstLine="709"/>
        <w:jc w:val="both"/>
        <w:rPr>
          <w:rFonts w:ascii="Times New Roman" w:hAnsi="Times New Roman" w:cs="Times New Roman"/>
          <w:sz w:val="28"/>
          <w:szCs w:val="28"/>
        </w:rPr>
      </w:pPr>
      <w:r>
        <w:rPr>
          <w:rFonts w:ascii="Times New Roman" w:hAnsi="Times New Roman" w:cs="Times New Roman"/>
          <w:sz w:val="28"/>
          <w:szCs w:val="28"/>
        </w:rPr>
        <w:t>в)  д</w:t>
      </w:r>
      <w:r w:rsidRPr="009D33E7">
        <w:rPr>
          <w:rFonts w:ascii="Times New Roman" w:hAnsi="Times New Roman" w:cs="Times New Roman"/>
          <w:sz w:val="28"/>
          <w:szCs w:val="28"/>
        </w:rPr>
        <w:t>ополнительная литература:</w:t>
      </w:r>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shd w:val="clear" w:color="auto" w:fill="FFFFFF"/>
        </w:rPr>
      </w:pPr>
      <w:r w:rsidRPr="00DA7AA4">
        <w:rPr>
          <w:rFonts w:ascii="Times New Roman" w:hAnsi="Times New Roman"/>
          <w:bCs/>
          <w:sz w:val="28"/>
          <w:szCs w:val="28"/>
          <w:shd w:val="clear" w:color="auto" w:fill="FFFFFF"/>
        </w:rPr>
        <w:t>Комплексный анализ хозяйственной деятельности предприятия</w:t>
      </w:r>
      <w:r w:rsidRPr="00DA7AA4">
        <w:rPr>
          <w:rFonts w:ascii="Times New Roman" w:hAnsi="Times New Roman"/>
          <w:sz w:val="28"/>
          <w:szCs w:val="28"/>
          <w:shd w:val="clear" w:color="auto" w:fill="FFFFFF"/>
        </w:rPr>
        <w:t>: Учебник / Г.В. Савицкая. - 6-e изд., перераб. и доп. - М.: НИЦ Инфра-М, 2017. - 607 с.: ISBN 978-5-16-005245-8</w:t>
      </w:r>
    </w:p>
    <w:p w:rsidR="00DA7AA4" w:rsidRPr="00DA7AA4" w:rsidRDefault="00DA7AA4" w:rsidP="00C75812">
      <w:pPr>
        <w:pStyle w:val="a6"/>
        <w:keepNext/>
        <w:ind w:left="709"/>
        <w:jc w:val="both"/>
        <w:rPr>
          <w:rFonts w:ascii="Times New Roman" w:hAnsi="Times New Roman"/>
          <w:sz w:val="28"/>
          <w:szCs w:val="28"/>
          <w:shd w:val="clear" w:color="auto" w:fill="FFFFFF"/>
        </w:rPr>
      </w:pPr>
      <w:r w:rsidRPr="00DA7AA4">
        <w:rPr>
          <w:rFonts w:ascii="Times New Roman" w:hAnsi="Times New Roman"/>
          <w:sz w:val="28"/>
          <w:szCs w:val="28"/>
          <w:shd w:val="clear" w:color="auto" w:fill="FFFFFF"/>
        </w:rPr>
        <w:t xml:space="preserve">- Режим доступа: </w:t>
      </w:r>
      <w:hyperlink r:id="rId11" w:history="1">
        <w:r w:rsidRPr="00DA7AA4">
          <w:rPr>
            <w:rStyle w:val="a5"/>
            <w:rFonts w:ascii="Times New Roman" w:hAnsi="Times New Roman"/>
            <w:sz w:val="28"/>
            <w:szCs w:val="28"/>
            <w:shd w:val="clear" w:color="auto" w:fill="FFFFFF"/>
          </w:rPr>
          <w:t>http://znanium.com/bookread2.php?book=671375</w:t>
        </w:r>
      </w:hyperlink>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rPr>
      </w:pPr>
      <w:r w:rsidRPr="00DA7AA4">
        <w:rPr>
          <w:rFonts w:ascii="Times New Roman" w:hAnsi="Times New Roman"/>
          <w:bCs/>
          <w:sz w:val="28"/>
          <w:szCs w:val="28"/>
          <w:shd w:val="clear" w:color="auto" w:fill="FFFFFF"/>
        </w:rPr>
        <w:t xml:space="preserve">Управление затратами </w:t>
      </w:r>
      <w:r w:rsidRPr="00DA7AA4">
        <w:rPr>
          <w:rFonts w:ascii="Times New Roman" w:hAnsi="Times New Roman"/>
          <w:sz w:val="28"/>
          <w:szCs w:val="28"/>
          <w:shd w:val="clear" w:color="auto" w:fill="FFFFFF"/>
        </w:rPr>
        <w:t xml:space="preserve">/ ХегайЮ.А., ВасильеваЗ.А. - Краснояр.: СФУ, 2015. - 230 с.: ISBN 978-5-7638-3222-8 </w:t>
      </w:r>
    </w:p>
    <w:p w:rsidR="00DA7AA4" w:rsidRPr="00DA7AA4" w:rsidRDefault="00DA7AA4" w:rsidP="00C75812">
      <w:pPr>
        <w:pStyle w:val="a6"/>
        <w:keepNext/>
        <w:ind w:left="709"/>
        <w:jc w:val="both"/>
        <w:rPr>
          <w:rFonts w:ascii="Times New Roman" w:hAnsi="Times New Roman"/>
          <w:sz w:val="28"/>
          <w:szCs w:val="28"/>
        </w:rPr>
      </w:pPr>
      <w:r w:rsidRPr="00DA7AA4">
        <w:rPr>
          <w:rFonts w:ascii="Times New Roman" w:hAnsi="Times New Roman"/>
          <w:sz w:val="28"/>
          <w:szCs w:val="28"/>
          <w:shd w:val="clear" w:color="auto" w:fill="FFFFFF"/>
        </w:rPr>
        <w:t xml:space="preserve">- Режим доступа: </w:t>
      </w:r>
      <w:hyperlink r:id="rId12" w:history="1">
        <w:r w:rsidRPr="00DA7AA4">
          <w:rPr>
            <w:rStyle w:val="a5"/>
            <w:rFonts w:ascii="Times New Roman" w:hAnsi="Times New Roman"/>
            <w:sz w:val="28"/>
            <w:szCs w:val="28"/>
            <w:shd w:val="clear" w:color="auto" w:fill="FFFFFF"/>
          </w:rPr>
          <w:t>http://znanium.com/catalog/product/549472</w:t>
        </w:r>
      </w:hyperlink>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shd w:val="clear" w:color="auto" w:fill="FFFFFF"/>
        </w:rPr>
      </w:pPr>
      <w:r w:rsidRPr="00DA7AA4">
        <w:rPr>
          <w:rFonts w:ascii="Times New Roman" w:hAnsi="Times New Roman"/>
          <w:bCs/>
          <w:sz w:val="28"/>
          <w:szCs w:val="28"/>
          <w:shd w:val="clear" w:color="auto" w:fill="FFFFFF"/>
        </w:rPr>
        <w:lastRenderedPageBreak/>
        <w:t>Управление затратами предприятия (организации)</w:t>
      </w:r>
      <w:r w:rsidRPr="00DA7AA4">
        <w:rPr>
          <w:rFonts w:ascii="Times New Roman" w:hAnsi="Times New Roman"/>
          <w:sz w:val="28"/>
          <w:szCs w:val="28"/>
          <w:shd w:val="clear" w:color="auto" w:fill="FFFFFF"/>
        </w:rPr>
        <w:t> : учебное пособие / М.С. Кузьмина, Б.Ж. Акимова. - Москва :КноРус, 2017. - 314 с. - Для бакалавров. - ISBN 978-5-406-02474-4.</w:t>
      </w:r>
    </w:p>
    <w:p w:rsidR="00DA7AA4" w:rsidRPr="00DA7AA4" w:rsidRDefault="00DA7AA4" w:rsidP="00C75812">
      <w:pPr>
        <w:pStyle w:val="a6"/>
        <w:keepNext/>
        <w:ind w:left="709"/>
        <w:jc w:val="both"/>
        <w:rPr>
          <w:rFonts w:ascii="Times New Roman" w:hAnsi="Times New Roman"/>
          <w:sz w:val="28"/>
          <w:szCs w:val="28"/>
          <w:shd w:val="clear" w:color="auto" w:fill="FFFFFF"/>
        </w:rPr>
      </w:pPr>
      <w:r w:rsidRPr="00DA7AA4">
        <w:rPr>
          <w:rFonts w:ascii="Times New Roman" w:hAnsi="Times New Roman"/>
          <w:sz w:val="28"/>
          <w:szCs w:val="28"/>
          <w:shd w:val="clear" w:color="auto" w:fill="FFFFFF"/>
        </w:rPr>
        <w:t xml:space="preserve">- Режим доступа: </w:t>
      </w:r>
      <w:hyperlink r:id="rId13" w:history="1">
        <w:r w:rsidRPr="00DA7AA4">
          <w:rPr>
            <w:rStyle w:val="a5"/>
            <w:rFonts w:ascii="Times New Roman" w:hAnsi="Times New Roman"/>
            <w:sz w:val="28"/>
            <w:szCs w:val="28"/>
          </w:rPr>
          <w:t>https://www.book.ru/book/922718/view2/1</w:t>
        </w:r>
      </w:hyperlink>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rPr>
      </w:pPr>
      <w:r w:rsidRPr="00DA7AA4">
        <w:rPr>
          <w:rFonts w:ascii="Times New Roman" w:hAnsi="Times New Roman"/>
          <w:bCs/>
          <w:sz w:val="28"/>
          <w:szCs w:val="28"/>
          <w:shd w:val="clear" w:color="auto" w:fill="FFFFFF"/>
        </w:rPr>
        <w:t>Управление затратами предприятия</w:t>
      </w:r>
      <w:r w:rsidRPr="00DA7AA4">
        <w:rPr>
          <w:rFonts w:ascii="Times New Roman" w:hAnsi="Times New Roman"/>
          <w:sz w:val="28"/>
          <w:szCs w:val="28"/>
          <w:shd w:val="clear" w:color="auto" w:fill="FFFFFF"/>
        </w:rPr>
        <w:t>: Учебное пособие / М.И. Трубочкина. - 2-e изд., испр. и доп. - М.: НИЦ Инфра-М, 2013. - 319 с.: ISBN 978-5-16-003472-0</w:t>
      </w:r>
    </w:p>
    <w:p w:rsidR="00DA7AA4" w:rsidRPr="00DA7AA4" w:rsidRDefault="00DA7AA4" w:rsidP="00C75812">
      <w:pPr>
        <w:pStyle w:val="a6"/>
        <w:keepNext/>
        <w:ind w:left="709"/>
        <w:jc w:val="both"/>
        <w:rPr>
          <w:rFonts w:ascii="Times New Roman" w:hAnsi="Times New Roman"/>
          <w:sz w:val="28"/>
          <w:szCs w:val="28"/>
        </w:rPr>
      </w:pPr>
      <w:r w:rsidRPr="00DA7AA4">
        <w:rPr>
          <w:rFonts w:ascii="Times New Roman" w:hAnsi="Times New Roman"/>
          <w:sz w:val="28"/>
          <w:szCs w:val="28"/>
          <w:shd w:val="clear" w:color="auto" w:fill="FFFFFF"/>
        </w:rPr>
        <w:t xml:space="preserve">- Режим доступа: </w:t>
      </w:r>
      <w:hyperlink r:id="rId14" w:history="1">
        <w:r w:rsidRPr="00DA7AA4">
          <w:rPr>
            <w:rStyle w:val="a5"/>
            <w:rFonts w:ascii="Times New Roman" w:hAnsi="Times New Roman"/>
            <w:sz w:val="28"/>
            <w:szCs w:val="28"/>
            <w:shd w:val="clear" w:color="auto" w:fill="FFFFFF"/>
          </w:rPr>
          <w:t>http://znanium.com/bookread2.php?book=389873</w:t>
        </w:r>
      </w:hyperlink>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rPr>
      </w:pPr>
      <w:r w:rsidRPr="00DA7AA4">
        <w:rPr>
          <w:rFonts w:ascii="Times New Roman" w:hAnsi="Times New Roman"/>
          <w:bCs/>
          <w:sz w:val="28"/>
          <w:szCs w:val="28"/>
          <w:shd w:val="clear" w:color="auto" w:fill="FFFFFF"/>
        </w:rPr>
        <w:t>Учет затрат на производство и калькулирование себестоимости продукции (работ, услуг)</w:t>
      </w:r>
      <w:r w:rsidRPr="00DA7AA4">
        <w:rPr>
          <w:rFonts w:ascii="Times New Roman" w:hAnsi="Times New Roman"/>
          <w:sz w:val="28"/>
          <w:szCs w:val="28"/>
          <w:shd w:val="clear" w:color="auto" w:fill="FFFFFF"/>
        </w:rPr>
        <w:t>: Учеб.-практ. пос. / Под ред. Ю.А.Бабаева - 3-e изд., испр. и доп. - М.: Вузов. учеб.: НИЦ ИНФРА-М, 2018 - 188 с.: ISBN 978-5-9558-0321-0</w:t>
      </w:r>
    </w:p>
    <w:p w:rsidR="00DA7AA4" w:rsidRPr="00DA7AA4" w:rsidRDefault="00DA7AA4" w:rsidP="00C75812">
      <w:pPr>
        <w:pStyle w:val="a6"/>
        <w:keepNext/>
        <w:ind w:left="709"/>
        <w:jc w:val="both"/>
        <w:rPr>
          <w:rFonts w:ascii="Times New Roman" w:hAnsi="Times New Roman"/>
          <w:sz w:val="28"/>
          <w:szCs w:val="28"/>
        </w:rPr>
      </w:pPr>
      <w:r w:rsidRPr="00DA7AA4">
        <w:rPr>
          <w:rFonts w:ascii="Times New Roman" w:hAnsi="Times New Roman"/>
          <w:sz w:val="28"/>
          <w:szCs w:val="28"/>
          <w:shd w:val="clear" w:color="auto" w:fill="FFFFFF"/>
        </w:rPr>
        <w:t xml:space="preserve">- Режим доступа: </w:t>
      </w:r>
      <w:hyperlink r:id="rId15" w:history="1">
        <w:r w:rsidRPr="00DA7AA4">
          <w:rPr>
            <w:rStyle w:val="a5"/>
            <w:rFonts w:ascii="Times New Roman" w:hAnsi="Times New Roman"/>
            <w:sz w:val="28"/>
            <w:szCs w:val="28"/>
            <w:shd w:val="clear" w:color="auto" w:fill="FFFFFF"/>
          </w:rPr>
          <w:t>http://znanium.com/bookread2.php?book=947758</w:t>
        </w:r>
      </w:hyperlink>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rPr>
      </w:pPr>
      <w:r w:rsidRPr="00DA7AA4">
        <w:rPr>
          <w:rFonts w:ascii="Times New Roman" w:hAnsi="Times New Roman"/>
          <w:bCs/>
          <w:sz w:val="28"/>
          <w:szCs w:val="28"/>
          <w:shd w:val="clear" w:color="auto" w:fill="FFFFFF"/>
        </w:rPr>
        <w:t>Экономика, организация и управление промышленным предприятием</w:t>
      </w:r>
      <w:r w:rsidRPr="00DA7AA4">
        <w:rPr>
          <w:rFonts w:ascii="Times New Roman" w:hAnsi="Times New Roman"/>
          <w:sz w:val="28"/>
          <w:szCs w:val="28"/>
          <w:shd w:val="clear" w:color="auto" w:fill="FFFFFF"/>
        </w:rPr>
        <w:t>: учебник / Е.Д. Коршунова, О.В. Попова, И.Н. Дорожкин, О.Е. Зимовец, С.В. Курилова, А.Г. Схиртладзе, А.А. Корниенко. - М.: КУРС: ИНФРА-М, 2018. - 272 с.</w:t>
      </w:r>
    </w:p>
    <w:p w:rsidR="00DA7AA4" w:rsidRPr="00DA7AA4" w:rsidRDefault="00DA7AA4" w:rsidP="00C75812">
      <w:pPr>
        <w:pStyle w:val="a6"/>
        <w:keepNext/>
        <w:ind w:left="709"/>
        <w:jc w:val="both"/>
        <w:rPr>
          <w:rFonts w:ascii="Times New Roman" w:hAnsi="Times New Roman"/>
          <w:sz w:val="28"/>
          <w:szCs w:val="28"/>
        </w:rPr>
      </w:pPr>
      <w:r w:rsidRPr="00DA7AA4">
        <w:rPr>
          <w:rFonts w:ascii="Times New Roman" w:hAnsi="Times New Roman"/>
          <w:sz w:val="28"/>
          <w:szCs w:val="28"/>
          <w:shd w:val="clear" w:color="auto" w:fill="FFFFFF"/>
        </w:rPr>
        <w:t xml:space="preserve">- Режим доступа: </w:t>
      </w:r>
      <w:hyperlink r:id="rId16" w:history="1">
        <w:r w:rsidRPr="00DA7AA4">
          <w:rPr>
            <w:rStyle w:val="a5"/>
            <w:rFonts w:ascii="Times New Roman" w:hAnsi="Times New Roman"/>
            <w:sz w:val="28"/>
            <w:szCs w:val="28"/>
            <w:shd w:val="clear" w:color="auto" w:fill="FFFFFF"/>
          </w:rPr>
          <w:t>http://znanium.com/bookread2.php?book=930126</w:t>
        </w:r>
      </w:hyperlink>
    </w:p>
    <w:p w:rsidR="00DA7AA4" w:rsidRPr="00DA7AA4" w:rsidRDefault="00DA7AA4" w:rsidP="00901C68">
      <w:pPr>
        <w:pStyle w:val="a6"/>
        <w:keepNext/>
        <w:numPr>
          <w:ilvl w:val="0"/>
          <w:numId w:val="20"/>
        </w:numPr>
        <w:spacing w:after="0" w:line="240" w:lineRule="auto"/>
        <w:ind w:left="0" w:firstLine="709"/>
        <w:jc w:val="both"/>
        <w:rPr>
          <w:rFonts w:ascii="Times New Roman" w:hAnsi="Times New Roman"/>
          <w:sz w:val="28"/>
          <w:szCs w:val="28"/>
          <w:shd w:val="clear" w:color="auto" w:fill="FFFFFF"/>
        </w:rPr>
      </w:pPr>
      <w:r w:rsidRPr="00DA7AA4">
        <w:rPr>
          <w:rFonts w:ascii="Times New Roman" w:hAnsi="Times New Roman"/>
          <w:bCs/>
          <w:sz w:val="28"/>
          <w:szCs w:val="28"/>
          <w:shd w:val="clear" w:color="auto" w:fill="FFFFFF"/>
        </w:rPr>
        <w:t>Экономический анализ деятельности предприятия</w:t>
      </w:r>
      <w:r w:rsidRPr="00DA7AA4">
        <w:rPr>
          <w:rFonts w:ascii="Times New Roman" w:hAnsi="Times New Roman"/>
          <w:sz w:val="28"/>
          <w:szCs w:val="28"/>
          <w:shd w:val="clear" w:color="auto" w:fill="FFFFFF"/>
        </w:rPr>
        <w:t>: Учебник / И.Н. Иванов. - М.: НИЦ Инфра-М, 2013. - 348 с.: ISBN 978-5-16-005608-1</w:t>
      </w:r>
    </w:p>
    <w:p w:rsidR="00DA7AA4" w:rsidRPr="00DA7AA4" w:rsidRDefault="00DA7AA4" w:rsidP="00C75812">
      <w:pPr>
        <w:pStyle w:val="a6"/>
        <w:keepNext/>
        <w:ind w:left="709"/>
        <w:jc w:val="both"/>
        <w:rPr>
          <w:rFonts w:ascii="Times New Roman" w:hAnsi="Times New Roman"/>
          <w:sz w:val="28"/>
          <w:szCs w:val="28"/>
          <w:shd w:val="clear" w:color="auto" w:fill="FFFFFF"/>
        </w:rPr>
      </w:pPr>
      <w:r w:rsidRPr="00DA7AA4">
        <w:rPr>
          <w:rFonts w:ascii="Times New Roman" w:hAnsi="Times New Roman"/>
          <w:sz w:val="28"/>
          <w:szCs w:val="28"/>
          <w:shd w:val="clear" w:color="auto" w:fill="FFFFFF"/>
        </w:rPr>
        <w:t xml:space="preserve">- Режим доступа: </w:t>
      </w:r>
      <w:hyperlink r:id="rId17" w:history="1">
        <w:r w:rsidRPr="00DA7AA4">
          <w:rPr>
            <w:rStyle w:val="a5"/>
            <w:rFonts w:ascii="Times New Roman" w:hAnsi="Times New Roman"/>
            <w:sz w:val="28"/>
            <w:szCs w:val="28"/>
            <w:shd w:val="clear" w:color="auto" w:fill="FFFFFF"/>
          </w:rPr>
          <w:t>http://znanium.com/bookread2.php?book=346196</w:t>
        </w:r>
      </w:hyperlink>
    </w:p>
    <w:p w:rsidR="00D60D90" w:rsidRPr="00B85250" w:rsidRDefault="00D60D90" w:rsidP="00C75812">
      <w:pPr>
        <w:keepNext/>
        <w:widowControl/>
        <w:autoSpaceDE w:val="0"/>
        <w:autoSpaceDN w:val="0"/>
        <w:adjustRightInd w:val="0"/>
        <w:jc w:val="both"/>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12. Перечень ресурсов информационно-телекоммуникационной сети «Интернет», необходимых для освоения дисциплины (модуля)</w:t>
      </w:r>
    </w:p>
    <w:p w:rsidR="00D60D90" w:rsidRPr="00B85250" w:rsidRDefault="00E87934" w:rsidP="00C75812">
      <w:pPr>
        <w:keepNext/>
        <w:numPr>
          <w:ilvl w:val="0"/>
          <w:numId w:val="12"/>
        </w:numPr>
        <w:shd w:val="clear" w:color="auto" w:fill="FFFFFF"/>
        <w:tabs>
          <w:tab w:val="left" w:pos="989"/>
        </w:tabs>
        <w:autoSpaceDE w:val="0"/>
        <w:autoSpaceDN w:val="0"/>
        <w:adjustRightInd w:val="0"/>
        <w:ind w:left="1430" w:hanging="360"/>
        <w:rPr>
          <w:rFonts w:ascii="Times New Roman" w:hAnsi="Times New Roman" w:cs="Times New Roman"/>
          <w:spacing w:val="-1"/>
          <w:sz w:val="28"/>
          <w:szCs w:val="28"/>
          <w:lang w:val="en-US"/>
        </w:rPr>
      </w:pPr>
      <w:hyperlink r:id="rId18" w:history="1">
        <w:r w:rsidR="00D60D90" w:rsidRPr="00B85250">
          <w:rPr>
            <w:rFonts w:ascii="Times New Roman" w:hAnsi="Times New Roman" w:cs="Times New Roman"/>
            <w:sz w:val="28"/>
            <w:szCs w:val="28"/>
            <w:lang w:val="en-US"/>
          </w:rPr>
          <w:t>http://microeconomica.economicus.ru/</w:t>
        </w:r>
      </w:hyperlink>
    </w:p>
    <w:p w:rsidR="00D60D90" w:rsidRPr="00B85250" w:rsidRDefault="00E87934" w:rsidP="00C75812">
      <w:pPr>
        <w:keepNext/>
        <w:numPr>
          <w:ilvl w:val="0"/>
          <w:numId w:val="12"/>
        </w:numPr>
        <w:shd w:val="clear" w:color="auto" w:fill="FFFFFF"/>
        <w:tabs>
          <w:tab w:val="left" w:pos="989"/>
        </w:tabs>
        <w:autoSpaceDE w:val="0"/>
        <w:autoSpaceDN w:val="0"/>
        <w:adjustRightInd w:val="0"/>
        <w:ind w:left="1430" w:hanging="360"/>
        <w:rPr>
          <w:rFonts w:ascii="Times New Roman" w:hAnsi="Times New Roman" w:cs="Times New Roman"/>
          <w:spacing w:val="-1"/>
          <w:sz w:val="28"/>
          <w:szCs w:val="28"/>
          <w:lang w:val="en-US"/>
        </w:rPr>
      </w:pPr>
      <w:hyperlink r:id="rId19" w:history="1">
        <w:r w:rsidR="00D60D90" w:rsidRPr="00B85250">
          <w:rPr>
            <w:rFonts w:ascii="Times New Roman" w:hAnsi="Times New Roman" w:cs="Times New Roman"/>
            <w:sz w:val="28"/>
            <w:szCs w:val="28"/>
            <w:lang w:val="en-US"/>
          </w:rPr>
          <w:t>http://econteor.ru/mikroekonomika/</w:t>
        </w:r>
      </w:hyperlink>
    </w:p>
    <w:p w:rsidR="00D60D90" w:rsidRPr="00B85250" w:rsidRDefault="00E87934" w:rsidP="00C75812">
      <w:pPr>
        <w:keepNext/>
        <w:numPr>
          <w:ilvl w:val="0"/>
          <w:numId w:val="12"/>
        </w:numPr>
        <w:shd w:val="clear" w:color="auto" w:fill="FFFFFF"/>
        <w:tabs>
          <w:tab w:val="left" w:pos="989"/>
        </w:tabs>
        <w:autoSpaceDE w:val="0"/>
        <w:autoSpaceDN w:val="0"/>
        <w:adjustRightInd w:val="0"/>
        <w:ind w:left="1430" w:hanging="360"/>
        <w:rPr>
          <w:rFonts w:ascii="Times New Roman" w:hAnsi="Times New Roman" w:cs="Times New Roman"/>
          <w:spacing w:val="-1"/>
          <w:sz w:val="28"/>
          <w:szCs w:val="28"/>
          <w:lang w:val="en-US"/>
        </w:rPr>
      </w:pPr>
      <w:hyperlink r:id="rId20" w:history="1">
        <w:r w:rsidR="00D60D90" w:rsidRPr="00B85250">
          <w:rPr>
            <w:rFonts w:ascii="Times New Roman" w:hAnsi="Times New Roman" w:cs="Times New Roman"/>
            <w:sz w:val="28"/>
            <w:szCs w:val="28"/>
            <w:lang w:val="en-US"/>
          </w:rPr>
          <w:t>http://freakonomics.ru/</w:t>
        </w:r>
      </w:hyperlink>
    </w:p>
    <w:p w:rsidR="00D60D90" w:rsidRPr="00B85250" w:rsidRDefault="00E87934" w:rsidP="00C75812">
      <w:pPr>
        <w:keepNext/>
        <w:numPr>
          <w:ilvl w:val="0"/>
          <w:numId w:val="12"/>
        </w:numPr>
        <w:shd w:val="clear" w:color="auto" w:fill="FFFFFF"/>
        <w:tabs>
          <w:tab w:val="left" w:pos="989"/>
        </w:tabs>
        <w:autoSpaceDE w:val="0"/>
        <w:autoSpaceDN w:val="0"/>
        <w:adjustRightInd w:val="0"/>
        <w:ind w:left="1430" w:hanging="360"/>
        <w:rPr>
          <w:rFonts w:ascii="Times New Roman" w:hAnsi="Times New Roman" w:cs="Times New Roman"/>
          <w:spacing w:val="-1"/>
          <w:sz w:val="28"/>
          <w:szCs w:val="28"/>
          <w:lang w:val="en-US"/>
        </w:rPr>
      </w:pPr>
      <w:hyperlink r:id="rId21" w:history="1">
        <w:r w:rsidR="00D60D90" w:rsidRPr="00B85250">
          <w:rPr>
            <w:rFonts w:ascii="Times New Roman" w:hAnsi="Times New Roman" w:cs="Times New Roman"/>
            <w:sz w:val="28"/>
            <w:szCs w:val="28"/>
            <w:lang w:val="en-US"/>
          </w:rPr>
          <w:t>http://ruconomics.com/tag/mikroekonomika/</w:t>
        </w:r>
      </w:hyperlink>
    </w:p>
    <w:p w:rsidR="00D60D90" w:rsidRPr="00B85250" w:rsidRDefault="00E87934" w:rsidP="00C75812">
      <w:pPr>
        <w:keepNext/>
        <w:numPr>
          <w:ilvl w:val="0"/>
          <w:numId w:val="12"/>
        </w:numPr>
        <w:shd w:val="clear" w:color="auto" w:fill="FFFFFF"/>
        <w:tabs>
          <w:tab w:val="left" w:pos="989"/>
        </w:tabs>
        <w:autoSpaceDE w:val="0"/>
        <w:autoSpaceDN w:val="0"/>
        <w:adjustRightInd w:val="0"/>
        <w:ind w:left="1430" w:hanging="360"/>
        <w:rPr>
          <w:rFonts w:ascii="Times New Roman" w:hAnsi="Times New Roman" w:cs="Times New Roman"/>
          <w:spacing w:val="-1"/>
          <w:sz w:val="28"/>
          <w:szCs w:val="28"/>
        </w:rPr>
      </w:pPr>
      <w:hyperlink r:id="rId22" w:history="1">
        <w:r w:rsidR="00D60D90" w:rsidRPr="00B85250">
          <w:rPr>
            <w:rFonts w:ascii="Times New Roman" w:hAnsi="Times New Roman" w:cs="Times New Roman"/>
            <w:sz w:val="28"/>
            <w:szCs w:val="28"/>
          </w:rPr>
          <w:t xml:space="preserve">http://www.law.edu.ru </w:t>
        </w:r>
      </w:hyperlink>
      <w:r w:rsidR="00D60D90" w:rsidRPr="00B85250">
        <w:rPr>
          <w:rFonts w:ascii="Times New Roman" w:eastAsia="Times New Roman" w:hAnsi="Times New Roman" w:cs="Times New Roman"/>
          <w:sz w:val="28"/>
          <w:szCs w:val="28"/>
        </w:rPr>
        <w:t>– федеральный правовой портал</w:t>
      </w:r>
    </w:p>
    <w:p w:rsidR="00D60D90" w:rsidRPr="00B85250" w:rsidRDefault="00D60D90" w:rsidP="00C75812">
      <w:pPr>
        <w:keepNext/>
        <w:autoSpaceDE w:val="0"/>
        <w:autoSpaceDN w:val="0"/>
        <w:adjustRightInd w:val="0"/>
        <w:rPr>
          <w:rFonts w:ascii="Times New Roman" w:eastAsia="Times New Roman" w:hAnsi="Times New Roman" w:cs="Times New Roman"/>
          <w:color w:val="auto"/>
          <w:sz w:val="28"/>
          <w:szCs w:val="28"/>
          <w:highlight w:val="yellow"/>
          <w:lang w:bidi="ar-SA"/>
        </w:rPr>
      </w:pPr>
    </w:p>
    <w:p w:rsidR="00D60D90" w:rsidRPr="00B85250" w:rsidRDefault="00D60D90" w:rsidP="00C75812">
      <w:pPr>
        <w:keepNext/>
        <w:autoSpaceDE w:val="0"/>
        <w:autoSpaceDN w:val="0"/>
        <w:adjustRightInd w:val="0"/>
        <w:jc w:val="both"/>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13. Перечень информационных технологий, используемых при осуществлении образовательного процесса по дисциплине (модулю), перечень программного обеспечения и информационных справочных систем (при необходимости)</w:t>
      </w:r>
    </w:p>
    <w:p w:rsidR="00D60D90" w:rsidRPr="00B85250" w:rsidRDefault="00D60D90" w:rsidP="00C75812">
      <w:pPr>
        <w:keepNext/>
        <w:numPr>
          <w:ilvl w:val="0"/>
          <w:numId w:val="5"/>
        </w:numPr>
        <w:autoSpaceDE w:val="0"/>
        <w:autoSpaceDN w:val="0"/>
        <w:adjustRightInd w:val="0"/>
        <w:ind w:left="0" w:firstLine="643"/>
        <w:jc w:val="both"/>
        <w:rPr>
          <w:rFonts w:ascii="Times New Roman" w:eastAsia="Times New Roman" w:hAnsi="Times New Roman" w:cs="Times New Roman"/>
          <w:color w:val="auto"/>
          <w:sz w:val="28"/>
          <w:szCs w:val="20"/>
          <w:lang w:bidi="ar-SA"/>
        </w:rPr>
      </w:pPr>
      <w:r w:rsidRPr="00B85250">
        <w:rPr>
          <w:rFonts w:ascii="Times New Roman" w:eastAsia="Times New Roman" w:hAnsi="Times New Roman" w:cs="Times New Roman"/>
          <w:color w:val="auto"/>
          <w:sz w:val="28"/>
          <w:szCs w:val="20"/>
          <w:lang w:val="en-US" w:bidi="ar-SA"/>
        </w:rPr>
        <w:t>www</w:t>
      </w:r>
      <w:r w:rsidRPr="00B85250">
        <w:rPr>
          <w:rFonts w:ascii="Times New Roman" w:eastAsia="Times New Roman" w:hAnsi="Times New Roman" w:cs="Times New Roman"/>
          <w:color w:val="auto"/>
          <w:sz w:val="28"/>
          <w:szCs w:val="20"/>
          <w:lang w:bidi="ar-SA"/>
        </w:rPr>
        <w:t>.</w:t>
      </w:r>
      <w:r w:rsidRPr="00B85250">
        <w:rPr>
          <w:rFonts w:ascii="Times New Roman" w:eastAsia="Times New Roman" w:hAnsi="Times New Roman" w:cs="Times New Roman"/>
          <w:color w:val="auto"/>
          <w:sz w:val="28"/>
          <w:szCs w:val="20"/>
          <w:lang w:val="en-US" w:bidi="ar-SA"/>
        </w:rPr>
        <w:t>consultant</w:t>
      </w:r>
      <w:r w:rsidRPr="00B85250">
        <w:rPr>
          <w:rFonts w:ascii="Times New Roman" w:eastAsia="Times New Roman" w:hAnsi="Times New Roman" w:cs="Times New Roman"/>
          <w:color w:val="auto"/>
          <w:sz w:val="28"/>
          <w:szCs w:val="20"/>
          <w:lang w:bidi="ar-SA"/>
        </w:rPr>
        <w:t>.</w:t>
      </w:r>
      <w:r w:rsidRPr="00B85250">
        <w:rPr>
          <w:rFonts w:ascii="Times New Roman" w:eastAsia="Times New Roman" w:hAnsi="Times New Roman" w:cs="Times New Roman"/>
          <w:color w:val="auto"/>
          <w:sz w:val="28"/>
          <w:szCs w:val="20"/>
          <w:lang w:val="en-US" w:bidi="ar-SA"/>
        </w:rPr>
        <w:t>ru</w:t>
      </w:r>
      <w:r w:rsidRPr="00B85250">
        <w:rPr>
          <w:rFonts w:ascii="Times New Roman" w:hAnsi="Times New Roman" w:cs="Times New Roman"/>
          <w:color w:val="auto"/>
        </w:rPr>
        <w:t xml:space="preserve"> </w:t>
      </w:r>
      <w:r w:rsidRPr="00B85250">
        <w:rPr>
          <w:rFonts w:ascii="Times New Roman" w:eastAsia="Times New Roman" w:hAnsi="Times New Roman" w:cs="Times New Roman"/>
          <w:color w:val="auto"/>
          <w:sz w:val="28"/>
          <w:szCs w:val="20"/>
          <w:lang w:bidi="ar-SA"/>
        </w:rPr>
        <w:t>Справочная правовая система КонсультантПлюс</w:t>
      </w:r>
    </w:p>
    <w:p w:rsidR="00D60D90" w:rsidRPr="00B85250" w:rsidRDefault="00E87934" w:rsidP="00C75812">
      <w:pPr>
        <w:keepNext/>
        <w:numPr>
          <w:ilvl w:val="0"/>
          <w:numId w:val="5"/>
        </w:numPr>
        <w:autoSpaceDE w:val="0"/>
        <w:autoSpaceDN w:val="0"/>
        <w:adjustRightInd w:val="0"/>
        <w:ind w:hanging="577"/>
        <w:jc w:val="both"/>
        <w:rPr>
          <w:rFonts w:ascii="Times New Roman" w:eastAsia="Times New Roman" w:hAnsi="Times New Roman" w:cs="Times New Roman"/>
          <w:color w:val="FF0000"/>
          <w:sz w:val="28"/>
          <w:szCs w:val="28"/>
          <w:lang w:bidi="ar-SA"/>
        </w:rPr>
      </w:pPr>
      <w:hyperlink r:id="rId23" w:history="1">
        <w:r w:rsidR="00D60D90" w:rsidRPr="006B462B">
          <w:rPr>
            <w:rStyle w:val="a5"/>
            <w:rFonts w:ascii="Times New Roman" w:hAnsi="Times New Roman" w:cs="Times New Roman"/>
            <w:color w:val="auto"/>
            <w:sz w:val="28"/>
            <w:u w:val="none"/>
            <w:lang w:val="en-US" w:bidi="ar-SA"/>
          </w:rPr>
          <w:t>www</w:t>
        </w:r>
        <w:r w:rsidR="00D60D90" w:rsidRPr="006B462B">
          <w:rPr>
            <w:rStyle w:val="a5"/>
            <w:rFonts w:ascii="Times New Roman" w:hAnsi="Times New Roman" w:cs="Times New Roman"/>
            <w:color w:val="auto"/>
            <w:sz w:val="28"/>
            <w:u w:val="none"/>
            <w:lang w:bidi="ar-SA"/>
          </w:rPr>
          <w:t>.</w:t>
        </w:r>
        <w:r w:rsidR="00D60D90" w:rsidRPr="006B462B">
          <w:rPr>
            <w:rStyle w:val="a5"/>
            <w:rFonts w:ascii="Times New Roman" w:hAnsi="Times New Roman" w:cs="Times New Roman"/>
            <w:color w:val="auto"/>
            <w:sz w:val="28"/>
            <w:u w:val="none"/>
            <w:lang w:val="en-US" w:bidi="ar-SA"/>
          </w:rPr>
          <w:t>garant</w:t>
        </w:r>
        <w:r w:rsidR="00D60D90" w:rsidRPr="006B462B">
          <w:rPr>
            <w:rStyle w:val="a5"/>
            <w:rFonts w:ascii="Times New Roman" w:hAnsi="Times New Roman" w:cs="Times New Roman"/>
            <w:color w:val="auto"/>
            <w:sz w:val="28"/>
            <w:u w:val="none"/>
            <w:lang w:bidi="ar-SA"/>
          </w:rPr>
          <w:t>.</w:t>
        </w:r>
        <w:r w:rsidR="00D60D90" w:rsidRPr="006B462B">
          <w:rPr>
            <w:rStyle w:val="a5"/>
            <w:rFonts w:ascii="Times New Roman" w:hAnsi="Times New Roman" w:cs="Times New Roman"/>
            <w:color w:val="auto"/>
            <w:sz w:val="28"/>
            <w:u w:val="none"/>
            <w:lang w:val="en-US" w:bidi="ar-SA"/>
          </w:rPr>
          <w:t>ru</w:t>
        </w:r>
      </w:hyperlink>
      <w:r w:rsidR="00D60D90" w:rsidRPr="006B462B">
        <w:rPr>
          <w:rFonts w:ascii="Times New Roman" w:eastAsia="Times New Roman" w:hAnsi="Times New Roman" w:cs="Times New Roman"/>
          <w:color w:val="auto"/>
          <w:sz w:val="28"/>
          <w:szCs w:val="20"/>
          <w:lang w:bidi="ar-SA"/>
        </w:rPr>
        <w:t xml:space="preserve"> И</w:t>
      </w:r>
      <w:r w:rsidR="00D60D90" w:rsidRPr="00B85250">
        <w:rPr>
          <w:rFonts w:ascii="Times New Roman" w:eastAsia="Times New Roman" w:hAnsi="Times New Roman" w:cs="Times New Roman"/>
          <w:color w:val="auto"/>
          <w:sz w:val="28"/>
          <w:szCs w:val="20"/>
          <w:lang w:bidi="ar-SA"/>
        </w:rPr>
        <w:t xml:space="preserve">нформационно-правовой портал Гарант </w:t>
      </w:r>
    </w:p>
    <w:p w:rsidR="00D60D90" w:rsidRPr="00B85250" w:rsidRDefault="00D60D90" w:rsidP="00C75812">
      <w:pPr>
        <w:keepNext/>
        <w:numPr>
          <w:ilvl w:val="0"/>
          <w:numId w:val="5"/>
        </w:numPr>
        <w:shd w:val="clear" w:color="auto" w:fill="FFFFFF"/>
        <w:tabs>
          <w:tab w:val="left" w:pos="1133"/>
        </w:tabs>
        <w:autoSpaceDE w:val="0"/>
        <w:autoSpaceDN w:val="0"/>
        <w:adjustRightInd w:val="0"/>
        <w:rPr>
          <w:rFonts w:ascii="Times New Roman" w:hAnsi="Times New Roman" w:cs="Times New Roman"/>
          <w:spacing w:val="-1"/>
          <w:sz w:val="28"/>
          <w:szCs w:val="28"/>
        </w:rPr>
      </w:pPr>
      <w:r w:rsidRPr="00B85250">
        <w:rPr>
          <w:rFonts w:ascii="Times New Roman" w:eastAsia="Times New Roman" w:hAnsi="Times New Roman" w:cs="Times New Roman"/>
          <w:sz w:val="28"/>
          <w:szCs w:val="28"/>
        </w:rPr>
        <w:t xml:space="preserve">Пакет офисных программ </w:t>
      </w:r>
      <w:r w:rsidRPr="00B85250">
        <w:rPr>
          <w:rFonts w:ascii="Times New Roman" w:eastAsia="Times New Roman" w:hAnsi="Times New Roman" w:cs="Times New Roman"/>
          <w:sz w:val="28"/>
          <w:szCs w:val="28"/>
          <w:lang w:val="en-US"/>
        </w:rPr>
        <w:t>MicrosoftOffice</w:t>
      </w:r>
      <w:r w:rsidRPr="00B85250">
        <w:rPr>
          <w:rFonts w:ascii="Times New Roman" w:eastAsia="Times New Roman" w:hAnsi="Times New Roman" w:cs="Times New Roman"/>
          <w:sz w:val="28"/>
          <w:szCs w:val="28"/>
        </w:rPr>
        <w:t>;</w:t>
      </w:r>
    </w:p>
    <w:p w:rsidR="00D60D90" w:rsidRPr="00B85250" w:rsidRDefault="00D60D90" w:rsidP="00C75812">
      <w:pPr>
        <w:keepNext/>
        <w:numPr>
          <w:ilvl w:val="0"/>
          <w:numId w:val="5"/>
        </w:numPr>
        <w:shd w:val="clear" w:color="auto" w:fill="FFFFFF"/>
        <w:tabs>
          <w:tab w:val="left" w:pos="1133"/>
        </w:tabs>
        <w:autoSpaceDE w:val="0"/>
        <w:autoSpaceDN w:val="0"/>
        <w:adjustRightInd w:val="0"/>
        <w:rPr>
          <w:rFonts w:ascii="Times New Roman" w:hAnsi="Times New Roman" w:cs="Times New Roman"/>
          <w:spacing w:val="-1"/>
          <w:sz w:val="28"/>
          <w:szCs w:val="28"/>
          <w:lang w:val="en-US"/>
        </w:rPr>
      </w:pPr>
      <w:r w:rsidRPr="00B85250">
        <w:rPr>
          <w:rFonts w:ascii="Times New Roman" w:eastAsia="Times New Roman" w:hAnsi="Times New Roman" w:cs="Times New Roman"/>
          <w:sz w:val="28"/>
          <w:szCs w:val="28"/>
        </w:rPr>
        <w:t>Антивирусные программы;</w:t>
      </w:r>
    </w:p>
    <w:p w:rsidR="00D60D90" w:rsidRPr="00B85250" w:rsidRDefault="00D60D90" w:rsidP="00C75812">
      <w:pPr>
        <w:keepNext/>
        <w:numPr>
          <w:ilvl w:val="0"/>
          <w:numId w:val="5"/>
        </w:numPr>
        <w:shd w:val="clear" w:color="auto" w:fill="FFFFFF"/>
        <w:tabs>
          <w:tab w:val="left" w:pos="1133"/>
        </w:tabs>
        <w:autoSpaceDE w:val="0"/>
        <w:autoSpaceDN w:val="0"/>
        <w:adjustRightInd w:val="0"/>
        <w:rPr>
          <w:rFonts w:ascii="Times New Roman" w:hAnsi="Times New Roman" w:cs="Times New Roman"/>
          <w:spacing w:val="-1"/>
          <w:sz w:val="28"/>
          <w:szCs w:val="28"/>
        </w:rPr>
      </w:pPr>
      <w:r w:rsidRPr="00B85250">
        <w:rPr>
          <w:rFonts w:ascii="Times New Roman" w:eastAsia="Times New Roman" w:hAnsi="Times New Roman" w:cs="Times New Roman"/>
          <w:sz w:val="28"/>
          <w:szCs w:val="28"/>
        </w:rPr>
        <w:t>Программы-архиваторы.</w:t>
      </w:r>
    </w:p>
    <w:p w:rsidR="00D60D90" w:rsidRPr="00B85250" w:rsidRDefault="00D60D90" w:rsidP="00C75812">
      <w:pPr>
        <w:keepNext/>
        <w:autoSpaceDE w:val="0"/>
        <w:autoSpaceDN w:val="0"/>
        <w:adjustRightInd w:val="0"/>
        <w:ind w:firstLine="709"/>
        <w:jc w:val="both"/>
        <w:rPr>
          <w:rFonts w:ascii="Times New Roman" w:hAnsi="Times New Roman" w:cs="Times New Roman"/>
          <w:bCs/>
          <w:iCs/>
          <w:color w:val="auto"/>
          <w:sz w:val="28"/>
          <w:szCs w:val="28"/>
        </w:rPr>
      </w:pPr>
    </w:p>
    <w:p w:rsidR="00D60D90" w:rsidRPr="00B85250" w:rsidRDefault="00D60D90" w:rsidP="00C75812">
      <w:pPr>
        <w:keepNext/>
        <w:autoSpaceDE w:val="0"/>
        <w:autoSpaceDN w:val="0"/>
        <w:adjustRightInd w:val="0"/>
        <w:ind w:firstLine="709"/>
        <w:jc w:val="both"/>
        <w:rPr>
          <w:rFonts w:ascii="Times New Roman" w:hAnsi="Times New Roman" w:cs="Times New Roman"/>
          <w:bCs/>
          <w:iCs/>
          <w:color w:val="auto"/>
          <w:sz w:val="28"/>
          <w:szCs w:val="28"/>
        </w:rPr>
      </w:pPr>
      <w:r w:rsidRPr="00B85250">
        <w:rPr>
          <w:rFonts w:ascii="Times New Roman" w:hAnsi="Times New Roman" w:cs="Times New Roman"/>
          <w:bCs/>
          <w:iCs/>
          <w:color w:val="auto"/>
          <w:sz w:val="28"/>
          <w:szCs w:val="28"/>
        </w:rPr>
        <w:t>Каждый обучающийся в течение всего обучения обеспечивается индивидуальным неограниченным доступом электронно-библиотечной системе и электронной информационно-образовательной среде.</w:t>
      </w:r>
    </w:p>
    <w:p w:rsidR="00D60D90" w:rsidRPr="00B85250" w:rsidRDefault="00D60D90" w:rsidP="00C75812">
      <w:pPr>
        <w:keepNext/>
        <w:autoSpaceDE w:val="0"/>
        <w:autoSpaceDN w:val="0"/>
        <w:adjustRightInd w:val="0"/>
        <w:ind w:left="1003"/>
        <w:jc w:val="both"/>
        <w:rPr>
          <w:rFonts w:ascii="Times New Roman" w:eastAsia="Times New Roman" w:hAnsi="Times New Roman" w:cs="Times New Roman"/>
          <w:b/>
          <w:color w:val="00B050"/>
          <w:sz w:val="28"/>
          <w:szCs w:val="28"/>
          <w:lang w:bidi="ar-SA"/>
        </w:rPr>
      </w:pPr>
    </w:p>
    <w:p w:rsidR="00D60D90" w:rsidRPr="00B85250" w:rsidRDefault="00D60D90" w:rsidP="00C75812">
      <w:pPr>
        <w:keepNext/>
        <w:tabs>
          <w:tab w:val="left" w:pos="5162"/>
        </w:tabs>
        <w:autoSpaceDE w:val="0"/>
        <w:autoSpaceDN w:val="0"/>
        <w:adjustRightInd w:val="0"/>
        <w:jc w:val="both"/>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b/>
          <w:color w:val="auto"/>
          <w:sz w:val="28"/>
          <w:szCs w:val="28"/>
          <w:lang w:bidi="ar-SA"/>
        </w:rPr>
        <w:lastRenderedPageBreak/>
        <w:t xml:space="preserve">14. </w:t>
      </w:r>
      <w:r w:rsidRPr="00B85250">
        <w:rPr>
          <w:rFonts w:ascii="Times New Roman" w:eastAsia="Times New Roman" w:hAnsi="Times New Roman" w:cs="Times New Roman"/>
          <w:b/>
          <w:bCs/>
          <w:color w:val="auto"/>
          <w:sz w:val="28"/>
          <w:szCs w:val="28"/>
          <w:lang w:bidi="ar-SA"/>
        </w:rPr>
        <w:t>Описание материально–технической базы, необходимой для осуществления образовательного процесса по дисциплине (модулю)</w:t>
      </w:r>
    </w:p>
    <w:p w:rsidR="00D60D90" w:rsidRPr="00B85250" w:rsidRDefault="00D60D90" w:rsidP="00C75812">
      <w:pPr>
        <w:keepNext/>
        <w:tabs>
          <w:tab w:val="left" w:pos="5162"/>
        </w:tabs>
        <w:autoSpaceDE w:val="0"/>
        <w:autoSpaceDN w:val="0"/>
        <w:adjustRightInd w:val="0"/>
        <w:jc w:val="both"/>
        <w:rPr>
          <w:rFonts w:ascii="Times New Roman" w:eastAsia="Times New Roman" w:hAnsi="Times New Roman" w:cs="Times New Roman"/>
          <w:b/>
          <w:bCs/>
          <w:color w:val="auto"/>
          <w:sz w:val="28"/>
          <w:szCs w:val="28"/>
          <w:lang w:bidi="ar-SA"/>
        </w:rPr>
      </w:pPr>
    </w:p>
    <w:p w:rsidR="00D60D90" w:rsidRPr="00B85250" w:rsidRDefault="00D60D90" w:rsidP="00C75812">
      <w:pPr>
        <w:keepNext/>
        <w:tabs>
          <w:tab w:val="right" w:pos="720"/>
          <w:tab w:val="left" w:pos="1260"/>
        </w:tabs>
        <w:ind w:firstLine="709"/>
        <w:jc w:val="both"/>
        <w:rPr>
          <w:rFonts w:ascii="Times New Roman" w:hAnsi="Times New Roman" w:cs="Times New Roman"/>
          <w:color w:val="auto"/>
          <w:sz w:val="28"/>
          <w:szCs w:val="28"/>
        </w:rPr>
      </w:pPr>
      <w:r w:rsidRPr="00B85250">
        <w:rPr>
          <w:rFonts w:ascii="Times New Roman" w:hAnsi="Times New Roman" w:cs="Times New Roman"/>
          <w:color w:val="auto"/>
          <w:sz w:val="28"/>
          <w:szCs w:val="28"/>
        </w:rPr>
        <w:t xml:space="preserve">Образовательный процесс обеспечивается специальными помещениями, которые представляют собой аудитории для проведения занятий лекционного типа, занятий семинарского типа, выполнения курсовых работ, групповых и индивидуальных консультаций, текущего контроля и промежуточной аттестации, помещения для самостоятельной работы студентов и помещения для хранения и профилактического обслуживания учебного оборудования. </w:t>
      </w:r>
    </w:p>
    <w:p w:rsidR="00D60D90" w:rsidRPr="00B85250" w:rsidRDefault="00D60D90" w:rsidP="00C75812">
      <w:pPr>
        <w:keepNext/>
        <w:tabs>
          <w:tab w:val="right" w:pos="720"/>
          <w:tab w:val="left" w:pos="1260"/>
        </w:tabs>
        <w:ind w:firstLine="709"/>
        <w:jc w:val="both"/>
        <w:rPr>
          <w:rFonts w:ascii="Times New Roman" w:hAnsi="Times New Roman" w:cs="Times New Roman"/>
          <w:color w:val="auto"/>
          <w:sz w:val="28"/>
          <w:szCs w:val="28"/>
        </w:rPr>
      </w:pPr>
      <w:r w:rsidRPr="00B85250">
        <w:rPr>
          <w:rFonts w:ascii="Times New Roman" w:hAnsi="Times New Roman" w:cs="Times New Roman"/>
          <w:color w:val="auto"/>
          <w:sz w:val="28"/>
          <w:szCs w:val="28"/>
        </w:rPr>
        <w:t>Специальные помещения соответствуют действующим противопожарным правилам и нормам, укомплектованы специализированной мебелью.</w:t>
      </w:r>
    </w:p>
    <w:p w:rsidR="00D60D90" w:rsidRPr="00B85250" w:rsidRDefault="00D60D90" w:rsidP="00C75812">
      <w:pPr>
        <w:keepNext/>
        <w:tabs>
          <w:tab w:val="right" w:pos="720"/>
          <w:tab w:val="left" w:pos="1260"/>
        </w:tabs>
        <w:ind w:firstLine="709"/>
        <w:jc w:val="both"/>
        <w:rPr>
          <w:rFonts w:ascii="Times New Roman" w:hAnsi="Times New Roman" w:cs="Times New Roman"/>
          <w:color w:val="auto"/>
          <w:sz w:val="28"/>
          <w:szCs w:val="28"/>
        </w:rPr>
      </w:pPr>
      <w:r w:rsidRPr="00B85250">
        <w:rPr>
          <w:rFonts w:ascii="Times New Roman" w:hAnsi="Times New Roman" w:cs="Times New Roman"/>
          <w:color w:val="auto"/>
          <w:sz w:val="28"/>
          <w:szCs w:val="28"/>
        </w:rPr>
        <w:t xml:space="preserve">Аудитории лекционного типа, оснащенные проекционным оборудованием и техническими средствами обучения, обеспечивающими представление учебной информации большой аудитории, демонстрационным оборудованием. </w:t>
      </w:r>
    </w:p>
    <w:p w:rsidR="00D60D90" w:rsidRPr="00B85250" w:rsidRDefault="00D60D90" w:rsidP="00C75812">
      <w:pPr>
        <w:keepNext/>
        <w:tabs>
          <w:tab w:val="right" w:pos="720"/>
          <w:tab w:val="left" w:pos="1260"/>
        </w:tabs>
        <w:ind w:firstLine="709"/>
        <w:jc w:val="both"/>
        <w:rPr>
          <w:rFonts w:ascii="Times New Roman" w:hAnsi="Times New Roman" w:cs="Times New Roman"/>
          <w:color w:val="auto"/>
          <w:sz w:val="28"/>
          <w:szCs w:val="28"/>
        </w:rPr>
      </w:pPr>
      <w:r w:rsidRPr="00B85250">
        <w:rPr>
          <w:rFonts w:ascii="Times New Roman" w:hAnsi="Times New Roman" w:cs="Times New Roman"/>
          <w:color w:val="auto"/>
          <w:sz w:val="28"/>
          <w:szCs w:val="28"/>
        </w:rPr>
        <w:t>Помещения для самостоятельной работы обучающихся оснащены компьютерной техникой, обеспечивающей доступ к сети Интернет и электронной информационно-образовательной среде университета.</w:t>
      </w:r>
    </w:p>
    <w:p w:rsidR="00D60D90" w:rsidRDefault="00D60D90" w:rsidP="00C75812">
      <w:pPr>
        <w:keepNext/>
        <w:tabs>
          <w:tab w:val="right" w:leader="underscore" w:pos="9639"/>
        </w:tabs>
        <w:autoSpaceDE w:val="0"/>
        <w:autoSpaceDN w:val="0"/>
        <w:adjustRightInd w:val="0"/>
        <w:jc w:val="both"/>
        <w:outlineLvl w:val="8"/>
        <w:rPr>
          <w:rFonts w:ascii="Times New Roman" w:eastAsia="Times New Roman" w:hAnsi="Times New Roman" w:cs="Times New Roman"/>
          <w:b/>
          <w:color w:val="auto"/>
          <w:sz w:val="28"/>
          <w:szCs w:val="28"/>
          <w:lang w:bidi="ar-SA"/>
        </w:rPr>
      </w:pPr>
    </w:p>
    <w:p w:rsidR="00D60D90" w:rsidRDefault="00D60D90" w:rsidP="00C75812">
      <w:pPr>
        <w:keepNext/>
        <w:tabs>
          <w:tab w:val="right" w:leader="underscore" w:pos="9639"/>
        </w:tabs>
        <w:autoSpaceDE w:val="0"/>
        <w:autoSpaceDN w:val="0"/>
        <w:adjustRightInd w:val="0"/>
        <w:jc w:val="both"/>
        <w:outlineLvl w:val="8"/>
        <w:rPr>
          <w:rFonts w:ascii="Times New Roman" w:eastAsia="Times New Roman" w:hAnsi="Times New Roman" w:cs="Times New Roman"/>
          <w:b/>
          <w:color w:val="auto"/>
          <w:sz w:val="28"/>
          <w:szCs w:val="28"/>
          <w:lang w:bidi="ar-SA"/>
        </w:rPr>
      </w:pPr>
    </w:p>
    <w:p w:rsidR="00D60D90" w:rsidRPr="00B85250" w:rsidRDefault="00D60D90" w:rsidP="00C75812">
      <w:pPr>
        <w:keepNext/>
        <w:tabs>
          <w:tab w:val="right" w:leader="underscore" w:pos="9639"/>
        </w:tabs>
        <w:autoSpaceDE w:val="0"/>
        <w:autoSpaceDN w:val="0"/>
        <w:adjustRightInd w:val="0"/>
        <w:jc w:val="both"/>
        <w:outlineLvl w:val="8"/>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15. Методические указания для обучающихся по освоению дисциплины (модуля)</w:t>
      </w:r>
    </w:p>
    <w:p w:rsidR="00D60D90" w:rsidRPr="00B85250" w:rsidRDefault="00D60D90" w:rsidP="00C75812">
      <w:pPr>
        <w:keepNext/>
        <w:shd w:val="clear" w:color="auto" w:fill="FFFFFF"/>
        <w:ind w:firstLine="709"/>
        <w:jc w:val="both"/>
        <w:rPr>
          <w:rFonts w:ascii="Times New Roman" w:hAnsi="Times New Roman" w:cs="Times New Roman"/>
          <w:sz w:val="28"/>
          <w:szCs w:val="28"/>
        </w:rPr>
      </w:pPr>
      <w:r w:rsidRPr="00B85250">
        <w:rPr>
          <w:rFonts w:ascii="Times New Roman" w:hAnsi="Times New Roman" w:cs="Times New Roman"/>
          <w:sz w:val="28"/>
          <w:szCs w:val="28"/>
        </w:rPr>
        <w:t>При подготовке к практическим занятиям обучающимся необходимо обратить внимание на рассмотрение следующих вопросов.</w:t>
      </w:r>
    </w:p>
    <w:p w:rsidR="003F22CD" w:rsidRDefault="003F22CD" w:rsidP="00C75812">
      <w:pPr>
        <w:keepNext/>
        <w:shd w:val="clear" w:color="auto" w:fill="FFFFFF"/>
        <w:ind w:firstLine="614"/>
        <w:jc w:val="both"/>
        <w:rPr>
          <w:rFonts w:ascii="Times New Roman" w:hAnsi="Times New Roman" w:cs="Times New Roman"/>
          <w:b/>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1. ОСНОВЫ УПРАВЛЕНИЯ ЗАТРАТАМИ НА ПРЕДПРИЯТИИ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1. В чем состоит специфика управления затратами на предприятии?</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2. Раскройте основные задачи и принципы управления затратами.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3. Какова роль управления затратами в системе экономической работы предприятия?</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4. Выполнение каких функций предполагает управление затратами?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5. Дайте характеристику отдельных этапов процесса управления предприятием.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6. Правовые основы управления затратами предприятия.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7. Характеристика основных источников информации о затратах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8. Раскройте понятие «информационное обеспечение»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2. СОДЕРЖАНИЕ И КЛАССИФИКАЦИЯ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Сущность затрат, расходов и издержек.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2.Какую роль играет классификация затрат в управлении ими на предприятии?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3.Основные группировки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lastRenderedPageBreak/>
        <w:t xml:space="preserve">4.Затраты по способу включения в себестоимость продукции.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5.В чем состоит отличие понимания прямых и косвенных затрат в бухгалтерском и налоговом учете?</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6. Что такое трансакционные издержки и в чем сложность их оценки?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3. СЕБЕСТОИМОСТЬ ПРОДУКЦИИ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Себестоимость продукции как экономическая категория, еѐ виды.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Состав затрат включаемых в себестоимость продукции.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Резервы и факторы снижения себестоимости продукции.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ТЕМА 4. МЕТОДЫ УЧЕТА ЗАТРАТ И КАЛЬКУЛИРОВАНИЯ СЕБЕСТОИМОСТИ ПРОДУКЦИИ</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1. Основные принципы и задачи учета затрат и калькулирования себестоимости продукции.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Классификация методов учета затрат по способу оценки затрат, отношению к технологическому процессу, полноте включения в себестоимость.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Преимущества и недостатки каждого метода, особенности их применения.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4. Методика распределения косвенных расходов.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5. Общая схема учета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6. Методы калькулирования себестоимости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7. Планирование себестоимости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8. Какие разделы включает в себя план по себестоимости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9. В чем состоят преимущества использования элементов бенчмаркинга при планировании себестоимости продукции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10. Себестоимость и прибыльность продукции.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5. СИСТЕМЫ УПРАВЛЕНИЯ ЗАТРАТАМИ И КОНТРОЛЛИНГ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Системы учета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Учет затрат по местам возникновения в системе «директ-костинг».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Управление затратами по центрам ответственности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4. Современные системы управления затратами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5. Система «стандарт-кост»</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6. Основные возможности CVP-анализа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7.В чем состоит роль контроллинга в системе управления предприятием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6. ОБЩИЙ АНАЛИЗ ЗАТРАТ ПРЕДПРИЯТИЯ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Содержание анализа затрат на предприятии.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Оценка состава, структуры затрат по видам ресурсов.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Факторный анализ тенденций изменения структуры затрат.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7. АНАЛИЗ СЕБЕСТОИМОСТИ ПРОДУКЦИИ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Анализ себестоимости по элементам затрат и калькуляционным </w:t>
      </w:r>
      <w:r w:rsidRPr="00A509EF">
        <w:rPr>
          <w:rFonts w:ascii="Times New Roman" w:hAnsi="Times New Roman" w:cs="Times New Roman"/>
          <w:sz w:val="28"/>
          <w:szCs w:val="28"/>
        </w:rPr>
        <w:lastRenderedPageBreak/>
        <w:t>статьям.</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Анализ влияния на себестоимость материальных, трудовых затрат.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8. ФИНАНСОВЫЕ ИНСТРУМЕНТЫ ОЦЕНКИ ЗАТРАТ - КЛЮЧЕВЫЕ ЭЛЕМЕНТЫ СVР-АНАЛИЗА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Маржинальный доход.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Методы расчета точки безубыточности.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Анализ безубыточности для одного и группы продуктов.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4. Маржинальный запас прочности.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5. Производственный леверидж. Вклад на покрытие.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9. ПЛАНИРОВАНИЕ И ПРОГНОЗИРОВАНИЕ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Основы планирования и прогнозирования затрат. Необходимость планирования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Расчет допустимых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Взаимосвязь капитальных вложений, текущих затрат и доходности предприятия.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4. Влияние инфляции на выбор и принятие решений.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10. БЮДЖЕТНОЕ ПЛАНИРОВАНИЕ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Виды, функции бюджета.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Организация управления затратами по местам возникновения затрат и центрам ответственности.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Система бюджетирования и внутрихозяйственной отчетности.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Разработка сметы затрат.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11. ФУНКЦИОНАЛЬНО-СТОИМОСТНОЙ АНАЛИЗ КАК ЭФФЕКТИВНЫЙ ИНСТРУМЕНТ УПРАВЛЕНИЯ ЗАТРАТАМИ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Содержание метода «анализ стоимости».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Зарождение метода ФСА.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Использование ФСА для снижения затрат на продукцию.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4. Отличительные особенности ФСА от обычных способов снижения производственных и эксплуатационных затрат.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 5. Этапы проведения ФСА.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260396" w:rsidRDefault="00260396" w:rsidP="00C75812">
      <w:pPr>
        <w:keepNext/>
        <w:shd w:val="clear" w:color="auto" w:fill="FFFFFF"/>
        <w:ind w:firstLine="614"/>
        <w:jc w:val="both"/>
        <w:rPr>
          <w:rFonts w:ascii="Times New Roman" w:hAnsi="Times New Roman" w:cs="Times New Roman"/>
          <w:b/>
          <w:sz w:val="28"/>
          <w:szCs w:val="28"/>
        </w:rPr>
      </w:pPr>
      <w:r w:rsidRPr="00260396">
        <w:rPr>
          <w:rFonts w:ascii="Times New Roman" w:hAnsi="Times New Roman" w:cs="Times New Roman"/>
          <w:b/>
          <w:sz w:val="28"/>
          <w:szCs w:val="28"/>
        </w:rPr>
        <w:t xml:space="preserve">ТЕМА 12. УПРАВЛЕНИЕ ЗАПАСАМИ И ЗАТРАТЫ ПРЕДПРИЯТИЯ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1. Виды запасов на предприятии.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2. Учет материально-производственных запасов. </w:t>
      </w:r>
    </w:p>
    <w:p w:rsidR="00260396" w:rsidRPr="00A509EF"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3. Оценка материальных запасов при их списании на затраты производства. </w:t>
      </w:r>
    </w:p>
    <w:p w:rsidR="00260396" w:rsidRDefault="00260396" w:rsidP="00C75812">
      <w:pPr>
        <w:keepNext/>
        <w:shd w:val="clear" w:color="auto" w:fill="FFFFFF"/>
        <w:ind w:firstLine="614"/>
        <w:jc w:val="both"/>
        <w:rPr>
          <w:rFonts w:ascii="Times New Roman" w:hAnsi="Times New Roman" w:cs="Times New Roman"/>
          <w:sz w:val="28"/>
          <w:szCs w:val="28"/>
        </w:rPr>
      </w:pPr>
      <w:r w:rsidRPr="00A509EF">
        <w:rPr>
          <w:rFonts w:ascii="Times New Roman" w:hAnsi="Times New Roman" w:cs="Times New Roman"/>
          <w:sz w:val="28"/>
          <w:szCs w:val="28"/>
        </w:rPr>
        <w:t xml:space="preserve">4. Влияние управления запасами на затраты предприятия и экономический результат его работы. </w:t>
      </w:r>
    </w:p>
    <w:p w:rsidR="00260396" w:rsidRDefault="00260396" w:rsidP="00C75812">
      <w:pPr>
        <w:keepNext/>
        <w:shd w:val="clear" w:color="auto" w:fill="FFFFFF"/>
        <w:ind w:firstLine="614"/>
        <w:jc w:val="both"/>
        <w:rPr>
          <w:rFonts w:ascii="Times New Roman" w:hAnsi="Times New Roman" w:cs="Times New Roman"/>
          <w:sz w:val="28"/>
          <w:szCs w:val="28"/>
        </w:rPr>
      </w:pPr>
    </w:p>
    <w:p w:rsidR="00260396" w:rsidRPr="00A509EF" w:rsidRDefault="00260396" w:rsidP="00C75812">
      <w:pPr>
        <w:keepNext/>
        <w:shd w:val="clear" w:color="auto" w:fill="FFFFFF"/>
        <w:ind w:firstLine="614"/>
        <w:jc w:val="both"/>
        <w:rPr>
          <w:rFonts w:ascii="Times New Roman" w:hAnsi="Times New Roman" w:cs="Times New Roman"/>
          <w:sz w:val="28"/>
          <w:szCs w:val="28"/>
        </w:rPr>
      </w:pPr>
    </w:p>
    <w:p w:rsidR="00D60D90" w:rsidRPr="00B85250" w:rsidRDefault="00D60D90" w:rsidP="00C75812">
      <w:pPr>
        <w:keepNext/>
        <w:autoSpaceDE w:val="0"/>
        <w:autoSpaceDN w:val="0"/>
        <w:adjustRightInd w:val="0"/>
        <w:spacing w:line="360" w:lineRule="exact"/>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lastRenderedPageBreak/>
        <w:t>16. Методические рекомендации по организации изучения дисциплины (модуля) для преподавателей, образовательные технологии</w:t>
      </w:r>
    </w:p>
    <w:p w:rsidR="00D60D90" w:rsidRPr="003312D4" w:rsidRDefault="00D60D90" w:rsidP="00C75812">
      <w:pPr>
        <w:keepNext/>
        <w:spacing w:line="355" w:lineRule="exact"/>
        <w:ind w:firstLine="567"/>
        <w:jc w:val="both"/>
        <w:rPr>
          <w:rFonts w:ascii="Times New Roman" w:hAnsi="Times New Roman" w:cs="Times New Roman"/>
          <w:color w:val="auto"/>
          <w:sz w:val="28"/>
          <w:szCs w:val="28"/>
        </w:rPr>
      </w:pPr>
      <w:r w:rsidRPr="003312D4">
        <w:rPr>
          <w:rFonts w:ascii="Times New Roman" w:eastAsia="Times New Roman" w:hAnsi="Times New Roman" w:cs="Times New Roman"/>
          <w:color w:val="auto"/>
          <w:sz w:val="28"/>
          <w:szCs w:val="28"/>
          <w:lang w:bidi="ar-SA"/>
        </w:rPr>
        <w:tab/>
      </w:r>
      <w:r w:rsidRPr="003312D4">
        <w:rPr>
          <w:rFonts w:ascii="Times New Roman" w:hAnsi="Times New Roman" w:cs="Times New Roman"/>
          <w:color w:val="auto"/>
          <w:sz w:val="28"/>
          <w:szCs w:val="28"/>
        </w:rPr>
        <w:t>Оценочные средства для контроля успеваемости и результатов освоения дисциплины (модуля)</w:t>
      </w:r>
      <w:r w:rsidRPr="00D60D90">
        <w:rPr>
          <w:rFonts w:ascii="Times New Roman" w:hAnsi="Times New Roman" w:cs="Times New Roman"/>
          <w:color w:val="auto"/>
          <w:sz w:val="28"/>
          <w:szCs w:val="28"/>
        </w:rPr>
        <w:t xml:space="preserve"> </w:t>
      </w:r>
      <w:r w:rsidRPr="00C73C58">
        <w:rPr>
          <w:rFonts w:ascii="Times New Roman" w:hAnsi="Times New Roman" w:cs="Times New Roman"/>
          <w:color w:val="auto"/>
          <w:sz w:val="28"/>
          <w:szCs w:val="28"/>
        </w:rPr>
        <w:t>Управление затратами предприятия (организации)</w:t>
      </w:r>
      <w:r w:rsidRPr="003312D4">
        <w:rPr>
          <w:rFonts w:ascii="Times New Roman" w:hAnsi="Times New Roman" w:cs="Times New Roman"/>
          <w:color w:val="auto"/>
          <w:sz w:val="28"/>
          <w:szCs w:val="28"/>
        </w:rPr>
        <w:t>:</w:t>
      </w:r>
    </w:p>
    <w:p w:rsidR="00D60D90" w:rsidRPr="003312D4" w:rsidRDefault="00D60D90" w:rsidP="00C75812">
      <w:pPr>
        <w:keepNext/>
        <w:tabs>
          <w:tab w:val="left" w:pos="402"/>
        </w:tabs>
        <w:spacing w:line="355" w:lineRule="exact"/>
        <w:ind w:firstLine="709"/>
        <w:jc w:val="both"/>
        <w:rPr>
          <w:rFonts w:ascii="Times New Roman" w:hAnsi="Times New Roman" w:cs="Times New Roman"/>
          <w:color w:val="auto"/>
          <w:sz w:val="28"/>
          <w:szCs w:val="28"/>
        </w:rPr>
      </w:pPr>
      <w:r w:rsidRPr="003312D4">
        <w:rPr>
          <w:rFonts w:ascii="Times New Roman" w:hAnsi="Times New Roman" w:cs="Times New Roman"/>
          <w:color w:val="auto"/>
          <w:sz w:val="28"/>
          <w:szCs w:val="28"/>
        </w:rPr>
        <w:t>а)</w:t>
      </w:r>
      <w:r w:rsidRPr="003312D4">
        <w:rPr>
          <w:rFonts w:ascii="Times New Roman" w:hAnsi="Times New Roman" w:cs="Times New Roman"/>
          <w:color w:val="auto"/>
          <w:sz w:val="28"/>
          <w:szCs w:val="28"/>
        </w:rPr>
        <w:tab/>
        <w:t xml:space="preserve">для текущей успеваемости: </w:t>
      </w:r>
      <w:r w:rsidRPr="003312D4">
        <w:rPr>
          <w:rStyle w:val="27"/>
          <w:rFonts w:eastAsia="Courier New"/>
          <w:color w:val="auto"/>
        </w:rPr>
        <w:t>опрос, реферат</w:t>
      </w:r>
      <w:r w:rsidRPr="003312D4">
        <w:rPr>
          <w:rStyle w:val="27"/>
          <w:rFonts w:eastAsia="Courier New"/>
          <w:i w:val="0"/>
          <w:color w:val="auto"/>
        </w:rPr>
        <w:t>;</w:t>
      </w:r>
    </w:p>
    <w:p w:rsidR="00D60D90" w:rsidRPr="003312D4" w:rsidRDefault="00D60D90" w:rsidP="00C75812">
      <w:pPr>
        <w:keepNext/>
        <w:tabs>
          <w:tab w:val="left" w:pos="421"/>
        </w:tabs>
        <w:spacing w:line="355" w:lineRule="exact"/>
        <w:ind w:firstLine="709"/>
        <w:jc w:val="both"/>
        <w:rPr>
          <w:rFonts w:ascii="Times New Roman" w:hAnsi="Times New Roman" w:cs="Times New Roman"/>
          <w:color w:val="auto"/>
          <w:sz w:val="28"/>
          <w:szCs w:val="28"/>
        </w:rPr>
      </w:pPr>
      <w:r w:rsidRPr="003312D4">
        <w:rPr>
          <w:rFonts w:ascii="Times New Roman" w:hAnsi="Times New Roman" w:cs="Times New Roman"/>
          <w:color w:val="auto"/>
          <w:sz w:val="28"/>
          <w:szCs w:val="28"/>
        </w:rPr>
        <w:t>б)</w:t>
      </w:r>
      <w:r w:rsidRPr="003312D4">
        <w:rPr>
          <w:rFonts w:ascii="Times New Roman" w:hAnsi="Times New Roman" w:cs="Times New Roman"/>
          <w:color w:val="auto"/>
          <w:sz w:val="28"/>
          <w:szCs w:val="28"/>
        </w:rPr>
        <w:tab/>
        <w:t xml:space="preserve">для самоконтроля обучающихся: </w:t>
      </w:r>
      <w:r w:rsidRPr="003312D4">
        <w:rPr>
          <w:rStyle w:val="27"/>
          <w:rFonts w:eastAsia="Courier New"/>
          <w:color w:val="auto"/>
        </w:rPr>
        <w:t>тесты;</w:t>
      </w:r>
    </w:p>
    <w:p w:rsidR="00D60D90" w:rsidRPr="003312D4" w:rsidRDefault="00D60D90" w:rsidP="00C75812">
      <w:pPr>
        <w:pStyle w:val="54"/>
        <w:keepNext/>
        <w:shd w:val="clear" w:color="auto" w:fill="auto"/>
        <w:tabs>
          <w:tab w:val="left" w:pos="421"/>
        </w:tabs>
        <w:spacing w:line="355" w:lineRule="exact"/>
        <w:ind w:firstLine="709"/>
      </w:pPr>
      <w:r w:rsidRPr="003312D4">
        <w:rPr>
          <w:rStyle w:val="55"/>
          <w:color w:val="auto"/>
        </w:rPr>
        <w:t>в)</w:t>
      </w:r>
      <w:r w:rsidRPr="003312D4">
        <w:rPr>
          <w:rStyle w:val="55"/>
          <w:color w:val="auto"/>
        </w:rPr>
        <w:tab/>
        <w:t xml:space="preserve">для промежуточной аттестации: </w:t>
      </w:r>
      <w:r w:rsidRPr="003312D4">
        <w:t>вопросы для зачета, практические задания (задачи).</w:t>
      </w:r>
    </w:p>
    <w:p w:rsidR="00D60D90" w:rsidRPr="003312D4" w:rsidRDefault="00D60D90" w:rsidP="00C75812">
      <w:pPr>
        <w:keepNext/>
        <w:tabs>
          <w:tab w:val="left" w:leader="dot" w:pos="946"/>
        </w:tabs>
        <w:spacing w:line="355" w:lineRule="exact"/>
        <w:ind w:firstLine="900"/>
        <w:jc w:val="both"/>
        <w:rPr>
          <w:rFonts w:ascii="Times New Roman" w:hAnsi="Times New Roman" w:cs="Times New Roman"/>
          <w:color w:val="auto"/>
          <w:sz w:val="28"/>
          <w:szCs w:val="28"/>
        </w:rPr>
      </w:pPr>
      <w:r w:rsidRPr="003312D4">
        <w:rPr>
          <w:rFonts w:ascii="Times New Roman" w:hAnsi="Times New Roman" w:cs="Times New Roman"/>
          <w:color w:val="auto"/>
          <w:sz w:val="28"/>
          <w:szCs w:val="28"/>
        </w:rPr>
        <w:t>При реализации различных видов учебной работы по дисциплине «</w:t>
      </w:r>
      <w:r w:rsidRPr="00C73C58">
        <w:rPr>
          <w:rFonts w:ascii="Times New Roman" w:hAnsi="Times New Roman" w:cs="Times New Roman"/>
          <w:color w:val="auto"/>
          <w:sz w:val="28"/>
          <w:szCs w:val="28"/>
        </w:rPr>
        <w:t>Управление затратами предприятия (организации)</w:t>
      </w:r>
      <w:r w:rsidRPr="003312D4">
        <w:rPr>
          <w:rFonts w:ascii="Times New Roman" w:hAnsi="Times New Roman" w:cs="Times New Roman"/>
          <w:color w:val="auto"/>
          <w:sz w:val="28"/>
          <w:szCs w:val="28"/>
        </w:rPr>
        <w:t>» используются следующие образовательные технологии:</w:t>
      </w:r>
    </w:p>
    <w:p w:rsidR="00D60D90" w:rsidRPr="003F22CD" w:rsidRDefault="00D60D90" w:rsidP="00C75812">
      <w:pPr>
        <w:pStyle w:val="54"/>
        <w:keepNext/>
        <w:numPr>
          <w:ilvl w:val="0"/>
          <w:numId w:val="11"/>
        </w:numPr>
        <w:shd w:val="clear" w:color="auto" w:fill="auto"/>
        <w:tabs>
          <w:tab w:val="left" w:pos="392"/>
        </w:tabs>
        <w:spacing w:line="355" w:lineRule="exact"/>
        <w:ind w:firstLine="709"/>
      </w:pPr>
      <w:r w:rsidRPr="003F22CD">
        <w:t>лекции-визуализации с использованием методов проблемного изложения материала;</w:t>
      </w:r>
    </w:p>
    <w:p w:rsidR="00D60D90" w:rsidRPr="003F22CD" w:rsidRDefault="00D60D90" w:rsidP="00C75812">
      <w:pPr>
        <w:pStyle w:val="54"/>
        <w:keepNext/>
        <w:numPr>
          <w:ilvl w:val="0"/>
          <w:numId w:val="11"/>
        </w:numPr>
        <w:shd w:val="clear" w:color="auto" w:fill="auto"/>
        <w:tabs>
          <w:tab w:val="left" w:pos="392"/>
        </w:tabs>
        <w:spacing w:line="355" w:lineRule="exact"/>
        <w:ind w:firstLine="709"/>
        <w:rPr>
          <w:rStyle w:val="27"/>
          <w:i/>
          <w:iCs/>
          <w:color w:val="auto"/>
          <w:lang w:eastAsia="en-US" w:bidi="ar-SA"/>
        </w:rPr>
      </w:pPr>
      <w:r w:rsidRPr="003F22CD">
        <w:rPr>
          <w:rStyle w:val="27"/>
          <w:rFonts w:eastAsia="Courier New"/>
          <w:i/>
          <w:color w:val="auto"/>
        </w:rPr>
        <w:t xml:space="preserve">круглый стол; </w:t>
      </w:r>
    </w:p>
    <w:p w:rsidR="00D60D90" w:rsidRPr="00524DA0" w:rsidRDefault="003F22CD" w:rsidP="00C75812">
      <w:pPr>
        <w:pStyle w:val="54"/>
        <w:keepNext/>
        <w:numPr>
          <w:ilvl w:val="0"/>
          <w:numId w:val="11"/>
        </w:numPr>
        <w:shd w:val="clear" w:color="auto" w:fill="auto"/>
        <w:tabs>
          <w:tab w:val="left" w:pos="392"/>
        </w:tabs>
        <w:spacing w:line="355" w:lineRule="exact"/>
        <w:ind w:firstLine="709"/>
        <w:rPr>
          <w:rStyle w:val="27"/>
          <w:iCs/>
          <w:color w:val="auto"/>
          <w:lang w:eastAsia="en-US" w:bidi="ar-SA"/>
        </w:rPr>
      </w:pPr>
      <w:r w:rsidRPr="003F22CD">
        <w:rPr>
          <w:rStyle w:val="27"/>
          <w:rFonts w:eastAsia="Courier New"/>
          <w:i/>
          <w:color w:val="auto"/>
        </w:rPr>
        <w:t>методика малых групп</w:t>
      </w:r>
      <w:r w:rsidR="00524DA0">
        <w:rPr>
          <w:rStyle w:val="27"/>
          <w:rFonts w:eastAsia="Courier New"/>
          <w:i/>
          <w:color w:val="auto"/>
        </w:rPr>
        <w:t>;</w:t>
      </w:r>
    </w:p>
    <w:p w:rsidR="00524DA0" w:rsidRPr="00524DA0" w:rsidRDefault="00524DA0" w:rsidP="00C75812">
      <w:pPr>
        <w:pStyle w:val="54"/>
        <w:keepNext/>
        <w:numPr>
          <w:ilvl w:val="0"/>
          <w:numId w:val="11"/>
        </w:numPr>
        <w:shd w:val="clear" w:color="auto" w:fill="auto"/>
        <w:tabs>
          <w:tab w:val="left" w:pos="392"/>
        </w:tabs>
        <w:spacing w:line="355" w:lineRule="exact"/>
        <w:ind w:firstLine="709"/>
      </w:pPr>
      <w:r w:rsidRPr="00524DA0">
        <w:t>кейс-метод.</w:t>
      </w:r>
    </w:p>
    <w:p w:rsidR="00D60D90" w:rsidRPr="00B85250" w:rsidRDefault="00D60D90" w:rsidP="00C75812">
      <w:pPr>
        <w:keepNext/>
        <w:autoSpaceDE w:val="0"/>
        <w:autoSpaceDN w:val="0"/>
        <w:adjustRightInd w:val="0"/>
        <w:spacing w:line="360" w:lineRule="exact"/>
        <w:jc w:val="right"/>
        <w:rPr>
          <w:rFonts w:ascii="Times New Roman" w:eastAsia="Times New Roman" w:hAnsi="Times New Roman" w:cs="Times New Roman"/>
          <w:b/>
          <w:color w:val="auto"/>
          <w:sz w:val="28"/>
          <w:szCs w:val="28"/>
          <w:lang w:bidi="ar-SA"/>
        </w:rPr>
      </w:pPr>
      <w:r w:rsidRPr="003F22CD">
        <w:rPr>
          <w:rFonts w:ascii="Times New Roman" w:eastAsia="Times New Roman" w:hAnsi="Times New Roman" w:cs="Times New Roman"/>
          <w:color w:val="auto"/>
          <w:sz w:val="28"/>
          <w:szCs w:val="28"/>
          <w:lang w:bidi="ar-SA"/>
        </w:rPr>
        <w:br w:type="page"/>
      </w:r>
      <w:r w:rsidRPr="00B85250">
        <w:rPr>
          <w:rFonts w:ascii="Times New Roman" w:eastAsia="Times New Roman" w:hAnsi="Times New Roman" w:cs="Times New Roman"/>
          <w:b/>
          <w:color w:val="auto"/>
          <w:sz w:val="28"/>
          <w:szCs w:val="28"/>
          <w:lang w:bidi="ar-SA"/>
        </w:rPr>
        <w:lastRenderedPageBreak/>
        <w:t>АВТОНОМНАЯ НЕКОММЕРЧЕСКАЯ ОБРАЗОВАТЕЛЬНАЯ</w:t>
      </w: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 xml:space="preserve">ОРГАНИЗАЦИЯ ВЫСШЕГО ОБРАЗОВАНИЯ </w:t>
      </w: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t>ЦЕНТРОСОЮЗА РОССИЙСКОЙ ФЕДЕРАЦИИ</w:t>
      </w: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b/>
          <w:color w:val="auto"/>
          <w:sz w:val="28"/>
          <w:szCs w:val="28"/>
          <w:lang w:bidi="ar-SA"/>
        </w:rPr>
        <w:t>«РОССИЙСКИЙ УНИВЕРСИТЕТ КООПЕРАЦИИ»</w:t>
      </w:r>
      <w:r w:rsidRPr="00B85250">
        <w:rPr>
          <w:rFonts w:ascii="Times New Roman" w:eastAsia="Times New Roman" w:hAnsi="Times New Roman" w:cs="Times New Roman"/>
          <w:color w:val="auto"/>
          <w:sz w:val="28"/>
          <w:szCs w:val="28"/>
          <w:lang w:bidi="ar-SA"/>
        </w:rPr>
        <w:t xml:space="preserve"> </w:t>
      </w: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color w:val="auto"/>
          <w:sz w:val="28"/>
          <w:szCs w:val="28"/>
          <w:lang w:bidi="ar-SA"/>
        </w:rPr>
      </w:pPr>
    </w:p>
    <w:p w:rsidR="00D60D90" w:rsidRPr="00B85250" w:rsidRDefault="00D60D90" w:rsidP="00C75812">
      <w:pPr>
        <w:keepNext/>
        <w:autoSpaceDE w:val="0"/>
        <w:autoSpaceDN w:val="0"/>
        <w:adjustRightInd w:val="0"/>
        <w:spacing w:line="360" w:lineRule="exact"/>
        <w:jc w:val="center"/>
        <w:rPr>
          <w:rFonts w:ascii="Times New Roman" w:eastAsia="Times New Roman" w:hAnsi="Times New Roman" w:cs="Times New Roman"/>
          <w:color w:val="auto"/>
          <w:sz w:val="28"/>
          <w:szCs w:val="28"/>
          <w:lang w:bidi="ar-SA"/>
        </w:rPr>
      </w:pPr>
    </w:p>
    <w:p w:rsidR="00D60D90" w:rsidRPr="00B85250" w:rsidRDefault="00D60D90" w:rsidP="00C75812">
      <w:pPr>
        <w:keepNext/>
        <w:widowControl/>
        <w:spacing w:line="360" w:lineRule="exact"/>
        <w:jc w:val="center"/>
        <w:rPr>
          <w:rFonts w:ascii="Times New Roman" w:eastAsia="Times New Roman" w:hAnsi="Times New Roman" w:cs="Times New Roman"/>
          <w:b/>
          <w:bCs/>
          <w:color w:val="auto"/>
          <w:sz w:val="28"/>
          <w:szCs w:val="28"/>
          <w:lang w:bidi="ar-SA"/>
        </w:rPr>
      </w:pPr>
    </w:p>
    <w:p w:rsidR="00D60D90" w:rsidRPr="00B85250" w:rsidRDefault="00D60D90" w:rsidP="00C75812">
      <w:pPr>
        <w:keepNext/>
        <w:widowControl/>
        <w:spacing w:line="360" w:lineRule="exact"/>
        <w:jc w:val="center"/>
        <w:rPr>
          <w:rFonts w:ascii="Times New Roman" w:eastAsia="Times New Roman" w:hAnsi="Times New Roman" w:cs="Times New Roman"/>
          <w:b/>
          <w:bCs/>
          <w:color w:val="auto"/>
          <w:sz w:val="28"/>
          <w:szCs w:val="28"/>
          <w:lang w:bidi="ar-SA"/>
        </w:rPr>
      </w:pPr>
    </w:p>
    <w:p w:rsidR="00D60D90" w:rsidRPr="00B85250" w:rsidRDefault="00D60D90" w:rsidP="00C75812">
      <w:pPr>
        <w:keepNext/>
        <w:widowControl/>
        <w:spacing w:line="360" w:lineRule="exact"/>
        <w:jc w:val="center"/>
        <w:rPr>
          <w:rFonts w:ascii="Times New Roman" w:eastAsia="Times New Roman" w:hAnsi="Times New Roman" w:cs="Times New Roman"/>
          <w:b/>
          <w:bCs/>
          <w:color w:val="auto"/>
          <w:sz w:val="28"/>
          <w:szCs w:val="28"/>
          <w:lang w:bidi="ar-SA"/>
        </w:rPr>
      </w:pPr>
    </w:p>
    <w:p w:rsidR="00D60D90" w:rsidRPr="00B85250" w:rsidRDefault="00D60D90" w:rsidP="00C75812">
      <w:pPr>
        <w:keepNext/>
        <w:widowControl/>
        <w:spacing w:line="360" w:lineRule="exact"/>
        <w:jc w:val="center"/>
        <w:rPr>
          <w:rFonts w:ascii="Times New Roman" w:eastAsia="Times New Roman" w:hAnsi="Times New Roman" w:cs="Times New Roman"/>
          <w:b/>
          <w:bCs/>
          <w:color w:val="auto"/>
          <w:sz w:val="28"/>
          <w:szCs w:val="28"/>
          <w:lang w:bidi="ar-SA"/>
        </w:rPr>
      </w:pPr>
    </w:p>
    <w:p w:rsidR="00D60D90" w:rsidRPr="00B85250" w:rsidRDefault="00D60D90" w:rsidP="00C75812">
      <w:pPr>
        <w:keepNext/>
        <w:widowControl/>
        <w:spacing w:line="360" w:lineRule="exact"/>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 xml:space="preserve">ФОНД ОЦЕНОЧНЫХ СРЕДСТВ </w:t>
      </w:r>
    </w:p>
    <w:p w:rsidR="00D60D90" w:rsidRPr="00B85250" w:rsidRDefault="00D60D90" w:rsidP="00C75812">
      <w:pPr>
        <w:keepNext/>
        <w:widowControl/>
        <w:spacing w:line="360" w:lineRule="exact"/>
        <w:jc w:val="center"/>
        <w:rPr>
          <w:rFonts w:ascii="Times New Roman" w:eastAsia="Times New Roman" w:hAnsi="Times New Roman" w:cs="Times New Roman"/>
          <w:b/>
          <w:bCs/>
          <w:color w:val="auto"/>
          <w:sz w:val="28"/>
          <w:szCs w:val="28"/>
          <w:lang w:bidi="ar-SA"/>
        </w:rPr>
      </w:pPr>
      <w:r w:rsidRPr="00B85250">
        <w:rPr>
          <w:rFonts w:ascii="Times New Roman" w:eastAsia="Times New Roman" w:hAnsi="Times New Roman" w:cs="Times New Roman"/>
          <w:color w:val="auto"/>
          <w:sz w:val="28"/>
          <w:szCs w:val="28"/>
          <w:lang w:bidi="ar-SA"/>
        </w:rPr>
        <w:t>ДЛЯ ПРОВЕДЕНИЯ ПРОМЕЖУТОЧНОЙ АТТЕСТАЦИИ ОБУЧАЮЩИХСЯ ПО ДИСЦИПЛИНЕ (МОДУЛЮ)</w:t>
      </w: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
          <w:bCs/>
          <w:color w:val="auto"/>
          <w:sz w:val="28"/>
          <w:szCs w:val="28"/>
          <w:lang w:bidi="ar-SA"/>
        </w:rPr>
      </w:pPr>
    </w:p>
    <w:p w:rsidR="00D60D90" w:rsidRPr="00B85250" w:rsidRDefault="00D60D90" w:rsidP="00C75812">
      <w:pPr>
        <w:keepNext/>
        <w:tabs>
          <w:tab w:val="right" w:leader="underscore" w:pos="8505"/>
        </w:tabs>
        <w:autoSpaceDE w:val="0"/>
        <w:autoSpaceDN w:val="0"/>
        <w:adjustRightInd w:val="0"/>
        <w:spacing w:line="360" w:lineRule="exact"/>
        <w:jc w:val="center"/>
        <w:rPr>
          <w:rFonts w:ascii="Times New Roman" w:eastAsia="Times New Roman" w:hAnsi="Times New Roman" w:cs="Times New Roman"/>
          <w:b/>
          <w:bCs/>
          <w:color w:val="auto"/>
          <w:sz w:val="28"/>
          <w:szCs w:val="28"/>
          <w:lang w:bidi="ar-SA"/>
        </w:rPr>
      </w:pPr>
    </w:p>
    <w:p w:rsidR="00D60D90" w:rsidRPr="00D60D90" w:rsidRDefault="00D60D90" w:rsidP="00C75812">
      <w:pPr>
        <w:keepNext/>
        <w:spacing w:line="355" w:lineRule="exact"/>
        <w:ind w:right="-34"/>
        <w:jc w:val="center"/>
        <w:rPr>
          <w:rFonts w:ascii="Times New Roman" w:hAnsi="Times New Roman" w:cs="Times New Roman"/>
          <w:b/>
          <w:sz w:val="28"/>
          <w:szCs w:val="28"/>
        </w:rPr>
      </w:pPr>
      <w:r w:rsidRPr="00D60D90">
        <w:rPr>
          <w:rFonts w:ascii="Times New Roman" w:hAnsi="Times New Roman" w:cs="Times New Roman"/>
          <w:b/>
          <w:color w:val="auto"/>
          <w:sz w:val="28"/>
          <w:szCs w:val="28"/>
        </w:rPr>
        <w:t>УПРАВЛЕНИЕ ЗАТРАТАМИ ПРЕДПРИЯТИЯ (ОРГАНИЗАЦИИ)</w:t>
      </w:r>
    </w:p>
    <w:p w:rsidR="00D60D90" w:rsidRPr="00C549ED" w:rsidRDefault="00D60D90" w:rsidP="00C75812">
      <w:pPr>
        <w:keepNext/>
        <w:spacing w:line="355" w:lineRule="exact"/>
        <w:ind w:right="-34"/>
        <w:rPr>
          <w:rFonts w:ascii="Times New Roman" w:hAnsi="Times New Roman" w:cs="Times New Roman"/>
          <w:sz w:val="28"/>
          <w:szCs w:val="28"/>
        </w:rPr>
      </w:pPr>
    </w:p>
    <w:p w:rsidR="00D60D90" w:rsidRPr="00C549ED" w:rsidRDefault="00D60D90" w:rsidP="00C75812">
      <w:pPr>
        <w:keepNext/>
        <w:spacing w:line="355" w:lineRule="exact"/>
        <w:ind w:right="-34"/>
        <w:rPr>
          <w:rFonts w:ascii="Times New Roman" w:hAnsi="Times New Roman" w:cs="Times New Roman"/>
          <w:sz w:val="28"/>
          <w:szCs w:val="28"/>
        </w:rPr>
      </w:pPr>
    </w:p>
    <w:p w:rsidR="00D60D90" w:rsidRPr="00482B8C" w:rsidRDefault="00D60D90" w:rsidP="00C75812">
      <w:pPr>
        <w:keepNext/>
        <w:spacing w:line="355" w:lineRule="exact"/>
        <w:ind w:right="-34"/>
        <w:rPr>
          <w:rFonts w:ascii="Times New Roman" w:hAnsi="Times New Roman" w:cs="Times New Roman"/>
          <w:sz w:val="28"/>
          <w:szCs w:val="28"/>
        </w:rPr>
      </w:pPr>
      <w:r w:rsidRPr="00482B8C">
        <w:rPr>
          <w:rFonts w:ascii="Times New Roman" w:hAnsi="Times New Roman" w:cs="Times New Roman"/>
          <w:sz w:val="28"/>
          <w:szCs w:val="28"/>
        </w:rPr>
        <w:t>Направление подготовки 38.03.01 Экономика</w:t>
      </w:r>
      <w:r w:rsidRPr="00482B8C">
        <w:rPr>
          <w:rFonts w:ascii="Times New Roman" w:hAnsi="Times New Roman" w:cs="Times New Roman"/>
          <w:sz w:val="28"/>
          <w:szCs w:val="28"/>
        </w:rPr>
        <w:br/>
        <w:t>Направленность (</w:t>
      </w:r>
      <w:r>
        <w:rPr>
          <w:rFonts w:ascii="Times New Roman" w:hAnsi="Times New Roman" w:cs="Times New Roman"/>
          <w:sz w:val="28"/>
          <w:szCs w:val="28"/>
        </w:rPr>
        <w:t>профиль) Экономика предприятий  и организаций</w:t>
      </w:r>
    </w:p>
    <w:p w:rsidR="00D60D90" w:rsidRPr="00B85250" w:rsidRDefault="00D60D90" w:rsidP="00C75812">
      <w:pPr>
        <w:keepNext/>
        <w:shd w:val="clear" w:color="auto" w:fill="FFFFFF"/>
        <w:tabs>
          <w:tab w:val="left" w:pos="6043"/>
        </w:tabs>
        <w:spacing w:before="10" w:line="451" w:lineRule="exact"/>
        <w:rPr>
          <w:rFonts w:ascii="Times New Roman" w:hAnsi="Times New Roman" w:cs="Times New Roman"/>
          <w:color w:val="auto"/>
          <w:sz w:val="28"/>
          <w:szCs w:val="28"/>
        </w:rPr>
      </w:pPr>
    </w:p>
    <w:p w:rsidR="00D60D90" w:rsidRPr="00B85250" w:rsidRDefault="00D60D90" w:rsidP="00C75812">
      <w:pPr>
        <w:keepNext/>
        <w:autoSpaceDE w:val="0"/>
        <w:autoSpaceDN w:val="0"/>
        <w:adjustRightInd w:val="0"/>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2"/>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B85250" w:rsidRDefault="00D60D90" w:rsidP="00C75812">
      <w:pPr>
        <w:keepNext/>
        <w:autoSpaceDE w:val="0"/>
        <w:autoSpaceDN w:val="0"/>
        <w:adjustRightInd w:val="0"/>
        <w:jc w:val="right"/>
        <w:rPr>
          <w:rFonts w:ascii="Times New Roman" w:eastAsia="Times New Roman" w:hAnsi="Times New Roman" w:cs="Times New Roman"/>
          <w:color w:val="auto"/>
          <w:sz w:val="20"/>
          <w:szCs w:val="28"/>
          <w:lang w:eastAsia="en-US" w:bidi="ar-SA"/>
        </w:rPr>
      </w:pPr>
    </w:p>
    <w:p w:rsidR="00D60D90" w:rsidRPr="00521169" w:rsidRDefault="00D60D90" w:rsidP="00C75812">
      <w:pPr>
        <w:pStyle w:val="2a"/>
        <w:keepNext/>
        <w:keepLines/>
        <w:numPr>
          <w:ilvl w:val="0"/>
          <w:numId w:val="17"/>
        </w:numPr>
        <w:shd w:val="clear" w:color="auto" w:fill="auto"/>
        <w:tabs>
          <w:tab w:val="left" w:pos="4522"/>
        </w:tabs>
        <w:spacing w:before="0" w:line="280" w:lineRule="exact"/>
        <w:ind w:left="4140" w:firstLine="0"/>
      </w:pPr>
      <w:bookmarkStart w:id="0" w:name="bookmark15"/>
      <w:r w:rsidRPr="00521169">
        <w:t>Паспорт</w:t>
      </w:r>
      <w:bookmarkEnd w:id="0"/>
    </w:p>
    <w:p w:rsidR="00D60D90" w:rsidRPr="00521169" w:rsidRDefault="00D60D90" w:rsidP="00C75812">
      <w:pPr>
        <w:pStyle w:val="44"/>
        <w:keepNext/>
        <w:shd w:val="clear" w:color="auto" w:fill="auto"/>
        <w:spacing w:before="0" w:after="304" w:line="280" w:lineRule="exact"/>
        <w:ind w:left="280" w:firstLine="0"/>
      </w:pPr>
      <w:r w:rsidRPr="00521169">
        <w:t>фонда оценочных средств</w:t>
      </w:r>
    </w:p>
    <w:p w:rsidR="00D60D90" w:rsidRPr="00521169" w:rsidRDefault="00D60D90" w:rsidP="00C75812">
      <w:pPr>
        <w:pStyle w:val="38"/>
        <w:keepNext/>
        <w:shd w:val="clear" w:color="auto" w:fill="auto"/>
        <w:spacing w:line="280" w:lineRule="exact"/>
        <w:ind w:firstLine="567"/>
      </w:pPr>
      <w:r w:rsidRPr="00521169">
        <w:t>1.1. Компетенции, формируемые в процессе изучения дисциплины</w:t>
      </w:r>
    </w:p>
    <w:tbl>
      <w:tblPr>
        <w:tblStyle w:val="a8"/>
        <w:tblW w:w="5000" w:type="pct"/>
        <w:tblLook w:val="04A0" w:firstRow="1" w:lastRow="0" w:firstColumn="1" w:lastColumn="0" w:noHBand="0" w:noVBand="1"/>
      </w:tblPr>
      <w:tblGrid>
        <w:gridCol w:w="1575"/>
        <w:gridCol w:w="7995"/>
      </w:tblGrid>
      <w:tr w:rsidR="003F22CD" w:rsidRPr="00210BD5" w:rsidTr="00835641">
        <w:tc>
          <w:tcPr>
            <w:tcW w:w="823" w:type="pct"/>
          </w:tcPr>
          <w:p w:rsidR="003F22CD" w:rsidRPr="00210BD5" w:rsidRDefault="003F22CD" w:rsidP="00C75812">
            <w:pPr>
              <w:keepNext/>
              <w:rPr>
                <w:rFonts w:ascii="Times New Roman" w:hAnsi="Times New Roman" w:cs="Times New Roman"/>
                <w:color w:val="auto"/>
              </w:rPr>
            </w:pPr>
            <w:r w:rsidRPr="00210BD5">
              <w:rPr>
                <w:rFonts w:ascii="Times New Roman" w:hAnsi="Times New Roman" w:cs="Times New Roman"/>
                <w:color w:val="auto"/>
              </w:rPr>
              <w:t>Индекс</w:t>
            </w:r>
          </w:p>
        </w:tc>
        <w:tc>
          <w:tcPr>
            <w:tcW w:w="4177" w:type="pct"/>
          </w:tcPr>
          <w:p w:rsidR="003F22CD" w:rsidRPr="00210BD5" w:rsidRDefault="003F22CD" w:rsidP="00C75812">
            <w:pPr>
              <w:keepNext/>
              <w:rPr>
                <w:rFonts w:ascii="Times New Roman" w:hAnsi="Times New Roman" w:cs="Times New Roman"/>
                <w:color w:val="auto"/>
              </w:rPr>
            </w:pPr>
            <w:r w:rsidRPr="00210BD5">
              <w:rPr>
                <w:rFonts w:ascii="Times New Roman" w:hAnsi="Times New Roman" w:cs="Times New Roman"/>
                <w:color w:val="auto"/>
              </w:rPr>
              <w:t>Формулировка компетенции</w:t>
            </w:r>
          </w:p>
        </w:tc>
      </w:tr>
      <w:tr w:rsidR="003F22CD" w:rsidRPr="00210BD5" w:rsidTr="00835641">
        <w:tc>
          <w:tcPr>
            <w:tcW w:w="823" w:type="pct"/>
          </w:tcPr>
          <w:p w:rsidR="003F22CD" w:rsidRPr="00210BD5" w:rsidRDefault="003F22CD" w:rsidP="00C75812">
            <w:pPr>
              <w:pStyle w:val="44"/>
              <w:keepNext/>
              <w:shd w:val="clear" w:color="auto" w:fill="auto"/>
              <w:spacing w:before="0" w:after="0" w:line="240" w:lineRule="auto"/>
              <w:ind w:firstLine="0"/>
              <w:rPr>
                <w:b w:val="0"/>
                <w:sz w:val="24"/>
                <w:szCs w:val="24"/>
              </w:rPr>
            </w:pPr>
            <w:r w:rsidRPr="00210BD5">
              <w:rPr>
                <w:b w:val="0"/>
                <w:sz w:val="24"/>
                <w:szCs w:val="24"/>
              </w:rPr>
              <w:t xml:space="preserve">ПК-1  </w:t>
            </w:r>
          </w:p>
        </w:tc>
        <w:tc>
          <w:tcPr>
            <w:tcW w:w="4177" w:type="pct"/>
          </w:tcPr>
          <w:p w:rsidR="003F22CD" w:rsidRPr="00210BD5" w:rsidRDefault="003F22CD" w:rsidP="00C75812">
            <w:pPr>
              <w:keepNext/>
              <w:widowControl/>
              <w:jc w:val="both"/>
              <w:rPr>
                <w:rFonts w:ascii="Times New Roman" w:eastAsia="Times New Roman" w:hAnsi="Times New Roman" w:cs="Times New Roman"/>
                <w:color w:val="auto"/>
                <w:lang w:bidi="ar-SA"/>
              </w:rPr>
            </w:pPr>
            <w:r w:rsidRPr="00210BD5">
              <w:rPr>
                <w:rFonts w:ascii="Times New Roman" w:eastAsia="Times New Roman" w:hAnsi="Times New Roman" w:cs="Times New Roman"/>
                <w:color w:val="auto"/>
                <w:lang w:bidi="ar-SA"/>
              </w:rPr>
              <w:t>способностью на основе типовых методик и действующей нормативно-правовой базы рассчитать экономические и социально-экономические показатели,характеризующие деятельность хозяйствующих субъектов</w:t>
            </w:r>
          </w:p>
        </w:tc>
      </w:tr>
      <w:tr w:rsidR="003F22CD" w:rsidRPr="00210BD5" w:rsidTr="00835641">
        <w:tc>
          <w:tcPr>
            <w:tcW w:w="823" w:type="pct"/>
          </w:tcPr>
          <w:p w:rsidR="003F22CD" w:rsidRPr="00210BD5" w:rsidRDefault="003F22CD" w:rsidP="00C75812">
            <w:pPr>
              <w:pStyle w:val="44"/>
              <w:keepNext/>
              <w:shd w:val="clear" w:color="auto" w:fill="auto"/>
              <w:spacing w:before="0" w:after="0" w:line="240" w:lineRule="auto"/>
              <w:ind w:firstLine="0"/>
              <w:rPr>
                <w:b w:val="0"/>
                <w:sz w:val="24"/>
                <w:szCs w:val="24"/>
              </w:rPr>
            </w:pPr>
            <w:r w:rsidRPr="00210BD5">
              <w:rPr>
                <w:b w:val="0"/>
                <w:sz w:val="24"/>
                <w:szCs w:val="24"/>
              </w:rPr>
              <w:t>ПК-3</w:t>
            </w:r>
          </w:p>
        </w:tc>
        <w:tc>
          <w:tcPr>
            <w:tcW w:w="4177" w:type="pct"/>
          </w:tcPr>
          <w:p w:rsidR="003F22CD" w:rsidRPr="00210BD5" w:rsidRDefault="003F22CD" w:rsidP="00C75812">
            <w:pPr>
              <w:keepNext/>
              <w:jc w:val="both"/>
              <w:rPr>
                <w:rFonts w:ascii="Times New Roman" w:eastAsia="Times New Roman" w:hAnsi="Times New Roman" w:cs="Times New Roman"/>
                <w:color w:val="auto"/>
                <w:lang w:bidi="ar-SA"/>
              </w:rPr>
            </w:pPr>
            <w:r w:rsidRPr="00210BD5">
              <w:rPr>
                <w:rFonts w:ascii="Times New Roman" w:eastAsia="Times New Roman" w:hAnsi="Times New Roman" w:cs="Times New Roman"/>
                <w:color w:val="auto"/>
                <w:lang w:bidi="ar-SA"/>
              </w:rPr>
              <w:t>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r>
      <w:tr w:rsidR="003F22CD" w:rsidRPr="00210BD5" w:rsidTr="00835641">
        <w:tc>
          <w:tcPr>
            <w:tcW w:w="823" w:type="pct"/>
          </w:tcPr>
          <w:p w:rsidR="003F22CD" w:rsidRPr="00210BD5" w:rsidRDefault="003F22CD" w:rsidP="00C75812">
            <w:pPr>
              <w:pStyle w:val="44"/>
              <w:keepNext/>
              <w:shd w:val="clear" w:color="auto" w:fill="auto"/>
              <w:spacing w:before="0" w:after="0" w:line="240" w:lineRule="auto"/>
              <w:ind w:firstLine="0"/>
              <w:rPr>
                <w:b w:val="0"/>
                <w:sz w:val="24"/>
                <w:szCs w:val="24"/>
              </w:rPr>
            </w:pPr>
            <w:r w:rsidRPr="00210BD5">
              <w:rPr>
                <w:b w:val="0"/>
                <w:sz w:val="24"/>
                <w:szCs w:val="24"/>
              </w:rPr>
              <w:t>ПК- 5</w:t>
            </w:r>
          </w:p>
        </w:tc>
        <w:tc>
          <w:tcPr>
            <w:tcW w:w="4177" w:type="pct"/>
          </w:tcPr>
          <w:p w:rsidR="003F22CD" w:rsidRPr="00210BD5" w:rsidRDefault="003F22CD" w:rsidP="00C75812">
            <w:pPr>
              <w:keepNext/>
              <w:jc w:val="both"/>
              <w:rPr>
                <w:rFonts w:ascii="Times New Roman" w:eastAsia="Times New Roman" w:hAnsi="Times New Roman" w:cs="Times New Roman"/>
                <w:color w:val="auto"/>
                <w:lang w:bidi="ar-SA"/>
              </w:rPr>
            </w:pPr>
            <w:r w:rsidRPr="00210BD5">
              <w:rPr>
                <w:rFonts w:ascii="Times New Roman" w:eastAsia="Times New Roman" w:hAnsi="Times New Roman" w:cs="Times New Roman"/>
                <w:color w:val="auto"/>
                <w:lang w:bidi="ar-SA"/>
              </w:rPr>
              <w:t>способностью анализировать и интерпретировать финансовую, бухгалтерскую и иную информацию, содержащуюся в отчетности предприятий различных форм</w:t>
            </w:r>
          </w:p>
        </w:tc>
      </w:tr>
      <w:tr w:rsidR="003F22CD" w:rsidRPr="00210BD5" w:rsidTr="00835641">
        <w:tc>
          <w:tcPr>
            <w:tcW w:w="823" w:type="pct"/>
          </w:tcPr>
          <w:p w:rsidR="003F22CD" w:rsidRPr="00210BD5" w:rsidRDefault="003F22CD" w:rsidP="00C75812">
            <w:pPr>
              <w:pStyle w:val="44"/>
              <w:keepNext/>
              <w:shd w:val="clear" w:color="auto" w:fill="auto"/>
              <w:spacing w:before="0" w:after="0" w:line="240" w:lineRule="auto"/>
              <w:ind w:firstLine="0"/>
              <w:rPr>
                <w:b w:val="0"/>
                <w:sz w:val="24"/>
                <w:szCs w:val="24"/>
              </w:rPr>
            </w:pPr>
            <w:r w:rsidRPr="00210BD5">
              <w:rPr>
                <w:b w:val="0"/>
                <w:sz w:val="24"/>
                <w:szCs w:val="24"/>
              </w:rPr>
              <w:t>ПК-7</w:t>
            </w:r>
          </w:p>
        </w:tc>
        <w:tc>
          <w:tcPr>
            <w:tcW w:w="4177" w:type="pct"/>
          </w:tcPr>
          <w:p w:rsidR="003F22CD" w:rsidRPr="00210BD5" w:rsidRDefault="003F22CD" w:rsidP="00C75812">
            <w:pPr>
              <w:keepNext/>
              <w:widowControl/>
              <w:jc w:val="both"/>
              <w:rPr>
                <w:rFonts w:ascii="Times New Roman" w:eastAsia="Times New Roman" w:hAnsi="Times New Roman" w:cs="Times New Roman"/>
                <w:color w:val="auto"/>
                <w:lang w:bidi="ar-SA"/>
              </w:rPr>
            </w:pPr>
            <w:r w:rsidRPr="00210BD5">
              <w:rPr>
                <w:rFonts w:ascii="Times New Roman" w:eastAsia="Times New Roman" w:hAnsi="Times New Roman" w:cs="Times New Roman"/>
                <w:color w:val="auto"/>
                <w:lang w:bidi="ar-SA"/>
              </w:rPr>
              <w:t>способностью, используя отечественные и зарубежные источники информации, собрать необходимые данные проанализировать их и подготовить информационный обзор и/или аналитический отчет</w:t>
            </w:r>
          </w:p>
        </w:tc>
      </w:tr>
      <w:tr w:rsidR="003F22CD" w:rsidRPr="00210BD5" w:rsidTr="00835641">
        <w:tc>
          <w:tcPr>
            <w:tcW w:w="823" w:type="pct"/>
          </w:tcPr>
          <w:p w:rsidR="003F22CD" w:rsidRPr="00210BD5" w:rsidRDefault="003F22CD" w:rsidP="00C75812">
            <w:pPr>
              <w:pStyle w:val="44"/>
              <w:keepNext/>
              <w:shd w:val="clear" w:color="auto" w:fill="auto"/>
              <w:spacing w:before="0" w:after="0" w:line="240" w:lineRule="auto"/>
              <w:ind w:firstLine="0"/>
              <w:rPr>
                <w:b w:val="0"/>
                <w:sz w:val="24"/>
                <w:szCs w:val="24"/>
              </w:rPr>
            </w:pPr>
            <w:r w:rsidRPr="00210BD5">
              <w:rPr>
                <w:b w:val="0"/>
                <w:sz w:val="24"/>
                <w:szCs w:val="24"/>
              </w:rPr>
              <w:t>ПК-11</w:t>
            </w:r>
          </w:p>
        </w:tc>
        <w:tc>
          <w:tcPr>
            <w:tcW w:w="4177" w:type="pct"/>
          </w:tcPr>
          <w:p w:rsidR="003F22CD" w:rsidRPr="00210BD5" w:rsidRDefault="003F22CD" w:rsidP="00C75812">
            <w:pPr>
              <w:keepNext/>
              <w:widowControl/>
              <w:jc w:val="both"/>
              <w:rPr>
                <w:rFonts w:ascii="Times New Roman" w:eastAsia="Times New Roman" w:hAnsi="Times New Roman" w:cs="Times New Roman"/>
                <w:color w:val="auto"/>
                <w:lang w:bidi="ar-SA"/>
              </w:rPr>
            </w:pPr>
            <w:r w:rsidRPr="00210BD5">
              <w:rPr>
                <w:rFonts w:ascii="Times New Roman" w:eastAsia="Times New Roman" w:hAnsi="Times New Roman" w:cs="Times New Roman"/>
                <w:color w:val="auto"/>
                <w:lang w:bidi="ar-SA"/>
              </w:rPr>
              <w:t>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r>
    </w:tbl>
    <w:p w:rsidR="00D60D90" w:rsidRPr="00521169" w:rsidRDefault="00D60D90" w:rsidP="00C75812">
      <w:pPr>
        <w:keepNext/>
        <w:rPr>
          <w:rFonts w:ascii="Times New Roman" w:hAnsi="Times New Roman" w:cs="Times New Roman"/>
          <w:sz w:val="2"/>
          <w:szCs w:val="2"/>
        </w:rPr>
      </w:pPr>
    </w:p>
    <w:p w:rsidR="00D60D90" w:rsidRPr="00521169" w:rsidRDefault="00D60D90" w:rsidP="00C75812">
      <w:pPr>
        <w:pStyle w:val="2a"/>
        <w:keepNext/>
        <w:keepLines/>
        <w:shd w:val="clear" w:color="auto" w:fill="auto"/>
        <w:tabs>
          <w:tab w:val="left" w:pos="982"/>
        </w:tabs>
        <w:spacing w:before="305" w:after="277" w:line="326" w:lineRule="exact"/>
        <w:ind w:firstLine="709"/>
        <w:jc w:val="left"/>
      </w:pPr>
      <w:bookmarkStart w:id="1" w:name="bookmark16"/>
      <w:r w:rsidRPr="00521169">
        <w:t>1.2. Сведения об иных дисциплинах (преподаваемых, в том числе, на других кафедрах) участвующих в формировании данных компетенций</w:t>
      </w:r>
      <w:bookmarkEnd w:id="1"/>
    </w:p>
    <w:p w:rsidR="003F22CD" w:rsidRPr="005301D9" w:rsidRDefault="003F22CD" w:rsidP="00C75812">
      <w:pPr>
        <w:keepNext/>
        <w:ind w:firstLine="709"/>
        <w:jc w:val="both"/>
        <w:rPr>
          <w:rFonts w:ascii="Times New Roman" w:eastAsia="Times New Roman" w:hAnsi="Times New Roman" w:cs="Times New Roman"/>
          <w:color w:val="auto"/>
          <w:sz w:val="28"/>
          <w:szCs w:val="28"/>
          <w:lang w:bidi="ar-SA"/>
        </w:rPr>
      </w:pPr>
      <w:bookmarkStart w:id="2" w:name="bookmark17"/>
      <w:r>
        <w:rPr>
          <w:rFonts w:ascii="Times New Roman" w:hAnsi="Times New Roman" w:cs="Times New Roman"/>
          <w:color w:val="auto"/>
          <w:sz w:val="28"/>
          <w:szCs w:val="28"/>
        </w:rPr>
        <w:t xml:space="preserve">1.2.1. </w:t>
      </w:r>
      <w:r w:rsidRPr="005301D9">
        <w:rPr>
          <w:rFonts w:ascii="Times New Roman" w:hAnsi="Times New Roman" w:cs="Times New Roman"/>
          <w:color w:val="auto"/>
          <w:sz w:val="28"/>
          <w:szCs w:val="28"/>
        </w:rPr>
        <w:t xml:space="preserve">Компетенция </w:t>
      </w:r>
      <w:r w:rsidRPr="005301D9">
        <w:rPr>
          <w:rFonts w:ascii="Times New Roman" w:hAnsi="Times New Roman" w:cs="Times New Roman"/>
          <w:color w:val="auto"/>
          <w:sz w:val="28"/>
          <w:szCs w:val="28"/>
          <w:lang w:bidi="ar-SA"/>
        </w:rPr>
        <w:t>ПК-1</w:t>
      </w:r>
      <w:r w:rsidRPr="005301D9">
        <w:rPr>
          <w:rFonts w:ascii="Times New Roman" w:hAnsi="Times New Roman" w:cs="Times New Roman"/>
          <w:color w:val="auto"/>
          <w:sz w:val="28"/>
          <w:szCs w:val="28"/>
        </w:rPr>
        <w:t xml:space="preserve"> формируется в процессе изучения дисциплин (прохождения практик): Анализ и планирование хозяйственно-финансовой деятельности предприятия (организации), </w:t>
      </w:r>
      <w:r w:rsidRPr="005301D9">
        <w:rPr>
          <w:rFonts w:ascii="Times New Roman" w:eastAsia="Times New Roman" w:hAnsi="Times New Roman" w:cs="Times New Roman"/>
          <w:color w:val="auto"/>
          <w:sz w:val="28"/>
          <w:szCs w:val="28"/>
          <w:lang w:bidi="ar-SA"/>
        </w:rPr>
        <w:t>Управление затратами предприятия (организации), Экономика предприятий (организаций), Основы бизнеса , Организация предпринимательской деятельности, Организация, нормирование и оплата труда.</w:t>
      </w:r>
    </w:p>
    <w:p w:rsidR="003F22CD" w:rsidRPr="005301D9" w:rsidRDefault="003F22CD" w:rsidP="00C75812">
      <w:pPr>
        <w:keepNext/>
        <w:ind w:firstLine="709"/>
        <w:jc w:val="both"/>
        <w:rPr>
          <w:rFonts w:ascii="Times New Roman" w:eastAsia="Times New Roman" w:hAnsi="Times New Roman" w:cs="Times New Roman"/>
          <w:color w:val="auto"/>
          <w:sz w:val="28"/>
          <w:szCs w:val="28"/>
          <w:lang w:bidi="ar-SA"/>
        </w:rPr>
      </w:pPr>
      <w:r>
        <w:rPr>
          <w:rFonts w:ascii="Times New Roman" w:hAnsi="Times New Roman" w:cs="Times New Roman"/>
          <w:color w:val="auto"/>
          <w:sz w:val="28"/>
          <w:szCs w:val="28"/>
        </w:rPr>
        <w:t xml:space="preserve">1.2.2. </w:t>
      </w:r>
      <w:r w:rsidRPr="005301D9">
        <w:rPr>
          <w:rFonts w:ascii="Times New Roman" w:hAnsi="Times New Roman" w:cs="Times New Roman"/>
          <w:color w:val="auto"/>
          <w:sz w:val="28"/>
          <w:szCs w:val="28"/>
        </w:rPr>
        <w:t xml:space="preserve">Компетенция </w:t>
      </w:r>
      <w:r w:rsidRPr="005301D9">
        <w:rPr>
          <w:rFonts w:ascii="Times New Roman" w:hAnsi="Times New Roman" w:cs="Times New Roman"/>
          <w:color w:val="auto"/>
          <w:sz w:val="28"/>
          <w:szCs w:val="28"/>
          <w:lang w:bidi="ar-SA"/>
        </w:rPr>
        <w:t>ПК-3</w:t>
      </w:r>
      <w:r w:rsidRPr="005301D9">
        <w:rPr>
          <w:rFonts w:ascii="Times New Roman" w:hAnsi="Times New Roman" w:cs="Times New Roman"/>
          <w:color w:val="auto"/>
          <w:sz w:val="28"/>
          <w:szCs w:val="28"/>
        </w:rPr>
        <w:t xml:space="preserve"> формируется в процессе изучения дисциплин (прохождения практик): </w:t>
      </w:r>
      <w:r w:rsidRPr="005301D9">
        <w:rPr>
          <w:rFonts w:ascii="Times New Roman" w:eastAsia="Times New Roman" w:hAnsi="Times New Roman" w:cs="Times New Roman"/>
          <w:color w:val="auto"/>
          <w:sz w:val="28"/>
          <w:szCs w:val="28"/>
          <w:lang w:bidi="ar-SA"/>
        </w:rPr>
        <w:t xml:space="preserve">Управление затратами предприятия (организации), </w:t>
      </w:r>
      <w:r w:rsidRPr="00BC5B02">
        <w:rPr>
          <w:rFonts w:ascii="Times New Roman" w:eastAsia="Times New Roman" w:hAnsi="Times New Roman" w:cs="Times New Roman"/>
          <w:color w:val="auto"/>
          <w:sz w:val="28"/>
          <w:szCs w:val="28"/>
          <w:lang w:bidi="ar-SA"/>
        </w:rPr>
        <w:t>Коммерческая деятельность предприятия (организации)</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Управление малым бизнесом</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Маркетинг малого бизнеса</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Экономика малого бизнеса</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Планирование деятельности малого предприятия</w:t>
      </w:r>
      <w:r w:rsidRPr="005301D9">
        <w:rPr>
          <w:rFonts w:ascii="Times New Roman" w:eastAsia="Times New Roman" w:hAnsi="Times New Roman" w:cs="Times New Roman"/>
          <w:color w:val="auto"/>
          <w:sz w:val="28"/>
          <w:szCs w:val="28"/>
          <w:lang w:bidi="ar-SA"/>
        </w:rPr>
        <w:t>.</w:t>
      </w:r>
    </w:p>
    <w:p w:rsidR="003F22CD" w:rsidRPr="005301D9" w:rsidRDefault="003F22CD" w:rsidP="00C75812">
      <w:pPr>
        <w:keepNext/>
        <w:ind w:firstLine="709"/>
        <w:jc w:val="both"/>
        <w:rPr>
          <w:rFonts w:ascii="Times New Roman" w:eastAsia="Times New Roman" w:hAnsi="Times New Roman" w:cs="Times New Roman"/>
          <w:color w:val="auto"/>
          <w:sz w:val="28"/>
          <w:szCs w:val="28"/>
          <w:lang w:bidi="ar-SA"/>
        </w:rPr>
      </w:pPr>
      <w:r>
        <w:rPr>
          <w:rFonts w:ascii="Times New Roman" w:hAnsi="Times New Roman" w:cs="Times New Roman"/>
          <w:color w:val="auto"/>
          <w:sz w:val="28"/>
          <w:szCs w:val="28"/>
        </w:rPr>
        <w:t>1.2.3.</w:t>
      </w:r>
      <w:r w:rsidRPr="005301D9">
        <w:rPr>
          <w:rFonts w:ascii="Times New Roman" w:hAnsi="Times New Roman" w:cs="Times New Roman"/>
          <w:color w:val="auto"/>
          <w:sz w:val="28"/>
          <w:szCs w:val="28"/>
        </w:rPr>
        <w:t xml:space="preserve">Компетенция </w:t>
      </w:r>
      <w:r w:rsidRPr="005301D9">
        <w:rPr>
          <w:rFonts w:ascii="Times New Roman" w:hAnsi="Times New Roman" w:cs="Times New Roman"/>
          <w:color w:val="auto"/>
          <w:sz w:val="28"/>
          <w:szCs w:val="28"/>
          <w:lang w:bidi="ar-SA"/>
        </w:rPr>
        <w:t>ПК-5</w:t>
      </w:r>
      <w:r w:rsidRPr="005301D9">
        <w:rPr>
          <w:rFonts w:ascii="Times New Roman" w:hAnsi="Times New Roman" w:cs="Times New Roman"/>
          <w:color w:val="auto"/>
          <w:sz w:val="28"/>
          <w:szCs w:val="28"/>
        </w:rPr>
        <w:t xml:space="preserve"> формируется в процессе изучения дисциплин (прохождения практик): </w:t>
      </w:r>
      <w:r w:rsidRPr="005301D9">
        <w:rPr>
          <w:rFonts w:ascii="Times New Roman" w:eastAsia="Times New Roman" w:hAnsi="Times New Roman" w:cs="Times New Roman"/>
          <w:color w:val="auto"/>
          <w:sz w:val="28"/>
          <w:szCs w:val="28"/>
          <w:lang w:bidi="ar-SA"/>
        </w:rPr>
        <w:t xml:space="preserve">Финансы, </w:t>
      </w:r>
      <w:r w:rsidRPr="00BC5B02">
        <w:rPr>
          <w:rFonts w:ascii="Times New Roman" w:eastAsia="Times New Roman" w:hAnsi="Times New Roman" w:cs="Times New Roman"/>
          <w:color w:val="auto"/>
          <w:sz w:val="28"/>
          <w:szCs w:val="28"/>
          <w:lang w:bidi="ar-SA"/>
        </w:rPr>
        <w:t>Анализ и планирование хозяйственно-финансовой деятельности предприятия (организации)</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Управление затратами предприятия (организации)</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Логистика</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Управление малым бизнесом</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Маркетинг малого бизнеса</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Экономика недвижимости</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Экономика потребительского общества</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Экономика малого бизнеса</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Планирование деятельности малого предприятия</w:t>
      </w:r>
      <w:r w:rsidRPr="005301D9">
        <w:rPr>
          <w:rFonts w:ascii="Times New Roman" w:eastAsia="Times New Roman" w:hAnsi="Times New Roman" w:cs="Times New Roman"/>
          <w:color w:val="auto"/>
          <w:sz w:val="28"/>
          <w:szCs w:val="28"/>
          <w:lang w:bidi="ar-SA"/>
        </w:rPr>
        <w:t>.</w:t>
      </w:r>
    </w:p>
    <w:p w:rsidR="003F22CD" w:rsidRPr="005301D9" w:rsidRDefault="003F22CD" w:rsidP="00C75812">
      <w:pPr>
        <w:keepNext/>
        <w:ind w:firstLine="709"/>
        <w:jc w:val="both"/>
        <w:rPr>
          <w:rFonts w:ascii="Times New Roman" w:eastAsia="Times New Roman" w:hAnsi="Times New Roman" w:cs="Times New Roman"/>
          <w:color w:val="auto"/>
          <w:sz w:val="28"/>
          <w:szCs w:val="28"/>
          <w:lang w:bidi="ar-SA"/>
        </w:rPr>
      </w:pPr>
      <w:r>
        <w:rPr>
          <w:rFonts w:ascii="Times New Roman" w:hAnsi="Times New Roman" w:cs="Times New Roman"/>
          <w:color w:val="auto"/>
          <w:sz w:val="28"/>
          <w:szCs w:val="28"/>
        </w:rPr>
        <w:t>1.2.4.</w:t>
      </w:r>
      <w:r w:rsidRPr="005301D9">
        <w:rPr>
          <w:rFonts w:ascii="Times New Roman" w:hAnsi="Times New Roman" w:cs="Times New Roman"/>
          <w:color w:val="auto"/>
          <w:sz w:val="28"/>
          <w:szCs w:val="28"/>
        </w:rPr>
        <w:t xml:space="preserve">Компетенция </w:t>
      </w:r>
      <w:r w:rsidRPr="005301D9">
        <w:rPr>
          <w:rFonts w:ascii="Times New Roman" w:hAnsi="Times New Roman" w:cs="Times New Roman"/>
          <w:color w:val="auto"/>
          <w:sz w:val="28"/>
          <w:szCs w:val="28"/>
          <w:lang w:bidi="ar-SA"/>
        </w:rPr>
        <w:t>ПК-7</w:t>
      </w:r>
      <w:r w:rsidRPr="005301D9">
        <w:rPr>
          <w:rFonts w:ascii="Times New Roman" w:hAnsi="Times New Roman" w:cs="Times New Roman"/>
          <w:color w:val="auto"/>
          <w:sz w:val="28"/>
          <w:szCs w:val="28"/>
        </w:rPr>
        <w:t xml:space="preserve"> формируется в процессе изучения дисциплин (прохождения практик): </w:t>
      </w:r>
      <w:r w:rsidRPr="005301D9">
        <w:rPr>
          <w:rFonts w:ascii="Times New Roman" w:eastAsia="Times New Roman" w:hAnsi="Times New Roman" w:cs="Times New Roman"/>
          <w:color w:val="auto"/>
          <w:sz w:val="28"/>
          <w:szCs w:val="28"/>
          <w:lang w:bidi="ar-SA"/>
        </w:rPr>
        <w:t xml:space="preserve">Мониторинг и оценка социально-экономического развития, Управление затратами предприятия (организации),Оценка бизнеса и управление стоимостью предприятия (организации), Экономика предприятий (организаций), Мировая экономика и международные </w:t>
      </w:r>
      <w:r w:rsidRPr="005301D9">
        <w:rPr>
          <w:rFonts w:ascii="Times New Roman" w:eastAsia="Times New Roman" w:hAnsi="Times New Roman" w:cs="Times New Roman"/>
          <w:color w:val="auto"/>
          <w:sz w:val="28"/>
          <w:szCs w:val="28"/>
          <w:lang w:bidi="ar-SA"/>
        </w:rPr>
        <w:lastRenderedPageBreak/>
        <w:t>экономические отношения, Региональная экономика, Рынок ценных бумаги др.</w:t>
      </w:r>
    </w:p>
    <w:p w:rsidR="003F22CD" w:rsidRDefault="003F22CD" w:rsidP="00C75812">
      <w:pPr>
        <w:keepNext/>
        <w:ind w:firstLine="709"/>
        <w:jc w:val="both"/>
        <w:rPr>
          <w:rFonts w:ascii="Times New Roman" w:eastAsia="Times New Roman" w:hAnsi="Times New Roman" w:cs="Times New Roman"/>
          <w:color w:val="auto"/>
          <w:sz w:val="28"/>
          <w:szCs w:val="28"/>
          <w:lang w:bidi="ar-SA"/>
        </w:rPr>
      </w:pPr>
      <w:r>
        <w:rPr>
          <w:rFonts w:ascii="Times New Roman" w:hAnsi="Times New Roman" w:cs="Times New Roman"/>
          <w:color w:val="auto"/>
          <w:sz w:val="28"/>
          <w:szCs w:val="28"/>
        </w:rPr>
        <w:t>1.2.5.</w:t>
      </w:r>
      <w:r w:rsidRPr="005301D9">
        <w:rPr>
          <w:rFonts w:ascii="Times New Roman" w:hAnsi="Times New Roman" w:cs="Times New Roman"/>
          <w:color w:val="auto"/>
          <w:sz w:val="28"/>
          <w:szCs w:val="28"/>
        </w:rPr>
        <w:t xml:space="preserve">Компетенция </w:t>
      </w:r>
      <w:r w:rsidRPr="005301D9">
        <w:rPr>
          <w:rFonts w:ascii="Times New Roman" w:hAnsi="Times New Roman" w:cs="Times New Roman"/>
          <w:color w:val="auto"/>
          <w:sz w:val="28"/>
          <w:szCs w:val="28"/>
          <w:lang w:bidi="ar-SA"/>
        </w:rPr>
        <w:t>ПК-11</w:t>
      </w:r>
      <w:r w:rsidRPr="005301D9">
        <w:rPr>
          <w:rFonts w:ascii="Times New Roman" w:hAnsi="Times New Roman" w:cs="Times New Roman"/>
          <w:color w:val="auto"/>
          <w:sz w:val="28"/>
          <w:szCs w:val="28"/>
        </w:rPr>
        <w:t xml:space="preserve"> формируется в процессе изучения дисциплин (прохождения практик): </w:t>
      </w:r>
      <w:r w:rsidRPr="005301D9">
        <w:rPr>
          <w:rFonts w:ascii="Times New Roman" w:eastAsia="Times New Roman" w:hAnsi="Times New Roman" w:cs="Times New Roman"/>
          <w:color w:val="auto"/>
          <w:sz w:val="28"/>
          <w:szCs w:val="28"/>
          <w:lang w:bidi="ar-SA"/>
        </w:rPr>
        <w:t xml:space="preserve">Деньги, кредит, банки, </w:t>
      </w:r>
      <w:r w:rsidRPr="00BC5B02">
        <w:rPr>
          <w:rFonts w:ascii="Times New Roman" w:eastAsia="Times New Roman" w:hAnsi="Times New Roman" w:cs="Times New Roman"/>
          <w:color w:val="auto"/>
          <w:sz w:val="28"/>
          <w:szCs w:val="28"/>
          <w:lang w:bidi="ar-SA"/>
        </w:rPr>
        <w:t>Управление затратами предприятия (организации)</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Управление инновационной деятельностью предприятия (организации)</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Операционный менеджмент</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Экономика предприятий (организаций)</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Рынок ценных бумаг</w:t>
      </w:r>
      <w:r w:rsidRPr="005301D9">
        <w:rPr>
          <w:rFonts w:ascii="Times New Roman" w:eastAsia="Times New Roman" w:hAnsi="Times New Roman" w:cs="Times New Roman"/>
          <w:color w:val="auto"/>
          <w:sz w:val="28"/>
          <w:szCs w:val="28"/>
          <w:lang w:bidi="ar-SA"/>
        </w:rPr>
        <w:t xml:space="preserve">, </w:t>
      </w:r>
      <w:r w:rsidRPr="00BC5B02">
        <w:rPr>
          <w:rFonts w:ascii="Times New Roman" w:eastAsia="Times New Roman" w:hAnsi="Times New Roman" w:cs="Times New Roman"/>
          <w:color w:val="auto"/>
          <w:sz w:val="28"/>
          <w:szCs w:val="28"/>
          <w:lang w:bidi="ar-SA"/>
        </w:rPr>
        <w:t xml:space="preserve">Инвестиции </w:t>
      </w:r>
      <w:r w:rsidRPr="005301D9">
        <w:rPr>
          <w:rFonts w:ascii="Times New Roman" w:eastAsia="Times New Roman" w:hAnsi="Times New Roman" w:cs="Times New Roman"/>
          <w:color w:val="auto"/>
          <w:sz w:val="28"/>
          <w:szCs w:val="28"/>
          <w:lang w:bidi="ar-SA"/>
        </w:rPr>
        <w:t>и др</w:t>
      </w:r>
      <w:r>
        <w:rPr>
          <w:rFonts w:ascii="Times New Roman" w:eastAsia="Times New Roman" w:hAnsi="Times New Roman" w:cs="Times New Roman"/>
          <w:color w:val="auto"/>
          <w:sz w:val="28"/>
          <w:szCs w:val="28"/>
          <w:lang w:bidi="ar-SA"/>
        </w:rPr>
        <w:t>.</w:t>
      </w:r>
    </w:p>
    <w:p w:rsidR="00D60D90" w:rsidRDefault="00D60D90" w:rsidP="00C75812">
      <w:pPr>
        <w:pStyle w:val="2a"/>
        <w:keepNext/>
        <w:keepLines/>
        <w:shd w:val="clear" w:color="auto" w:fill="auto"/>
        <w:tabs>
          <w:tab w:val="left" w:pos="1014"/>
        </w:tabs>
        <w:spacing w:before="0" w:line="280" w:lineRule="exact"/>
        <w:ind w:firstLine="709"/>
      </w:pPr>
    </w:p>
    <w:p w:rsidR="00D60D90" w:rsidRDefault="00D60D90" w:rsidP="00C75812">
      <w:pPr>
        <w:pStyle w:val="2a"/>
        <w:keepNext/>
        <w:keepLines/>
        <w:shd w:val="clear" w:color="auto" w:fill="auto"/>
        <w:tabs>
          <w:tab w:val="left" w:pos="1014"/>
        </w:tabs>
        <w:spacing w:before="0" w:line="280" w:lineRule="exact"/>
        <w:ind w:firstLine="709"/>
      </w:pPr>
      <w:r w:rsidRPr="00521169">
        <w:t>1.3. Этапы формирования и программа оценивания контролируемой</w:t>
      </w:r>
      <w:bookmarkEnd w:id="2"/>
      <w:r w:rsidRPr="00521169">
        <w:t xml:space="preserve"> компетенции</w:t>
      </w:r>
    </w:p>
    <w:p w:rsidR="00D60D90" w:rsidRPr="00521169" w:rsidRDefault="00D60D90" w:rsidP="00C75812">
      <w:pPr>
        <w:pStyle w:val="2a"/>
        <w:keepNext/>
        <w:keepLines/>
        <w:shd w:val="clear" w:color="auto" w:fill="auto"/>
        <w:tabs>
          <w:tab w:val="left" w:pos="1014"/>
        </w:tabs>
        <w:spacing w:before="0" w:line="280" w:lineRule="exact"/>
        <w:ind w:firstLine="709"/>
      </w:pPr>
    </w:p>
    <w:tbl>
      <w:tblPr>
        <w:tblStyle w:val="a8"/>
        <w:tblW w:w="5000" w:type="pct"/>
        <w:tblLook w:val="04A0" w:firstRow="1" w:lastRow="0" w:firstColumn="1" w:lastColumn="0" w:noHBand="0" w:noVBand="1"/>
      </w:tblPr>
      <w:tblGrid>
        <w:gridCol w:w="475"/>
        <w:gridCol w:w="1869"/>
        <w:gridCol w:w="5460"/>
        <w:gridCol w:w="1766"/>
      </w:tblGrid>
      <w:tr w:rsidR="003F22CD" w:rsidRPr="00521169" w:rsidTr="00835641">
        <w:tc>
          <w:tcPr>
            <w:tcW w:w="229" w:type="pct"/>
            <w:vAlign w:val="center"/>
          </w:tcPr>
          <w:p w:rsidR="003F22CD" w:rsidRPr="00521169" w:rsidRDefault="003F22CD" w:rsidP="00C75812">
            <w:pPr>
              <w:keepNext/>
              <w:spacing w:line="280" w:lineRule="exact"/>
              <w:rPr>
                <w:rFonts w:ascii="Times New Roman" w:hAnsi="Times New Roman" w:cs="Times New Roman"/>
                <w:i/>
              </w:rPr>
            </w:pPr>
            <w:r w:rsidRPr="00521169">
              <w:rPr>
                <w:rFonts w:ascii="Times New Roman" w:hAnsi="Times New Roman" w:cs="Times New Roman"/>
                <w:i/>
              </w:rPr>
              <w:t>№</w:t>
            </w:r>
          </w:p>
        </w:tc>
        <w:tc>
          <w:tcPr>
            <w:tcW w:w="1001" w:type="pct"/>
            <w:vAlign w:val="center"/>
          </w:tcPr>
          <w:p w:rsidR="003F22CD" w:rsidRPr="00521169" w:rsidRDefault="003F22CD" w:rsidP="008D7728">
            <w:pPr>
              <w:keepNext/>
              <w:rPr>
                <w:rFonts w:ascii="Times New Roman" w:hAnsi="Times New Roman" w:cs="Times New Roman"/>
                <w:i/>
              </w:rPr>
            </w:pPr>
            <w:r w:rsidRPr="00521169">
              <w:rPr>
                <w:rFonts w:ascii="Times New Roman" w:hAnsi="Times New Roman" w:cs="Times New Roman"/>
                <w:i/>
              </w:rPr>
              <w:t>Код контролируемой компетенции (или ее части)</w:t>
            </w:r>
          </w:p>
        </w:tc>
        <w:tc>
          <w:tcPr>
            <w:tcW w:w="2828" w:type="pct"/>
            <w:vAlign w:val="center"/>
          </w:tcPr>
          <w:p w:rsidR="003F22CD" w:rsidRPr="00521169" w:rsidRDefault="003F22CD" w:rsidP="008D7728">
            <w:pPr>
              <w:keepNext/>
              <w:rPr>
                <w:rFonts w:ascii="Times New Roman" w:hAnsi="Times New Roman" w:cs="Times New Roman"/>
                <w:i/>
              </w:rPr>
            </w:pPr>
            <w:r>
              <w:rPr>
                <w:rFonts w:ascii="Times New Roman" w:hAnsi="Times New Roman" w:cs="Times New Roman"/>
                <w:i/>
              </w:rPr>
              <w:t>Контролируемые  темы</w:t>
            </w:r>
            <w:r w:rsidRPr="00521169">
              <w:rPr>
                <w:rFonts w:ascii="Times New Roman" w:hAnsi="Times New Roman" w:cs="Times New Roman"/>
                <w:i/>
              </w:rPr>
              <w:t xml:space="preserve"> дисциплины</w:t>
            </w:r>
          </w:p>
        </w:tc>
        <w:tc>
          <w:tcPr>
            <w:tcW w:w="942" w:type="pct"/>
            <w:vAlign w:val="center"/>
          </w:tcPr>
          <w:p w:rsidR="003F22CD" w:rsidRPr="00521169" w:rsidRDefault="003F22CD" w:rsidP="008D7728">
            <w:pPr>
              <w:keepNext/>
              <w:rPr>
                <w:rFonts w:ascii="Times New Roman" w:hAnsi="Times New Roman" w:cs="Times New Roman"/>
                <w:i/>
              </w:rPr>
            </w:pPr>
            <w:r w:rsidRPr="00521169">
              <w:rPr>
                <w:rFonts w:ascii="Times New Roman" w:hAnsi="Times New Roman" w:cs="Times New Roman"/>
                <w:i/>
              </w:rPr>
              <w:t>Наименование оценочного средства</w:t>
            </w:r>
          </w:p>
        </w:tc>
      </w:tr>
      <w:tr w:rsidR="003F22CD" w:rsidRPr="00521169" w:rsidTr="00835641">
        <w:tc>
          <w:tcPr>
            <w:tcW w:w="273" w:type="pct"/>
            <w:vAlign w:val="center"/>
          </w:tcPr>
          <w:p w:rsidR="003F22CD" w:rsidRPr="00727BA5" w:rsidRDefault="00835641" w:rsidP="00C75812">
            <w:pPr>
              <w:keepNext/>
              <w:spacing w:line="355" w:lineRule="exact"/>
              <w:rPr>
                <w:rFonts w:ascii="Times New Roman" w:hAnsi="Times New Roman" w:cs="Times New Roman"/>
                <w:color w:val="auto"/>
              </w:rPr>
            </w:pPr>
            <w:r>
              <w:rPr>
                <w:rFonts w:ascii="Times New Roman" w:hAnsi="Times New Roman" w:cs="Times New Roman"/>
                <w:color w:val="auto"/>
              </w:rPr>
              <w:t>1</w:t>
            </w:r>
          </w:p>
        </w:tc>
        <w:tc>
          <w:tcPr>
            <w:tcW w:w="863"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ПК-1</w:t>
            </w:r>
          </w:p>
        </w:tc>
        <w:tc>
          <w:tcPr>
            <w:tcW w:w="2877"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1. Основы управления затратами на предприятии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2. Содержание и классификация затрат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3. Себестоимость продукции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4. Методы учета затрат и калькулирования себестоимости продукции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Тема 5. Системы управления затратами и контроллинг</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6. Общий анализ затрат предприятия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10. Бюджетное планирование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11. Функционально-стоимостной анализ как эффективный инструмент управления затратами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Тема 12. Управление запасами и затраты предприятия</w:t>
            </w:r>
          </w:p>
        </w:tc>
        <w:tc>
          <w:tcPr>
            <w:tcW w:w="987" w:type="pct"/>
            <w:vAlign w:val="center"/>
          </w:tcPr>
          <w:p w:rsidR="003F22CD" w:rsidRPr="00727BA5" w:rsidRDefault="003F22CD" w:rsidP="008D7728">
            <w:pPr>
              <w:pStyle w:val="44"/>
              <w:keepNext/>
              <w:shd w:val="clear" w:color="auto" w:fill="auto"/>
              <w:spacing w:before="0" w:after="0" w:line="240" w:lineRule="auto"/>
              <w:ind w:firstLine="0"/>
              <w:jc w:val="left"/>
              <w:rPr>
                <w:b w:val="0"/>
                <w:i/>
              </w:rPr>
            </w:pPr>
            <w:r w:rsidRPr="00727BA5">
              <w:rPr>
                <w:rStyle w:val="27"/>
                <w:b w:val="0"/>
                <w:color w:val="auto"/>
                <w:sz w:val="24"/>
                <w:szCs w:val="24"/>
              </w:rPr>
              <w:t>Опросы, Реферат, круглый стол, методика малых групп</w:t>
            </w:r>
            <w:r w:rsidR="00524DA0">
              <w:rPr>
                <w:rStyle w:val="27"/>
                <w:b w:val="0"/>
                <w:color w:val="auto"/>
                <w:sz w:val="24"/>
                <w:szCs w:val="24"/>
              </w:rPr>
              <w:t>,</w:t>
            </w:r>
            <w:r w:rsidR="00524DA0">
              <w:rPr>
                <w:rStyle w:val="27"/>
                <w:rFonts w:eastAsia="Arial Unicode MS"/>
                <w:sz w:val="24"/>
                <w:szCs w:val="24"/>
              </w:rPr>
              <w:t xml:space="preserve"> </w:t>
            </w:r>
            <w:r w:rsidR="00524DA0" w:rsidRPr="00524DA0">
              <w:rPr>
                <w:rStyle w:val="27"/>
                <w:rFonts w:eastAsia="Arial Unicode MS"/>
                <w:b w:val="0"/>
                <w:sz w:val="24"/>
                <w:szCs w:val="24"/>
              </w:rPr>
              <w:t>кейс-задача</w:t>
            </w:r>
          </w:p>
        </w:tc>
      </w:tr>
      <w:tr w:rsidR="003F22CD" w:rsidRPr="00521169" w:rsidTr="00835641">
        <w:tc>
          <w:tcPr>
            <w:tcW w:w="229" w:type="pct"/>
            <w:vAlign w:val="center"/>
          </w:tcPr>
          <w:p w:rsidR="003F22CD" w:rsidRPr="00727BA5" w:rsidRDefault="00835641" w:rsidP="00C75812">
            <w:pPr>
              <w:keepNext/>
              <w:spacing w:line="355" w:lineRule="exact"/>
              <w:rPr>
                <w:rFonts w:ascii="Times New Roman" w:hAnsi="Times New Roman" w:cs="Times New Roman"/>
                <w:color w:val="auto"/>
              </w:rPr>
            </w:pPr>
            <w:r>
              <w:rPr>
                <w:rFonts w:ascii="Times New Roman" w:hAnsi="Times New Roman" w:cs="Times New Roman"/>
                <w:color w:val="auto"/>
              </w:rPr>
              <w:t>2</w:t>
            </w:r>
          </w:p>
        </w:tc>
        <w:tc>
          <w:tcPr>
            <w:tcW w:w="1001"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ПК-3</w:t>
            </w:r>
          </w:p>
        </w:tc>
        <w:tc>
          <w:tcPr>
            <w:tcW w:w="2828" w:type="pct"/>
            <w:vAlign w:val="center"/>
          </w:tcPr>
          <w:p w:rsidR="003F22CD" w:rsidRPr="00727BA5" w:rsidRDefault="003F22CD" w:rsidP="008D7728">
            <w:pPr>
              <w:keepNext/>
              <w:rPr>
                <w:color w:val="auto"/>
              </w:rPr>
            </w:pPr>
            <w:r w:rsidRPr="00727BA5">
              <w:rPr>
                <w:rFonts w:ascii="Times New Roman" w:hAnsi="Times New Roman" w:cs="Times New Roman"/>
                <w:color w:val="auto"/>
              </w:rPr>
              <w:t xml:space="preserve">Тема 7. Анализ себестоимости продукции </w:t>
            </w:r>
          </w:p>
          <w:p w:rsidR="003F22CD" w:rsidRPr="00727BA5" w:rsidRDefault="003F22CD" w:rsidP="008D7728">
            <w:pPr>
              <w:keepNext/>
              <w:rPr>
                <w:color w:val="auto"/>
              </w:rPr>
            </w:pPr>
            <w:r w:rsidRPr="00727BA5">
              <w:rPr>
                <w:rFonts w:ascii="Times New Roman" w:hAnsi="Times New Roman" w:cs="Times New Roman"/>
                <w:color w:val="auto"/>
              </w:rPr>
              <w:t>Тема 8. Финансовые инструменты оценки затрат - ключевые элементы СVР-анализа</w:t>
            </w:r>
          </w:p>
          <w:p w:rsidR="003F22CD" w:rsidRPr="003D442E" w:rsidRDefault="003F22CD" w:rsidP="008D7728">
            <w:pPr>
              <w:keepNext/>
              <w:rPr>
                <w:color w:val="auto"/>
              </w:rPr>
            </w:pPr>
            <w:r w:rsidRPr="00727BA5">
              <w:rPr>
                <w:rFonts w:ascii="Times New Roman" w:hAnsi="Times New Roman" w:cs="Times New Roman"/>
                <w:color w:val="auto"/>
              </w:rPr>
              <w:t xml:space="preserve">Тема 9. Планирование и прогнозирование затрат </w:t>
            </w:r>
          </w:p>
        </w:tc>
        <w:tc>
          <w:tcPr>
            <w:tcW w:w="942" w:type="pct"/>
            <w:vAlign w:val="center"/>
          </w:tcPr>
          <w:p w:rsidR="003F22CD" w:rsidRPr="00727BA5" w:rsidRDefault="003F22CD" w:rsidP="008D7728">
            <w:pPr>
              <w:keepNext/>
              <w:rPr>
                <w:rFonts w:ascii="Times New Roman" w:hAnsi="Times New Roman" w:cs="Times New Roman"/>
                <w:i/>
                <w:color w:val="auto"/>
              </w:rPr>
            </w:pPr>
            <w:r w:rsidRPr="00727BA5">
              <w:rPr>
                <w:rStyle w:val="27"/>
                <w:rFonts w:eastAsia="Arial Unicode MS"/>
                <w:color w:val="auto"/>
                <w:sz w:val="24"/>
                <w:szCs w:val="24"/>
              </w:rPr>
              <w:t>Опросы, Реферат, круглый стол, методика малых групп</w:t>
            </w:r>
            <w:r w:rsidR="00524DA0">
              <w:rPr>
                <w:rStyle w:val="27"/>
                <w:rFonts w:eastAsia="Arial Unicode MS"/>
                <w:color w:val="auto"/>
                <w:sz w:val="24"/>
                <w:szCs w:val="24"/>
              </w:rPr>
              <w:t xml:space="preserve">, </w:t>
            </w:r>
            <w:r w:rsidR="00524DA0">
              <w:rPr>
                <w:rStyle w:val="27"/>
                <w:rFonts w:eastAsia="Arial Unicode MS"/>
                <w:sz w:val="24"/>
                <w:szCs w:val="24"/>
              </w:rPr>
              <w:t>кейс-задача</w:t>
            </w:r>
          </w:p>
        </w:tc>
      </w:tr>
      <w:tr w:rsidR="003F22CD" w:rsidRPr="00521169" w:rsidTr="00835641">
        <w:tc>
          <w:tcPr>
            <w:tcW w:w="229" w:type="pct"/>
            <w:vAlign w:val="center"/>
          </w:tcPr>
          <w:p w:rsidR="003F22CD" w:rsidRPr="00727BA5" w:rsidRDefault="00835641" w:rsidP="00C75812">
            <w:pPr>
              <w:keepNext/>
              <w:spacing w:line="355" w:lineRule="exact"/>
              <w:rPr>
                <w:rFonts w:ascii="Times New Roman" w:hAnsi="Times New Roman" w:cs="Times New Roman"/>
                <w:color w:val="auto"/>
              </w:rPr>
            </w:pPr>
            <w:r>
              <w:rPr>
                <w:rFonts w:ascii="Times New Roman" w:hAnsi="Times New Roman" w:cs="Times New Roman"/>
                <w:color w:val="auto"/>
              </w:rPr>
              <w:t>3</w:t>
            </w:r>
          </w:p>
        </w:tc>
        <w:tc>
          <w:tcPr>
            <w:tcW w:w="1001"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ПК-5</w:t>
            </w:r>
          </w:p>
        </w:tc>
        <w:tc>
          <w:tcPr>
            <w:tcW w:w="2828" w:type="pct"/>
            <w:vAlign w:val="center"/>
          </w:tcPr>
          <w:p w:rsidR="003F22CD" w:rsidRPr="00727BA5" w:rsidRDefault="003F22CD" w:rsidP="008D7728">
            <w:pPr>
              <w:keepNext/>
              <w:rPr>
                <w:color w:val="auto"/>
              </w:rPr>
            </w:pPr>
            <w:r w:rsidRPr="00727BA5">
              <w:rPr>
                <w:rFonts w:ascii="Times New Roman" w:hAnsi="Times New Roman" w:cs="Times New Roman"/>
                <w:color w:val="auto"/>
              </w:rPr>
              <w:t xml:space="preserve">Тема 7. Анализ себестоимости продукции </w:t>
            </w:r>
          </w:p>
          <w:p w:rsidR="003F22CD" w:rsidRPr="00727BA5" w:rsidRDefault="003F22CD" w:rsidP="008D7728">
            <w:pPr>
              <w:keepNext/>
              <w:rPr>
                <w:color w:val="auto"/>
              </w:rPr>
            </w:pPr>
            <w:r w:rsidRPr="00727BA5">
              <w:rPr>
                <w:rFonts w:ascii="Times New Roman" w:hAnsi="Times New Roman" w:cs="Times New Roman"/>
                <w:color w:val="auto"/>
              </w:rPr>
              <w:t>Тема 8. Финансовые инструменты оценки затрат - ключевые элементы СVР-анализа</w:t>
            </w:r>
          </w:p>
          <w:p w:rsidR="003F22CD" w:rsidRPr="003D442E" w:rsidRDefault="003F22CD" w:rsidP="008D7728">
            <w:pPr>
              <w:keepNext/>
              <w:rPr>
                <w:color w:val="auto"/>
              </w:rPr>
            </w:pPr>
            <w:r w:rsidRPr="00727BA5">
              <w:rPr>
                <w:rFonts w:ascii="Times New Roman" w:hAnsi="Times New Roman" w:cs="Times New Roman"/>
                <w:color w:val="auto"/>
              </w:rPr>
              <w:t xml:space="preserve">Тема 9. Планирование и прогнозирование затрат </w:t>
            </w:r>
          </w:p>
        </w:tc>
        <w:tc>
          <w:tcPr>
            <w:tcW w:w="942" w:type="pct"/>
            <w:vAlign w:val="center"/>
          </w:tcPr>
          <w:p w:rsidR="003F22CD" w:rsidRPr="00524DA0" w:rsidRDefault="003F22CD" w:rsidP="008D7728">
            <w:pPr>
              <w:pStyle w:val="44"/>
              <w:keepNext/>
              <w:shd w:val="clear" w:color="auto" w:fill="auto"/>
              <w:spacing w:before="0" w:after="0" w:line="240" w:lineRule="auto"/>
              <w:ind w:firstLine="0"/>
              <w:jc w:val="left"/>
              <w:rPr>
                <w:b w:val="0"/>
                <w:i/>
              </w:rPr>
            </w:pPr>
            <w:r w:rsidRPr="00524DA0">
              <w:rPr>
                <w:rStyle w:val="27"/>
                <w:b w:val="0"/>
                <w:color w:val="auto"/>
                <w:sz w:val="24"/>
                <w:szCs w:val="24"/>
              </w:rPr>
              <w:t>Опросы, Реферат, круглый стол, методика малых групп</w:t>
            </w:r>
            <w:r w:rsidR="00524DA0" w:rsidRPr="00524DA0">
              <w:rPr>
                <w:rStyle w:val="27"/>
                <w:b w:val="0"/>
                <w:color w:val="auto"/>
                <w:sz w:val="24"/>
                <w:szCs w:val="24"/>
              </w:rPr>
              <w:t>,</w:t>
            </w:r>
            <w:r w:rsidR="00524DA0" w:rsidRPr="00524DA0">
              <w:rPr>
                <w:rStyle w:val="27"/>
                <w:rFonts w:eastAsia="Arial Unicode MS"/>
                <w:b w:val="0"/>
                <w:sz w:val="24"/>
                <w:szCs w:val="24"/>
              </w:rPr>
              <w:t xml:space="preserve"> кейс-задача</w:t>
            </w:r>
          </w:p>
        </w:tc>
      </w:tr>
      <w:tr w:rsidR="003F22CD" w:rsidRPr="00521169" w:rsidTr="00835641">
        <w:trPr>
          <w:trHeight w:val="1394"/>
        </w:trPr>
        <w:tc>
          <w:tcPr>
            <w:tcW w:w="229" w:type="pct"/>
            <w:vAlign w:val="center"/>
          </w:tcPr>
          <w:p w:rsidR="003F22CD" w:rsidRPr="00727BA5" w:rsidRDefault="00835641" w:rsidP="00C75812">
            <w:pPr>
              <w:keepNext/>
              <w:spacing w:line="355" w:lineRule="exact"/>
              <w:rPr>
                <w:rFonts w:ascii="Times New Roman" w:hAnsi="Times New Roman" w:cs="Times New Roman"/>
                <w:color w:val="auto"/>
              </w:rPr>
            </w:pPr>
            <w:r>
              <w:rPr>
                <w:rFonts w:ascii="Times New Roman" w:hAnsi="Times New Roman" w:cs="Times New Roman"/>
                <w:color w:val="auto"/>
              </w:rPr>
              <w:t>4</w:t>
            </w:r>
          </w:p>
        </w:tc>
        <w:tc>
          <w:tcPr>
            <w:tcW w:w="1001"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ПК-7</w:t>
            </w:r>
          </w:p>
        </w:tc>
        <w:tc>
          <w:tcPr>
            <w:tcW w:w="2828" w:type="pct"/>
            <w:vAlign w:val="center"/>
          </w:tcPr>
          <w:p w:rsidR="003F22CD" w:rsidRPr="00727BA5" w:rsidRDefault="003F22CD" w:rsidP="008D7728">
            <w:pPr>
              <w:keepNext/>
              <w:rPr>
                <w:color w:val="auto"/>
              </w:rPr>
            </w:pPr>
            <w:r w:rsidRPr="00727BA5">
              <w:rPr>
                <w:rFonts w:ascii="Times New Roman" w:hAnsi="Times New Roman" w:cs="Times New Roman"/>
                <w:color w:val="auto"/>
              </w:rPr>
              <w:t xml:space="preserve">Тема 7. Анализ себестоимости продукции </w:t>
            </w:r>
          </w:p>
          <w:p w:rsidR="003F22CD" w:rsidRPr="00727BA5" w:rsidRDefault="003F22CD" w:rsidP="008D7728">
            <w:pPr>
              <w:keepNext/>
              <w:rPr>
                <w:color w:val="auto"/>
              </w:rPr>
            </w:pPr>
            <w:r w:rsidRPr="00727BA5">
              <w:rPr>
                <w:rFonts w:ascii="Times New Roman" w:hAnsi="Times New Roman" w:cs="Times New Roman"/>
                <w:color w:val="auto"/>
              </w:rPr>
              <w:t>Тема 8. Финансовые инструменты оценки затрат - ключевые элементы СVР-анализа</w:t>
            </w:r>
          </w:p>
          <w:p w:rsidR="003F22CD" w:rsidRPr="003D442E" w:rsidRDefault="003F22CD" w:rsidP="008D7728">
            <w:pPr>
              <w:keepNext/>
              <w:rPr>
                <w:color w:val="auto"/>
              </w:rPr>
            </w:pPr>
            <w:r w:rsidRPr="00727BA5">
              <w:rPr>
                <w:rFonts w:ascii="Times New Roman" w:hAnsi="Times New Roman" w:cs="Times New Roman"/>
                <w:color w:val="auto"/>
              </w:rPr>
              <w:t xml:space="preserve">Тема 9. Планирование и прогнозирование затрат </w:t>
            </w:r>
          </w:p>
        </w:tc>
        <w:tc>
          <w:tcPr>
            <w:tcW w:w="942" w:type="pct"/>
            <w:vAlign w:val="center"/>
          </w:tcPr>
          <w:p w:rsidR="003F22CD" w:rsidRPr="00524DA0" w:rsidRDefault="003F22CD" w:rsidP="008D7728">
            <w:pPr>
              <w:pStyle w:val="44"/>
              <w:keepNext/>
              <w:shd w:val="clear" w:color="auto" w:fill="auto"/>
              <w:spacing w:before="0" w:after="0" w:line="240" w:lineRule="auto"/>
              <w:ind w:firstLine="0"/>
              <w:jc w:val="left"/>
              <w:rPr>
                <w:b w:val="0"/>
                <w:i/>
              </w:rPr>
            </w:pPr>
            <w:r w:rsidRPr="00524DA0">
              <w:rPr>
                <w:rStyle w:val="27"/>
                <w:b w:val="0"/>
                <w:color w:val="auto"/>
                <w:sz w:val="24"/>
                <w:szCs w:val="24"/>
              </w:rPr>
              <w:t>Опросы, Реферат, круглый стол, методика малых групп</w:t>
            </w:r>
            <w:r w:rsidR="00524DA0" w:rsidRPr="00524DA0">
              <w:rPr>
                <w:rStyle w:val="27"/>
                <w:b w:val="0"/>
                <w:color w:val="auto"/>
                <w:sz w:val="24"/>
                <w:szCs w:val="24"/>
              </w:rPr>
              <w:t>,</w:t>
            </w:r>
            <w:r w:rsidR="00524DA0" w:rsidRPr="00524DA0">
              <w:rPr>
                <w:rStyle w:val="27"/>
                <w:rFonts w:eastAsia="Arial Unicode MS"/>
                <w:b w:val="0"/>
                <w:sz w:val="24"/>
                <w:szCs w:val="24"/>
              </w:rPr>
              <w:t xml:space="preserve"> кейс-задача</w:t>
            </w:r>
          </w:p>
        </w:tc>
      </w:tr>
      <w:tr w:rsidR="003F22CD" w:rsidRPr="00521169" w:rsidTr="00835641">
        <w:tc>
          <w:tcPr>
            <w:tcW w:w="229" w:type="pct"/>
            <w:vAlign w:val="center"/>
          </w:tcPr>
          <w:p w:rsidR="003F22CD" w:rsidRPr="00727BA5" w:rsidRDefault="00835641" w:rsidP="00C75812">
            <w:pPr>
              <w:keepNext/>
              <w:spacing w:line="355" w:lineRule="exact"/>
              <w:rPr>
                <w:rFonts w:ascii="Times New Roman" w:hAnsi="Times New Roman" w:cs="Times New Roman"/>
                <w:color w:val="auto"/>
              </w:rPr>
            </w:pPr>
            <w:r>
              <w:rPr>
                <w:rFonts w:ascii="Times New Roman" w:hAnsi="Times New Roman" w:cs="Times New Roman"/>
                <w:color w:val="auto"/>
              </w:rPr>
              <w:t>5</w:t>
            </w:r>
          </w:p>
        </w:tc>
        <w:tc>
          <w:tcPr>
            <w:tcW w:w="1001"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ПК-11</w:t>
            </w:r>
          </w:p>
        </w:tc>
        <w:tc>
          <w:tcPr>
            <w:tcW w:w="2828" w:type="pct"/>
            <w:vAlign w:val="center"/>
          </w:tcPr>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1. Основы управления затратами на предприятии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2. Содержание и классификация затрат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3. Себестоимость продукции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10. Бюджетное планирование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 xml:space="preserve">Тема 11. Функционально-стоимостной анализ как эффективный инструмент управления затратами </w:t>
            </w:r>
          </w:p>
          <w:p w:rsidR="003F22CD" w:rsidRPr="00727BA5" w:rsidRDefault="003F22CD" w:rsidP="008D7728">
            <w:pPr>
              <w:keepNext/>
              <w:rPr>
                <w:rFonts w:ascii="Times New Roman" w:hAnsi="Times New Roman" w:cs="Times New Roman"/>
                <w:color w:val="auto"/>
              </w:rPr>
            </w:pPr>
            <w:r w:rsidRPr="00727BA5">
              <w:rPr>
                <w:rFonts w:ascii="Times New Roman" w:hAnsi="Times New Roman" w:cs="Times New Roman"/>
                <w:color w:val="auto"/>
              </w:rPr>
              <w:t>Тема 12. Управление запасами и затраты предприятия</w:t>
            </w:r>
          </w:p>
        </w:tc>
        <w:tc>
          <w:tcPr>
            <w:tcW w:w="942" w:type="pct"/>
            <w:vAlign w:val="center"/>
          </w:tcPr>
          <w:p w:rsidR="003F22CD" w:rsidRPr="00524DA0" w:rsidRDefault="003F22CD" w:rsidP="008D7728">
            <w:pPr>
              <w:pStyle w:val="44"/>
              <w:keepNext/>
              <w:shd w:val="clear" w:color="auto" w:fill="auto"/>
              <w:spacing w:before="0" w:after="0" w:line="240" w:lineRule="auto"/>
              <w:ind w:firstLine="0"/>
              <w:jc w:val="left"/>
              <w:rPr>
                <w:rStyle w:val="27"/>
                <w:b w:val="0"/>
                <w:color w:val="auto"/>
                <w:sz w:val="24"/>
                <w:szCs w:val="24"/>
              </w:rPr>
            </w:pPr>
            <w:r w:rsidRPr="00524DA0">
              <w:rPr>
                <w:rStyle w:val="27"/>
                <w:rFonts w:eastAsia="Arial Unicode MS"/>
                <w:b w:val="0"/>
                <w:color w:val="auto"/>
                <w:sz w:val="24"/>
                <w:szCs w:val="24"/>
              </w:rPr>
              <w:t>Опросы, Реферат, письменное тестирование</w:t>
            </w:r>
            <w:r w:rsidR="00524DA0" w:rsidRPr="00524DA0">
              <w:rPr>
                <w:rStyle w:val="27"/>
                <w:rFonts w:eastAsia="Arial Unicode MS"/>
                <w:b w:val="0"/>
                <w:color w:val="auto"/>
                <w:sz w:val="24"/>
                <w:szCs w:val="24"/>
              </w:rPr>
              <w:t>,</w:t>
            </w:r>
            <w:r w:rsidR="00524DA0" w:rsidRPr="00524DA0">
              <w:rPr>
                <w:rStyle w:val="27"/>
                <w:rFonts w:eastAsia="Arial Unicode MS"/>
                <w:b w:val="0"/>
                <w:sz w:val="24"/>
                <w:szCs w:val="24"/>
              </w:rPr>
              <w:t xml:space="preserve"> кейс-задача</w:t>
            </w:r>
          </w:p>
        </w:tc>
      </w:tr>
    </w:tbl>
    <w:p w:rsidR="00D60D90" w:rsidRPr="00B85250" w:rsidRDefault="00D60D90" w:rsidP="00C75812">
      <w:pPr>
        <w:keepNext/>
        <w:autoSpaceDE w:val="0"/>
        <w:autoSpaceDN w:val="0"/>
        <w:adjustRightInd w:val="0"/>
        <w:ind w:left="100"/>
        <w:jc w:val="both"/>
        <w:rPr>
          <w:rFonts w:ascii="Times New Roman" w:eastAsia="Times New Roman" w:hAnsi="Times New Roman" w:cs="Times New Roman"/>
          <w:color w:val="auto"/>
          <w:sz w:val="28"/>
          <w:szCs w:val="28"/>
          <w:lang w:eastAsia="en-US" w:bidi="ar-SA"/>
        </w:rPr>
      </w:pPr>
    </w:p>
    <w:p w:rsidR="00D60D90" w:rsidRPr="00B85250" w:rsidRDefault="00D60D90" w:rsidP="00C75812">
      <w:pPr>
        <w:keepNext/>
        <w:autoSpaceDE w:val="0"/>
        <w:autoSpaceDN w:val="0"/>
        <w:adjustRightInd w:val="0"/>
        <w:spacing w:line="360" w:lineRule="exact"/>
        <w:ind w:firstLine="709"/>
        <w:jc w:val="center"/>
        <w:rPr>
          <w:rFonts w:ascii="Times New Roman" w:eastAsia="Times New Roman" w:hAnsi="Times New Roman" w:cs="Times New Roman"/>
          <w:b/>
          <w:color w:val="auto"/>
          <w:sz w:val="28"/>
          <w:szCs w:val="28"/>
          <w:lang w:bidi="ar-SA"/>
        </w:rPr>
      </w:pPr>
      <w:r w:rsidRPr="00B85250">
        <w:rPr>
          <w:rFonts w:ascii="Times New Roman" w:eastAsia="Times New Roman" w:hAnsi="Times New Roman" w:cs="Times New Roman"/>
          <w:b/>
          <w:color w:val="auto"/>
          <w:sz w:val="28"/>
          <w:szCs w:val="28"/>
          <w:lang w:bidi="ar-SA"/>
        </w:rPr>
        <w:lastRenderedPageBreak/>
        <w:t>Процедура оценивания</w:t>
      </w:r>
    </w:p>
    <w:p w:rsidR="00D60D90" w:rsidRPr="00B85250" w:rsidRDefault="00D60D90" w:rsidP="00C75812">
      <w:pPr>
        <w:keepNext/>
        <w:autoSpaceDE w:val="0"/>
        <w:autoSpaceDN w:val="0"/>
        <w:adjustRightInd w:val="0"/>
        <w:ind w:firstLine="709"/>
        <w:jc w:val="center"/>
        <w:rPr>
          <w:rFonts w:ascii="Times New Roman" w:eastAsia="Times New Roman" w:hAnsi="Times New Roman" w:cs="Times New Roman"/>
          <w:color w:val="auto"/>
          <w:sz w:val="20"/>
          <w:szCs w:val="20"/>
          <w:lang w:bidi="ar-SA"/>
        </w:rPr>
      </w:pP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 xml:space="preserve">Процедура оценивания результатов освоения программы учебной дисциплины включает в себя оценку уровня сформированности </w:t>
      </w:r>
      <w:r w:rsidR="00835641" w:rsidRPr="00095B30">
        <w:rPr>
          <w:rFonts w:ascii="Times New Roman" w:hAnsi="Times New Roman" w:cs="Times New Roman"/>
          <w:color w:val="auto"/>
          <w:sz w:val="28"/>
          <w:szCs w:val="28"/>
        </w:rPr>
        <w:t xml:space="preserve">ПК-1, ПК-3, ПК-5, ПК-7, ПК-11 </w:t>
      </w:r>
      <w:r w:rsidRPr="00B85250">
        <w:rPr>
          <w:rFonts w:ascii="Times New Roman" w:eastAsia="Times New Roman" w:hAnsi="Times New Roman" w:cs="Times New Roman"/>
          <w:color w:val="auto"/>
          <w:sz w:val="28"/>
          <w:szCs w:val="28"/>
          <w:lang w:bidi="ar-SA"/>
        </w:rPr>
        <w:t>компетенций студента при осуществлении текущего контроля и проведении промежуточной аттестации.</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Уровень сформированности компетенции (одной или нескольких) определяется по качеству выполненной студентом работы и отражается в следующих формулировках: высокий, хороший, достаточный, недостаточный.</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 xml:space="preserve">При выполнении студентами заданий текущего контроля и промежуточной аттестации оценивается уровень обученности «знать», «уметь», «владеть» в соответствии с запланированными результатами обучения и содержанием рабочей программы дисциплины: </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-профессиональные знания студента могут проверяться при ответе на теоретические вопросы, выполнении тестовых заданий, практических работ,</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-степень владения профессиональными умениями – при решении ситуационных задач, выполнении практических работ и других заданий.</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Результаты выполнения заданий фиксируются в баллах в соответствии с показателями и критериями оценивания компетенций. Общее количество баллов складывается из:</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 xml:space="preserve">-сумма баллов за выполнение практических заданий на выявление уровня обученности «уметь», </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 xml:space="preserve">-сумма баллов за выполнение практических заданий на выявление уровня обученности «владеть», </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-сумма баллов за ответы на дополнительные вопросы.</w:t>
      </w:r>
    </w:p>
    <w:p w:rsidR="00D60D90" w:rsidRPr="00B85250" w:rsidRDefault="00D60D90" w:rsidP="00C75812">
      <w:pPr>
        <w:keepNext/>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По итогам текущего контроля и промежуточной аттестации в соответствии с показателями и критериями оценивания компетенций определяется уровень сформированности компетенций студента и выставляется оценка по шкале оценивания.</w:t>
      </w:r>
    </w:p>
    <w:p w:rsidR="00D60D90" w:rsidRPr="00B85250" w:rsidRDefault="00D60D90" w:rsidP="00C75812">
      <w:pPr>
        <w:keepNext/>
        <w:jc w:val="right"/>
        <w:rPr>
          <w:rFonts w:ascii="Times New Roman" w:hAnsi="Times New Roman" w:cs="Times New Roman"/>
        </w:rPr>
      </w:pPr>
    </w:p>
    <w:p w:rsidR="00D60D90" w:rsidRPr="00B85250" w:rsidRDefault="00D60D90" w:rsidP="00C75812">
      <w:pPr>
        <w:keepNext/>
        <w:jc w:val="right"/>
        <w:rPr>
          <w:rFonts w:ascii="Times New Roman" w:hAnsi="Times New Roman" w:cs="Times New Roman"/>
        </w:rPr>
      </w:pPr>
    </w:p>
    <w:p w:rsidR="00D60D90" w:rsidRPr="00B85250" w:rsidRDefault="00D60D90" w:rsidP="00C75812">
      <w:pPr>
        <w:keepNext/>
        <w:jc w:val="right"/>
        <w:rPr>
          <w:rFonts w:ascii="Times New Roman" w:hAnsi="Times New Roman" w:cs="Times New Roman"/>
          <w:b/>
          <w:sz w:val="28"/>
          <w:szCs w:val="28"/>
        </w:rPr>
      </w:pPr>
    </w:p>
    <w:p w:rsidR="00D60D90" w:rsidRPr="00B85250" w:rsidRDefault="00D60D90" w:rsidP="00C75812">
      <w:pPr>
        <w:keepNext/>
        <w:jc w:val="right"/>
        <w:rPr>
          <w:rFonts w:ascii="Times New Roman" w:hAnsi="Times New Roman" w:cs="Times New Roman"/>
          <w:b/>
          <w:sz w:val="28"/>
          <w:szCs w:val="28"/>
        </w:rPr>
      </w:pPr>
    </w:p>
    <w:p w:rsidR="00D60D90" w:rsidRPr="00B85250" w:rsidRDefault="00D60D90" w:rsidP="00C75812">
      <w:pPr>
        <w:keepNext/>
        <w:jc w:val="both"/>
        <w:rPr>
          <w:rFonts w:ascii="Times New Roman" w:hAnsi="Times New Roman" w:cs="Times New Roman"/>
          <w:sz w:val="28"/>
          <w:szCs w:val="28"/>
          <w:lang w:eastAsia="en-US"/>
        </w:rPr>
      </w:pPr>
      <w:bookmarkStart w:id="3" w:name="_Toc264543484"/>
      <w:bookmarkStart w:id="4" w:name="_Toc264543526"/>
    </w:p>
    <w:p w:rsidR="00D60D90" w:rsidRPr="00B85250" w:rsidRDefault="00D60D90" w:rsidP="00C75812">
      <w:pPr>
        <w:keepNext/>
        <w:jc w:val="center"/>
        <w:rPr>
          <w:rFonts w:ascii="Times New Roman" w:hAnsi="Times New Roman" w:cs="Times New Roman"/>
          <w:sz w:val="28"/>
          <w:szCs w:val="28"/>
          <w:lang w:eastAsia="en-US"/>
        </w:rPr>
        <w:sectPr w:rsidR="00D60D90" w:rsidRPr="00B85250" w:rsidSect="00835641">
          <w:footerReference w:type="even" r:id="rId24"/>
          <w:footerReference w:type="default" r:id="rId25"/>
          <w:footerReference w:type="first" r:id="rId26"/>
          <w:pgSz w:w="11906" w:h="16838"/>
          <w:pgMar w:top="1134" w:right="851" w:bottom="993" w:left="1701" w:header="720" w:footer="720" w:gutter="0"/>
          <w:pgNumType w:start="1"/>
          <w:cols w:space="720"/>
          <w:docGrid w:linePitch="272"/>
        </w:sectPr>
      </w:pPr>
    </w:p>
    <w:p w:rsidR="00D60D90" w:rsidRPr="00B85250" w:rsidRDefault="00D60D90" w:rsidP="00C75812">
      <w:pPr>
        <w:keepNext/>
        <w:jc w:val="center"/>
        <w:rPr>
          <w:rFonts w:ascii="Times New Roman" w:hAnsi="Times New Roman" w:cs="Times New Roman"/>
          <w:b/>
          <w:sz w:val="28"/>
          <w:szCs w:val="28"/>
          <w:lang w:eastAsia="en-US"/>
        </w:rPr>
      </w:pPr>
      <w:r w:rsidRPr="00B85250">
        <w:rPr>
          <w:rFonts w:ascii="Times New Roman" w:hAnsi="Times New Roman" w:cs="Times New Roman"/>
          <w:b/>
          <w:sz w:val="28"/>
          <w:szCs w:val="28"/>
          <w:lang w:eastAsia="en-US"/>
        </w:rPr>
        <w:lastRenderedPageBreak/>
        <w:t>1.4. Показатели и критерии оценивания компетенций, шкала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253"/>
        <w:gridCol w:w="1888"/>
        <w:gridCol w:w="1913"/>
        <w:gridCol w:w="2010"/>
        <w:gridCol w:w="2410"/>
        <w:gridCol w:w="928"/>
      </w:tblGrid>
      <w:tr w:rsidR="00D60D90" w:rsidRPr="00B85250" w:rsidTr="00835641">
        <w:tc>
          <w:tcPr>
            <w:tcW w:w="1384" w:type="dxa"/>
            <w:vMerge w:val="restart"/>
            <w:shd w:val="clear" w:color="auto" w:fill="auto"/>
          </w:tcPr>
          <w:p w:rsidR="00D60D90" w:rsidRPr="00B85250" w:rsidRDefault="00D60D90" w:rsidP="00C75812">
            <w:pPr>
              <w:keepNext/>
              <w:jc w:val="center"/>
              <w:rPr>
                <w:rFonts w:ascii="Times New Roman" w:hAnsi="Times New Roman" w:cs="Times New Roman"/>
              </w:rPr>
            </w:pPr>
            <w:r w:rsidRPr="00B85250">
              <w:rPr>
                <w:rFonts w:ascii="Times New Roman" w:hAnsi="Times New Roman" w:cs="Times New Roman"/>
              </w:rPr>
              <w:t>Компетенции</w:t>
            </w:r>
          </w:p>
        </w:tc>
        <w:tc>
          <w:tcPr>
            <w:tcW w:w="4253" w:type="dxa"/>
            <w:vMerge w:val="restart"/>
            <w:shd w:val="clear" w:color="auto" w:fill="auto"/>
          </w:tcPr>
          <w:p w:rsidR="00D60D90" w:rsidRPr="00B85250" w:rsidRDefault="00D60D90" w:rsidP="00C75812">
            <w:pPr>
              <w:keepNext/>
              <w:jc w:val="center"/>
              <w:rPr>
                <w:rFonts w:ascii="Times New Roman" w:hAnsi="Times New Roman" w:cs="Times New Roman"/>
              </w:rPr>
            </w:pPr>
            <w:r w:rsidRPr="00B85250">
              <w:rPr>
                <w:rFonts w:ascii="Times New Roman" w:hAnsi="Times New Roman" w:cs="Times New Roman"/>
              </w:rPr>
              <w:t>Показатели оценивания</w:t>
            </w:r>
          </w:p>
        </w:tc>
        <w:tc>
          <w:tcPr>
            <w:tcW w:w="9149" w:type="dxa"/>
            <w:gridSpan w:val="5"/>
            <w:shd w:val="clear" w:color="auto" w:fill="auto"/>
          </w:tcPr>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Критерии оценивания компетенций</w:t>
            </w:r>
          </w:p>
        </w:tc>
      </w:tr>
      <w:tr w:rsidR="00D60D90" w:rsidRPr="00B85250" w:rsidTr="00835641">
        <w:tc>
          <w:tcPr>
            <w:tcW w:w="1384" w:type="dxa"/>
            <w:vMerge/>
            <w:shd w:val="clear" w:color="auto" w:fill="auto"/>
          </w:tcPr>
          <w:p w:rsidR="00D60D90" w:rsidRPr="00B85250" w:rsidRDefault="00D60D90" w:rsidP="00C75812">
            <w:pPr>
              <w:keepNext/>
              <w:jc w:val="center"/>
              <w:rPr>
                <w:rFonts w:ascii="Times New Roman" w:hAnsi="Times New Roman" w:cs="Times New Roman"/>
              </w:rPr>
            </w:pPr>
          </w:p>
        </w:tc>
        <w:tc>
          <w:tcPr>
            <w:tcW w:w="4253" w:type="dxa"/>
            <w:vMerge/>
            <w:shd w:val="clear" w:color="auto" w:fill="auto"/>
          </w:tcPr>
          <w:p w:rsidR="00D60D90" w:rsidRPr="00B85250" w:rsidRDefault="00D60D90" w:rsidP="00C75812">
            <w:pPr>
              <w:keepNext/>
              <w:jc w:val="center"/>
              <w:rPr>
                <w:rFonts w:ascii="Times New Roman" w:hAnsi="Times New Roman" w:cs="Times New Roman"/>
              </w:rPr>
            </w:pPr>
          </w:p>
        </w:tc>
        <w:tc>
          <w:tcPr>
            <w:tcW w:w="1888" w:type="dxa"/>
            <w:shd w:val="clear" w:color="auto" w:fill="auto"/>
          </w:tcPr>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Высокий</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(верно и в полном объеме)</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5 б.</w:t>
            </w:r>
          </w:p>
        </w:tc>
        <w:tc>
          <w:tcPr>
            <w:tcW w:w="1913" w:type="dxa"/>
            <w:shd w:val="clear" w:color="auto" w:fill="auto"/>
          </w:tcPr>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Средний</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(с незначительным и замечаниями)</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4 б.</w:t>
            </w:r>
          </w:p>
        </w:tc>
        <w:tc>
          <w:tcPr>
            <w:tcW w:w="2010" w:type="dxa"/>
            <w:shd w:val="clear" w:color="auto" w:fill="auto"/>
          </w:tcPr>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Низкий</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(на базовом уровне, с ошибками)</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3 б.</w:t>
            </w:r>
          </w:p>
        </w:tc>
        <w:tc>
          <w:tcPr>
            <w:tcW w:w="2410" w:type="dxa"/>
            <w:shd w:val="clear" w:color="auto" w:fill="auto"/>
          </w:tcPr>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Недостаточный</w:t>
            </w:r>
          </w:p>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(содержит большое количество ошибок/ответ не дан) – 2 б.</w:t>
            </w:r>
          </w:p>
        </w:tc>
        <w:tc>
          <w:tcPr>
            <w:tcW w:w="928" w:type="dxa"/>
            <w:shd w:val="clear" w:color="auto" w:fill="auto"/>
          </w:tcPr>
          <w:p w:rsidR="00D60D90" w:rsidRPr="00B85250" w:rsidRDefault="00D60D90" w:rsidP="00C75812">
            <w:pPr>
              <w:keepNext/>
              <w:suppressLineNumbers/>
              <w:jc w:val="center"/>
              <w:rPr>
                <w:rFonts w:ascii="Times New Roman" w:hAnsi="Times New Roman" w:cs="Times New Roman"/>
              </w:rPr>
            </w:pPr>
            <w:r w:rsidRPr="00B85250">
              <w:rPr>
                <w:rFonts w:ascii="Times New Roman" w:hAnsi="Times New Roman" w:cs="Times New Roman"/>
              </w:rPr>
              <w:t>Итого:</w:t>
            </w:r>
          </w:p>
        </w:tc>
      </w:tr>
      <w:tr w:rsidR="00D60D90" w:rsidRPr="00B85250" w:rsidTr="00835641">
        <w:tc>
          <w:tcPr>
            <w:tcW w:w="14786" w:type="dxa"/>
            <w:gridSpan w:val="7"/>
            <w:shd w:val="clear" w:color="auto" w:fill="auto"/>
          </w:tcPr>
          <w:p w:rsidR="00D60D90" w:rsidRPr="00B85250" w:rsidRDefault="00D60D90" w:rsidP="00C75812">
            <w:pPr>
              <w:keepNext/>
              <w:jc w:val="center"/>
              <w:rPr>
                <w:rFonts w:ascii="Times New Roman" w:hAnsi="Times New Roman" w:cs="Times New Roman"/>
                <w:i/>
              </w:rPr>
            </w:pPr>
            <w:r w:rsidRPr="00B85250">
              <w:rPr>
                <w:rFonts w:ascii="Times New Roman" w:hAnsi="Times New Roman" w:cs="Times New Roman"/>
                <w:i/>
              </w:rPr>
              <w:t>Теоретические показатели</w:t>
            </w:r>
          </w:p>
        </w:tc>
      </w:tr>
      <w:tr w:rsidR="004747E3" w:rsidRPr="00B85250" w:rsidTr="00835641">
        <w:tc>
          <w:tcPr>
            <w:tcW w:w="1384" w:type="dxa"/>
            <w:shd w:val="clear" w:color="auto" w:fill="auto"/>
          </w:tcPr>
          <w:p w:rsidR="004747E3" w:rsidRPr="00B85250" w:rsidRDefault="004747E3" w:rsidP="00C75812">
            <w:pPr>
              <w:keepNext/>
              <w:jc w:val="both"/>
              <w:rPr>
                <w:rFonts w:ascii="Times New Roman" w:hAnsi="Times New Roman" w:cs="Times New Roman"/>
              </w:rPr>
            </w:pPr>
            <w:r>
              <w:rPr>
                <w:rFonts w:ascii="Times New Roman" w:hAnsi="Times New Roman" w:cs="Times New Roman"/>
              </w:rPr>
              <w:t>ПК-1</w:t>
            </w:r>
          </w:p>
          <w:p w:rsidR="004747E3" w:rsidRPr="00B85250" w:rsidRDefault="004747E3" w:rsidP="00C75812">
            <w:pPr>
              <w:keepNext/>
              <w:jc w:val="both"/>
              <w:rPr>
                <w:rFonts w:ascii="Times New Roman" w:hAnsi="Times New Roman" w:cs="Times New Roman"/>
              </w:rPr>
            </w:pPr>
          </w:p>
        </w:tc>
        <w:tc>
          <w:tcPr>
            <w:tcW w:w="4253" w:type="dxa"/>
            <w:shd w:val="clear" w:color="auto" w:fill="auto"/>
          </w:tcPr>
          <w:p w:rsidR="004747E3" w:rsidRPr="00ED6E7C" w:rsidRDefault="00C75812" w:rsidP="00C75812">
            <w:pPr>
              <w:keepNext/>
              <w:rPr>
                <w:rFonts w:ascii="Times New Roman" w:hAnsi="Times New Roman" w:cs="Times New Roman"/>
              </w:rPr>
            </w:pPr>
            <w:r w:rsidRPr="00ED6E7C">
              <w:rPr>
                <w:rStyle w:val="28"/>
                <w:rFonts w:eastAsia="Arial Unicode MS"/>
                <w:b/>
                <w:sz w:val="24"/>
                <w:szCs w:val="24"/>
              </w:rPr>
              <w:t xml:space="preserve">Знать </w:t>
            </w:r>
            <w:r w:rsidRPr="00ED6E7C">
              <w:rPr>
                <w:rFonts w:ascii="Times New Roman" w:hAnsi="Times New Roman" w:cs="Times New Roman"/>
              </w:rPr>
              <w:t>Порядок разработки календарных планов пересмотра норм и организационно -технических мероприятий по повышению производительности труда</w:t>
            </w:r>
          </w:p>
        </w:tc>
        <w:tc>
          <w:tcPr>
            <w:tcW w:w="1888"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Знает верно и в полном объеме</w:t>
            </w:r>
          </w:p>
        </w:tc>
        <w:tc>
          <w:tcPr>
            <w:tcW w:w="1913"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Знает с незначительным и замечаниями</w:t>
            </w:r>
          </w:p>
        </w:tc>
        <w:tc>
          <w:tcPr>
            <w:tcW w:w="2010"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Знает на базовом уровне, с ошибками</w:t>
            </w:r>
          </w:p>
        </w:tc>
        <w:tc>
          <w:tcPr>
            <w:tcW w:w="2410"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val="restart"/>
            <w:shd w:val="clear" w:color="auto" w:fill="auto"/>
          </w:tcPr>
          <w:p w:rsidR="004747E3" w:rsidRPr="00B85250" w:rsidRDefault="004747E3" w:rsidP="00C75812">
            <w:pPr>
              <w:keepNext/>
              <w:jc w:val="both"/>
              <w:rPr>
                <w:rFonts w:ascii="Times New Roman" w:hAnsi="Times New Roman" w:cs="Times New Roman"/>
                <w:i/>
              </w:rPr>
            </w:pPr>
            <w:r>
              <w:rPr>
                <w:rFonts w:ascii="Times New Roman" w:hAnsi="Times New Roman" w:cs="Times New Roman"/>
                <w:i/>
              </w:rPr>
              <w:t>2-5</w:t>
            </w:r>
          </w:p>
        </w:tc>
      </w:tr>
      <w:tr w:rsidR="004747E3" w:rsidRPr="00B85250" w:rsidTr="00835641">
        <w:tc>
          <w:tcPr>
            <w:tcW w:w="1384" w:type="dxa"/>
            <w:shd w:val="clear" w:color="auto" w:fill="auto"/>
          </w:tcPr>
          <w:p w:rsidR="004747E3" w:rsidRPr="00B85250" w:rsidRDefault="004747E3" w:rsidP="00C75812">
            <w:pPr>
              <w:keepNext/>
              <w:jc w:val="both"/>
              <w:rPr>
                <w:rFonts w:ascii="Times New Roman" w:hAnsi="Times New Roman" w:cs="Times New Roman"/>
              </w:rPr>
            </w:pPr>
            <w:r w:rsidRPr="00B85250">
              <w:rPr>
                <w:rFonts w:ascii="Times New Roman" w:hAnsi="Times New Roman" w:cs="Times New Roman"/>
              </w:rPr>
              <w:t>ПК-</w:t>
            </w:r>
            <w:r>
              <w:rPr>
                <w:rFonts w:ascii="Times New Roman" w:hAnsi="Times New Roman" w:cs="Times New Roman"/>
              </w:rPr>
              <w:t>3</w:t>
            </w:r>
          </w:p>
        </w:tc>
        <w:tc>
          <w:tcPr>
            <w:tcW w:w="4253" w:type="dxa"/>
            <w:shd w:val="clear" w:color="auto" w:fill="auto"/>
          </w:tcPr>
          <w:p w:rsidR="004747E3" w:rsidRPr="00ED6E7C" w:rsidRDefault="00C75812" w:rsidP="00C75812">
            <w:pPr>
              <w:keepNext/>
              <w:rPr>
                <w:rStyle w:val="28"/>
                <w:rFonts w:eastAsia="Courier New"/>
                <w:sz w:val="24"/>
                <w:szCs w:val="24"/>
              </w:rPr>
            </w:pPr>
            <w:r w:rsidRPr="00ED6E7C">
              <w:rPr>
                <w:rStyle w:val="28"/>
                <w:rFonts w:eastAsia="Arial Unicode MS"/>
                <w:b/>
                <w:sz w:val="24"/>
                <w:szCs w:val="24"/>
              </w:rPr>
              <w:t xml:space="preserve">Знать </w:t>
            </w:r>
            <w:r w:rsidRPr="00ED6E7C">
              <w:rPr>
                <w:rFonts w:ascii="Times New Roman" w:hAnsi="Times New Roman" w:cs="Times New Roman"/>
              </w:rPr>
              <w:t>Порядок разработки планов организации труда, заданий по снижению трудоемкости изделий</w:t>
            </w:r>
          </w:p>
        </w:tc>
        <w:tc>
          <w:tcPr>
            <w:tcW w:w="1888"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Знает верно и в полном объеме</w:t>
            </w:r>
          </w:p>
        </w:tc>
        <w:tc>
          <w:tcPr>
            <w:tcW w:w="1913"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Знает с незначительным и замечаниями</w:t>
            </w:r>
          </w:p>
        </w:tc>
        <w:tc>
          <w:tcPr>
            <w:tcW w:w="2010"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Знает на базовом уровне, с ошибками</w:t>
            </w:r>
          </w:p>
        </w:tc>
        <w:tc>
          <w:tcPr>
            <w:tcW w:w="2410" w:type="dxa"/>
            <w:shd w:val="clear" w:color="auto" w:fill="auto"/>
          </w:tcPr>
          <w:p w:rsidR="004747E3" w:rsidRPr="00B85250" w:rsidRDefault="004747E3"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4747E3" w:rsidRPr="00B85250" w:rsidRDefault="004747E3"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ПК-5</w:t>
            </w:r>
          </w:p>
        </w:tc>
        <w:tc>
          <w:tcPr>
            <w:tcW w:w="4253" w:type="dxa"/>
            <w:shd w:val="clear" w:color="auto" w:fill="auto"/>
          </w:tcPr>
          <w:p w:rsidR="00EF1B2D" w:rsidRPr="00ED6E7C" w:rsidRDefault="00C75812" w:rsidP="00C75812">
            <w:pPr>
              <w:keepNext/>
              <w:rPr>
                <w:rStyle w:val="28"/>
                <w:rFonts w:eastAsia="Courier New"/>
                <w:sz w:val="24"/>
                <w:szCs w:val="24"/>
              </w:rPr>
            </w:pPr>
            <w:r w:rsidRPr="00ED6E7C">
              <w:rPr>
                <w:rStyle w:val="28"/>
                <w:rFonts w:eastAsia="Courier New"/>
                <w:b/>
                <w:sz w:val="24"/>
                <w:szCs w:val="24"/>
              </w:rPr>
              <w:t xml:space="preserve">Знать </w:t>
            </w:r>
            <w:r w:rsidRPr="00ED6E7C">
              <w:rPr>
                <w:rFonts w:ascii="Times New Roman" w:eastAsia="CourierNewPSMT" w:hAnsi="Times New Roman" w:cs="Times New Roman"/>
                <w:lang w:eastAsia="en-US"/>
              </w:rPr>
              <w:t xml:space="preserve">Порядок </w:t>
            </w:r>
            <w:r w:rsidRPr="00ED6E7C">
              <w:rPr>
                <w:rFonts w:ascii="Times New Roman" w:hAnsi="Times New Roman" w:cs="Times New Roman"/>
              </w:rPr>
              <w:t>разработки нормативов материальных и трудовых затрат, оптовых и розничных цен</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ПК-7</w:t>
            </w:r>
          </w:p>
        </w:tc>
        <w:tc>
          <w:tcPr>
            <w:tcW w:w="4253" w:type="dxa"/>
            <w:shd w:val="clear" w:color="auto" w:fill="auto"/>
          </w:tcPr>
          <w:p w:rsidR="00EF1B2D" w:rsidRPr="00ED6E7C" w:rsidRDefault="00C75812" w:rsidP="00C75812">
            <w:pPr>
              <w:keepNext/>
              <w:rPr>
                <w:rStyle w:val="28"/>
                <w:rFonts w:eastAsia="Courier New"/>
                <w:sz w:val="24"/>
                <w:szCs w:val="24"/>
              </w:rPr>
            </w:pPr>
            <w:r w:rsidRPr="00ED6E7C">
              <w:rPr>
                <w:rStyle w:val="28"/>
                <w:rFonts w:eastAsia="Arial Unicode MS"/>
                <w:b/>
                <w:sz w:val="24"/>
                <w:szCs w:val="24"/>
              </w:rPr>
              <w:t>Знать</w:t>
            </w:r>
            <w:r w:rsidRPr="00ED6E7C">
              <w:rPr>
                <w:rFonts w:ascii="Times New Roman" w:hAnsi="Times New Roman" w:cs="Times New Roman"/>
              </w:rPr>
              <w:t xml:space="preserve"> Факторы влияющие на издержки обращения; методы выявления зависимости затрат от объема деятельности предприятия;  управление затратами в системе экономической работы предприятия; анализ структуры издержек обращения </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ПК-11</w:t>
            </w:r>
          </w:p>
        </w:tc>
        <w:tc>
          <w:tcPr>
            <w:tcW w:w="4253" w:type="dxa"/>
            <w:shd w:val="clear" w:color="auto" w:fill="auto"/>
          </w:tcPr>
          <w:p w:rsidR="00EF1B2D" w:rsidRPr="00ED6E7C" w:rsidRDefault="00C75812" w:rsidP="00C75812">
            <w:pPr>
              <w:keepNext/>
              <w:jc w:val="both"/>
              <w:rPr>
                <w:rStyle w:val="28"/>
                <w:rFonts w:eastAsia="Courier New"/>
                <w:sz w:val="24"/>
                <w:szCs w:val="24"/>
              </w:rPr>
            </w:pPr>
            <w:r w:rsidRPr="00ED6E7C">
              <w:rPr>
                <w:rStyle w:val="28"/>
                <w:rFonts w:eastAsia="Arial Unicode MS"/>
                <w:b/>
                <w:sz w:val="24"/>
                <w:szCs w:val="24"/>
              </w:rPr>
              <w:t xml:space="preserve">Знать </w:t>
            </w:r>
            <w:r w:rsidRPr="00ED6E7C">
              <w:rPr>
                <w:rFonts w:ascii="Times New Roman" w:hAnsi="Times New Roman" w:cs="Times New Roman"/>
              </w:rPr>
              <w:t xml:space="preserve"> Анализ производства и реализации продукции, использования производственных ресурсов организации, себестоимости продукции, безубыточности производства и продаж; оценка </w:t>
            </w:r>
            <w:r w:rsidRPr="00ED6E7C">
              <w:rPr>
                <w:rFonts w:ascii="Times New Roman" w:hAnsi="Times New Roman" w:cs="Times New Roman"/>
              </w:rPr>
              <w:lastRenderedPageBreak/>
              <w:t>влияния себестоимости продукции на величину прибыли предприятия</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lastRenderedPageBreak/>
              <w:t>Знает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Знает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4786" w:type="dxa"/>
            <w:gridSpan w:val="7"/>
            <w:shd w:val="clear" w:color="auto" w:fill="auto"/>
          </w:tcPr>
          <w:p w:rsidR="00EF1B2D" w:rsidRPr="00ED6E7C" w:rsidRDefault="00EF1B2D" w:rsidP="00C75812">
            <w:pPr>
              <w:keepNext/>
              <w:jc w:val="center"/>
              <w:rPr>
                <w:rFonts w:ascii="Times New Roman" w:hAnsi="Times New Roman" w:cs="Times New Roman"/>
                <w:i/>
              </w:rPr>
            </w:pPr>
            <w:r w:rsidRPr="00ED6E7C">
              <w:rPr>
                <w:rFonts w:ascii="Times New Roman" w:hAnsi="Times New Roman" w:cs="Times New Roman"/>
                <w:i/>
              </w:rPr>
              <w:lastRenderedPageBreak/>
              <w:t>Практические показатели</w:t>
            </w: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ПК-1</w:t>
            </w:r>
          </w:p>
          <w:p w:rsidR="00EF1B2D" w:rsidRPr="00B85250" w:rsidRDefault="00EF1B2D" w:rsidP="00C75812">
            <w:pPr>
              <w:keepNext/>
              <w:jc w:val="both"/>
              <w:rPr>
                <w:rFonts w:ascii="Times New Roman" w:hAnsi="Times New Roman" w:cs="Times New Roman"/>
              </w:rPr>
            </w:pPr>
          </w:p>
        </w:tc>
        <w:tc>
          <w:tcPr>
            <w:tcW w:w="4253" w:type="dxa"/>
            <w:shd w:val="clear" w:color="auto" w:fill="auto"/>
          </w:tcPr>
          <w:p w:rsidR="00EF1B2D" w:rsidRPr="00ED6E7C" w:rsidRDefault="00C75812" w:rsidP="00C75812">
            <w:pPr>
              <w:keepNext/>
              <w:rPr>
                <w:rFonts w:ascii="Times New Roman" w:hAnsi="Times New Roman" w:cs="Times New Roman"/>
              </w:rPr>
            </w:pPr>
            <w:r w:rsidRPr="00ED6E7C">
              <w:rPr>
                <w:rStyle w:val="28"/>
                <w:rFonts w:eastAsia="Arial Unicode MS"/>
                <w:b/>
                <w:sz w:val="24"/>
                <w:szCs w:val="24"/>
              </w:rPr>
              <w:t xml:space="preserve">Уметь </w:t>
            </w:r>
            <w:r w:rsidRPr="00ED6E7C">
              <w:rPr>
                <w:rFonts w:ascii="Times New Roman" w:hAnsi="Times New Roman" w:cs="Times New Roman"/>
              </w:rPr>
              <w:t>Проводить анализ в интересах обеспечения управления затратами предприятия; проводить финансовый анализ, в том числе, исследовать финансовое состояние организации (её финансовую устойчивость и платежеспособность), диагностировать вероятность возможного банкротства её.</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val="restart"/>
            <w:shd w:val="clear" w:color="auto" w:fill="auto"/>
          </w:tcPr>
          <w:p w:rsidR="00EF1B2D" w:rsidRPr="00B85250" w:rsidRDefault="00EF1B2D" w:rsidP="00C75812">
            <w:pPr>
              <w:keepNext/>
              <w:jc w:val="both"/>
              <w:rPr>
                <w:rFonts w:ascii="Times New Roman" w:hAnsi="Times New Roman" w:cs="Times New Roman"/>
                <w:i/>
              </w:rPr>
            </w:pPr>
            <w:r>
              <w:rPr>
                <w:rFonts w:ascii="Times New Roman" w:hAnsi="Times New Roman" w:cs="Times New Roman"/>
                <w:i/>
              </w:rPr>
              <w:t>2-5</w:t>
            </w: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sidRPr="00B85250">
              <w:rPr>
                <w:rFonts w:ascii="Times New Roman" w:hAnsi="Times New Roman" w:cs="Times New Roman"/>
              </w:rPr>
              <w:t>ПК-</w:t>
            </w:r>
            <w:r>
              <w:rPr>
                <w:rFonts w:ascii="Times New Roman" w:hAnsi="Times New Roman" w:cs="Times New Roman"/>
              </w:rPr>
              <w:t>3</w:t>
            </w:r>
          </w:p>
        </w:tc>
        <w:tc>
          <w:tcPr>
            <w:tcW w:w="4253" w:type="dxa"/>
            <w:shd w:val="clear" w:color="auto" w:fill="auto"/>
          </w:tcPr>
          <w:p w:rsidR="00EF1B2D" w:rsidRPr="00ED6E7C" w:rsidRDefault="00C75812" w:rsidP="00C75812">
            <w:pPr>
              <w:keepNext/>
              <w:rPr>
                <w:rStyle w:val="28"/>
                <w:rFonts w:eastAsia="Courier New"/>
                <w:sz w:val="24"/>
                <w:szCs w:val="24"/>
              </w:rPr>
            </w:pPr>
            <w:r w:rsidRPr="00ED6E7C">
              <w:rPr>
                <w:rStyle w:val="28"/>
                <w:rFonts w:eastAsia="Arial Unicode MS"/>
                <w:b/>
                <w:sz w:val="24"/>
                <w:szCs w:val="24"/>
              </w:rPr>
              <w:t xml:space="preserve">Уметь </w:t>
            </w:r>
            <w:r w:rsidRPr="00ED6E7C">
              <w:rPr>
                <w:rFonts w:ascii="Times New Roman" w:hAnsi="Times New Roman" w:cs="Times New Roman"/>
              </w:rPr>
              <w:t>Организовать проведение экономического анализа в организации; проводить в рамках маркетинговых исследований маркетинговый анализ; проводить управленческий анализ, выявлять резервы повышения эффективности использования основных, оборотных фондов, трудовых ресурсов, производства и реализации продукции.</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ПК-5</w:t>
            </w:r>
          </w:p>
        </w:tc>
        <w:tc>
          <w:tcPr>
            <w:tcW w:w="4253" w:type="dxa"/>
            <w:shd w:val="clear" w:color="auto" w:fill="auto"/>
          </w:tcPr>
          <w:p w:rsidR="00EF1B2D" w:rsidRPr="00ED6E7C" w:rsidRDefault="00C75812" w:rsidP="00C75812">
            <w:pPr>
              <w:keepNext/>
              <w:rPr>
                <w:rStyle w:val="28"/>
                <w:rFonts w:eastAsia="Courier New"/>
                <w:sz w:val="24"/>
                <w:szCs w:val="24"/>
              </w:rPr>
            </w:pPr>
            <w:r w:rsidRPr="00ED6E7C">
              <w:rPr>
                <w:rStyle w:val="28"/>
                <w:rFonts w:eastAsia="Courier New"/>
                <w:b/>
                <w:sz w:val="24"/>
                <w:szCs w:val="24"/>
              </w:rPr>
              <w:t xml:space="preserve">Уметь </w:t>
            </w:r>
            <w:r w:rsidRPr="00ED6E7C">
              <w:rPr>
                <w:rFonts w:ascii="Times New Roman" w:hAnsi="Times New Roman" w:cs="Times New Roman"/>
              </w:rPr>
              <w:t>Организовать на тактическом горизонте управления мониторинга производственных процессов, обеспечение максимального использования производственных мощностей, ритмичного и бесперебойного движения незавершенного производства, сдачи готовой продукции, выполнения работ (услуг), складских и погрузочно-</w:t>
            </w:r>
            <w:r w:rsidRPr="00ED6E7C">
              <w:rPr>
                <w:rFonts w:ascii="Times New Roman" w:hAnsi="Times New Roman" w:cs="Times New Roman"/>
              </w:rPr>
              <w:lastRenderedPageBreak/>
              <w:t xml:space="preserve">разгрузочных операций по установленным графикам. </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lastRenderedPageBreak/>
              <w:t>Умеет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lastRenderedPageBreak/>
              <w:t>ПК-7</w:t>
            </w:r>
          </w:p>
        </w:tc>
        <w:tc>
          <w:tcPr>
            <w:tcW w:w="4253" w:type="dxa"/>
            <w:shd w:val="clear" w:color="auto" w:fill="auto"/>
          </w:tcPr>
          <w:p w:rsidR="00EF1B2D" w:rsidRPr="00ED6E7C" w:rsidRDefault="00C75812" w:rsidP="00C75812">
            <w:pPr>
              <w:keepNext/>
              <w:rPr>
                <w:rStyle w:val="28"/>
                <w:rFonts w:eastAsia="Courier New"/>
                <w:sz w:val="24"/>
                <w:szCs w:val="24"/>
              </w:rPr>
            </w:pPr>
            <w:r w:rsidRPr="00ED6E7C">
              <w:rPr>
                <w:rStyle w:val="28"/>
                <w:rFonts w:eastAsia="Arial Unicode MS"/>
                <w:b/>
                <w:sz w:val="24"/>
                <w:szCs w:val="24"/>
              </w:rPr>
              <w:t xml:space="preserve">Уметь </w:t>
            </w:r>
            <w:r w:rsidRPr="00ED6E7C">
              <w:rPr>
                <w:rFonts w:ascii="Times New Roman" w:hAnsi="Times New Roman" w:cs="Times New Roman"/>
              </w:rPr>
              <w:t xml:space="preserve">Анализировать состояние нормирования, степени обоснованности и напряженности норм, проведение работы по улучшению их качества, обеспечению равной напряженности норм на однородных работах, выполняемых при одинаковых организационно-технических условиях. </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ПК-11</w:t>
            </w:r>
          </w:p>
        </w:tc>
        <w:tc>
          <w:tcPr>
            <w:tcW w:w="4253" w:type="dxa"/>
            <w:shd w:val="clear" w:color="auto" w:fill="auto"/>
          </w:tcPr>
          <w:p w:rsidR="00EF1B2D" w:rsidRPr="00ED6E7C" w:rsidRDefault="00C75812" w:rsidP="00C75812">
            <w:pPr>
              <w:keepNext/>
              <w:widowControl/>
              <w:shd w:val="clear" w:color="auto" w:fill="FFFFFF"/>
              <w:rPr>
                <w:rStyle w:val="28"/>
                <w:rFonts w:eastAsia="Arial Unicode MS"/>
                <w:b/>
                <w:sz w:val="24"/>
                <w:szCs w:val="24"/>
              </w:rPr>
            </w:pPr>
            <w:r w:rsidRPr="00ED6E7C">
              <w:rPr>
                <w:rStyle w:val="28"/>
                <w:rFonts w:eastAsia="Courier New"/>
                <w:b/>
                <w:sz w:val="24"/>
                <w:szCs w:val="24"/>
              </w:rPr>
              <w:t xml:space="preserve">Уметь </w:t>
            </w:r>
            <w:r w:rsidRPr="00ED6E7C">
              <w:rPr>
                <w:rFonts w:ascii="Times New Roman" w:hAnsi="Times New Roman" w:cs="Times New Roman"/>
                <w:color w:val="auto"/>
              </w:rPr>
              <w:t>О</w:t>
            </w:r>
            <w:r w:rsidRPr="00ED6E7C">
              <w:rPr>
                <w:rFonts w:ascii="Times New Roman" w:hAnsi="Times New Roman" w:cs="Times New Roman"/>
              </w:rPr>
              <w:t>пределять виды затрат; составлять сметы затрат и калькуляции себестоимости продукции, учитывать затраты и калькулировать себестоимость продукции различными методами.</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Умеет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4786" w:type="dxa"/>
            <w:gridSpan w:val="7"/>
            <w:shd w:val="clear" w:color="auto" w:fill="auto"/>
          </w:tcPr>
          <w:p w:rsidR="00EF1B2D" w:rsidRPr="00B85250" w:rsidRDefault="00EF1B2D" w:rsidP="00C75812">
            <w:pPr>
              <w:keepNext/>
              <w:jc w:val="center"/>
              <w:rPr>
                <w:rFonts w:ascii="Times New Roman" w:hAnsi="Times New Roman" w:cs="Times New Roman"/>
                <w:i/>
              </w:rPr>
            </w:pPr>
            <w:r w:rsidRPr="00B85250">
              <w:rPr>
                <w:rFonts w:ascii="Times New Roman" w:hAnsi="Times New Roman" w:cs="Times New Roman"/>
                <w:i/>
              </w:rPr>
              <w:t xml:space="preserve">Владеет </w:t>
            </w: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ПК-1</w:t>
            </w:r>
          </w:p>
          <w:p w:rsidR="00EF1B2D" w:rsidRPr="00B85250" w:rsidRDefault="00EF1B2D" w:rsidP="00C75812">
            <w:pPr>
              <w:keepNext/>
              <w:jc w:val="both"/>
              <w:rPr>
                <w:rFonts w:ascii="Times New Roman" w:hAnsi="Times New Roman" w:cs="Times New Roman"/>
              </w:rPr>
            </w:pPr>
          </w:p>
        </w:tc>
        <w:tc>
          <w:tcPr>
            <w:tcW w:w="4253" w:type="dxa"/>
            <w:shd w:val="clear" w:color="auto" w:fill="auto"/>
          </w:tcPr>
          <w:p w:rsidR="00ED6E7C" w:rsidRPr="00ED6E7C" w:rsidRDefault="00ED6E7C" w:rsidP="00ED6E7C">
            <w:r w:rsidRPr="00ED6E7C">
              <w:rPr>
                <w:rStyle w:val="28"/>
                <w:rFonts w:eastAsia="Arial Unicode MS"/>
                <w:b/>
                <w:sz w:val="24"/>
                <w:szCs w:val="24"/>
              </w:rPr>
              <w:t>Владеть</w:t>
            </w:r>
            <w:r w:rsidRPr="00ED6E7C">
              <w:rPr>
                <w:rFonts w:ascii="Times New Roman" w:hAnsi="Times New Roman" w:cs="Times New Roman"/>
              </w:rPr>
              <w:t xml:space="preserve"> способами и методами учета и анализа затрат </w:t>
            </w:r>
          </w:p>
          <w:p w:rsidR="00EF1B2D" w:rsidRPr="00C117B1" w:rsidRDefault="00EF1B2D" w:rsidP="00C75812">
            <w:pPr>
              <w:keepNext/>
              <w:rPr>
                <w:rFonts w:ascii="Times New Roman" w:hAnsi="Times New Roman" w:cs="Times New Roman"/>
              </w:rPr>
            </w:pP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val="restart"/>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i/>
              </w:rPr>
              <w:t>2-5</w:t>
            </w: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ПК-3</w:t>
            </w:r>
          </w:p>
          <w:p w:rsidR="00EF1B2D" w:rsidRPr="00B85250" w:rsidRDefault="00EF1B2D" w:rsidP="00C75812">
            <w:pPr>
              <w:keepNext/>
              <w:jc w:val="both"/>
              <w:rPr>
                <w:rFonts w:ascii="Times New Roman" w:hAnsi="Times New Roman" w:cs="Times New Roman"/>
              </w:rPr>
            </w:pPr>
          </w:p>
        </w:tc>
        <w:tc>
          <w:tcPr>
            <w:tcW w:w="4253" w:type="dxa"/>
            <w:shd w:val="clear" w:color="auto" w:fill="auto"/>
          </w:tcPr>
          <w:p w:rsidR="00EF1B2D" w:rsidRPr="00ED6E7C" w:rsidRDefault="00ED6E7C" w:rsidP="00ED6E7C">
            <w:r w:rsidRPr="00ED6E7C">
              <w:rPr>
                <w:rStyle w:val="28"/>
                <w:rFonts w:eastAsia="Arial Unicode MS"/>
                <w:b/>
                <w:sz w:val="24"/>
                <w:szCs w:val="24"/>
              </w:rPr>
              <w:t>Владеть</w:t>
            </w:r>
            <w:r w:rsidRPr="00ED6E7C">
              <w:rPr>
                <w:rStyle w:val="28"/>
                <w:rFonts w:eastAsia="Arial Unicode MS"/>
                <w:sz w:val="24"/>
                <w:szCs w:val="24"/>
              </w:rPr>
              <w:t xml:space="preserve"> методикой </w:t>
            </w:r>
            <w:r w:rsidRPr="00ED6E7C">
              <w:rPr>
                <w:rFonts w:ascii="Times New Roman" w:hAnsi="Times New Roman" w:cs="Times New Roman"/>
              </w:rPr>
              <w:t>прогнозирования и планирования ФХД; принятия управленческих решений и контроля за их выполнением, выявления резервов повышения эффективности ФХД.</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vMerge/>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ПК-5</w:t>
            </w:r>
          </w:p>
        </w:tc>
        <w:tc>
          <w:tcPr>
            <w:tcW w:w="4253" w:type="dxa"/>
            <w:shd w:val="clear" w:color="auto" w:fill="auto"/>
          </w:tcPr>
          <w:p w:rsidR="00EF1B2D" w:rsidRPr="00ED6E7C" w:rsidRDefault="00ED6E7C" w:rsidP="00ED6E7C">
            <w:pPr>
              <w:rPr>
                <w:rStyle w:val="28"/>
                <w:rFonts w:ascii="Courier New" w:eastAsia="Courier New" w:hAnsi="Courier New" w:cs="Courier New"/>
                <w:sz w:val="24"/>
                <w:szCs w:val="24"/>
              </w:rPr>
            </w:pPr>
            <w:r w:rsidRPr="00ED6E7C">
              <w:rPr>
                <w:rStyle w:val="28"/>
                <w:rFonts w:eastAsia="Arial Unicode MS"/>
                <w:b/>
                <w:sz w:val="24"/>
                <w:szCs w:val="24"/>
              </w:rPr>
              <w:t xml:space="preserve">Владеть </w:t>
            </w:r>
            <w:r w:rsidRPr="00ED6E7C">
              <w:rPr>
                <w:rFonts w:ascii="Times New Roman" w:hAnsi="Times New Roman" w:cs="Times New Roman"/>
              </w:rPr>
              <w:t>навыками определения экономического эффекта от внедрения технически обоснованных норм трудовых затрат</w:t>
            </w:r>
            <w:r>
              <w:rPr>
                <w:rFonts w:ascii="Times New Roman" w:hAnsi="Times New Roman" w:cs="Times New Roman"/>
              </w:rPr>
              <w:t>.</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lastRenderedPageBreak/>
              <w:t>ПК-7</w:t>
            </w:r>
          </w:p>
        </w:tc>
        <w:tc>
          <w:tcPr>
            <w:tcW w:w="4253" w:type="dxa"/>
            <w:shd w:val="clear" w:color="auto" w:fill="auto"/>
          </w:tcPr>
          <w:p w:rsidR="00EF1B2D" w:rsidRPr="00ED6E7C" w:rsidRDefault="00ED6E7C" w:rsidP="00ED6E7C">
            <w:pPr>
              <w:rPr>
                <w:rStyle w:val="28"/>
                <w:rFonts w:ascii="Courier New" w:eastAsia="Courier New" w:hAnsi="Courier New" w:cs="Courier New"/>
                <w:sz w:val="24"/>
                <w:szCs w:val="24"/>
              </w:rPr>
            </w:pPr>
            <w:r w:rsidRPr="00ED6E7C">
              <w:rPr>
                <w:rStyle w:val="28"/>
                <w:rFonts w:eastAsia="Arial Unicode MS"/>
                <w:b/>
                <w:sz w:val="24"/>
                <w:szCs w:val="24"/>
              </w:rPr>
              <w:t xml:space="preserve">Владеть </w:t>
            </w:r>
            <w:r w:rsidRPr="00ED6E7C">
              <w:rPr>
                <w:rStyle w:val="28"/>
                <w:rFonts w:eastAsia="Arial Unicode MS"/>
                <w:sz w:val="24"/>
                <w:szCs w:val="24"/>
              </w:rPr>
              <w:t xml:space="preserve">навыками </w:t>
            </w:r>
            <w:r w:rsidRPr="00ED6E7C">
              <w:rPr>
                <w:rFonts w:ascii="Times New Roman" w:hAnsi="Times New Roman" w:cs="Times New Roman"/>
              </w:rPr>
              <w:t>систематизации результатов исследований, обобщать их и делать выводы, имеющие практическое значение.</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rPr>
            </w:pPr>
            <w:r>
              <w:rPr>
                <w:rFonts w:ascii="Times New Roman" w:hAnsi="Times New Roman" w:cs="Times New Roman"/>
              </w:rPr>
              <w:t>ПК-11</w:t>
            </w:r>
          </w:p>
        </w:tc>
        <w:tc>
          <w:tcPr>
            <w:tcW w:w="4253" w:type="dxa"/>
            <w:shd w:val="clear" w:color="auto" w:fill="auto"/>
          </w:tcPr>
          <w:p w:rsidR="00EF1B2D" w:rsidRPr="00ED6E7C" w:rsidRDefault="00ED6E7C" w:rsidP="00ED6E7C">
            <w:pPr>
              <w:rPr>
                <w:rStyle w:val="28"/>
                <w:rFonts w:ascii="Courier New" w:eastAsia="Courier New" w:hAnsi="Courier New" w:cs="Courier New"/>
                <w:sz w:val="24"/>
                <w:szCs w:val="24"/>
              </w:rPr>
            </w:pPr>
            <w:r w:rsidRPr="00ED6E7C">
              <w:rPr>
                <w:rStyle w:val="28"/>
                <w:rFonts w:eastAsia="Arial Unicode MS"/>
                <w:b/>
                <w:sz w:val="24"/>
                <w:szCs w:val="24"/>
              </w:rPr>
              <w:t xml:space="preserve">Владеть </w:t>
            </w:r>
            <w:r w:rsidRPr="00ED6E7C">
              <w:rPr>
                <w:rFonts w:ascii="Times New Roman" w:hAnsi="Times New Roman" w:cs="Times New Roman"/>
              </w:rPr>
              <w:t xml:space="preserve">навыками </w:t>
            </w:r>
            <w:r w:rsidRPr="00ED6E7C">
              <w:rPr>
                <w:rFonts w:ascii="Times New Roman" w:hAnsi="Times New Roman" w:cs="Times New Roman"/>
                <w:color w:val="auto"/>
              </w:rPr>
              <w:t>к</w:t>
            </w:r>
            <w:r w:rsidRPr="00ED6E7C">
              <w:rPr>
                <w:rFonts w:ascii="Times New Roman" w:hAnsi="Times New Roman" w:cs="Times New Roman"/>
              </w:rPr>
              <w:t>онтроля за соблюдением в устанавливаемых нормах требований рациональной организации труда при разработке технологических процессов (режимов производства)</w:t>
            </w:r>
          </w:p>
        </w:tc>
        <w:tc>
          <w:tcPr>
            <w:tcW w:w="188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верно и в полном объеме</w:t>
            </w:r>
          </w:p>
        </w:tc>
        <w:tc>
          <w:tcPr>
            <w:tcW w:w="1913"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с незначительным и замечаниями</w:t>
            </w:r>
          </w:p>
        </w:tc>
        <w:tc>
          <w:tcPr>
            <w:tcW w:w="20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Владеет навыками на базовом уровне, с ошибками</w:t>
            </w:r>
          </w:p>
        </w:tc>
        <w:tc>
          <w:tcPr>
            <w:tcW w:w="2410"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rPr>
              <w:t>Ответ содержит большое количество ошибок/ответ не дан</w:t>
            </w:r>
          </w:p>
        </w:tc>
        <w:tc>
          <w:tcPr>
            <w:tcW w:w="928" w:type="dxa"/>
            <w:shd w:val="clear" w:color="auto" w:fill="auto"/>
          </w:tcPr>
          <w:p w:rsidR="00EF1B2D" w:rsidRPr="00B85250" w:rsidRDefault="00EF1B2D" w:rsidP="00C75812">
            <w:pPr>
              <w:keepNext/>
              <w:jc w:val="both"/>
              <w:rPr>
                <w:rFonts w:ascii="Times New Roman" w:hAnsi="Times New Roman" w:cs="Times New Roman"/>
                <w:i/>
              </w:rPr>
            </w:pPr>
          </w:p>
        </w:tc>
      </w:tr>
      <w:tr w:rsidR="00EF1B2D" w:rsidRPr="00B85250" w:rsidTr="00835641">
        <w:tc>
          <w:tcPr>
            <w:tcW w:w="1384" w:type="dxa"/>
            <w:shd w:val="clear" w:color="auto" w:fill="auto"/>
          </w:tcPr>
          <w:p w:rsidR="00EF1B2D" w:rsidRPr="00B85250" w:rsidRDefault="00EF1B2D" w:rsidP="00C75812">
            <w:pPr>
              <w:keepNext/>
              <w:jc w:val="both"/>
              <w:rPr>
                <w:rFonts w:ascii="Times New Roman" w:hAnsi="Times New Roman" w:cs="Times New Roman"/>
                <w:i/>
              </w:rPr>
            </w:pPr>
          </w:p>
        </w:tc>
        <w:tc>
          <w:tcPr>
            <w:tcW w:w="12474" w:type="dxa"/>
            <w:gridSpan w:val="5"/>
            <w:shd w:val="clear" w:color="auto" w:fill="auto"/>
            <w:vAlign w:val="center"/>
          </w:tcPr>
          <w:p w:rsidR="00EF1B2D" w:rsidRPr="00B85250" w:rsidRDefault="00EF1B2D" w:rsidP="00C75812">
            <w:pPr>
              <w:keepNext/>
              <w:jc w:val="right"/>
              <w:rPr>
                <w:rFonts w:ascii="Times New Roman" w:hAnsi="Times New Roman" w:cs="Times New Roman"/>
                <w:i/>
              </w:rPr>
            </w:pPr>
            <w:r w:rsidRPr="00B85250">
              <w:rPr>
                <w:rFonts w:ascii="Times New Roman" w:hAnsi="Times New Roman" w:cs="Times New Roman"/>
                <w:i/>
              </w:rPr>
              <w:t>ВСЕГО:</w:t>
            </w:r>
          </w:p>
        </w:tc>
        <w:tc>
          <w:tcPr>
            <w:tcW w:w="928" w:type="dxa"/>
            <w:shd w:val="clear" w:color="auto" w:fill="auto"/>
          </w:tcPr>
          <w:p w:rsidR="00EF1B2D" w:rsidRPr="00B85250" w:rsidRDefault="00EF1B2D" w:rsidP="00C75812">
            <w:pPr>
              <w:keepNext/>
              <w:jc w:val="both"/>
              <w:rPr>
                <w:rFonts w:ascii="Times New Roman" w:hAnsi="Times New Roman" w:cs="Times New Roman"/>
                <w:i/>
              </w:rPr>
            </w:pPr>
            <w:r w:rsidRPr="00B85250">
              <w:rPr>
                <w:rFonts w:ascii="Times New Roman" w:hAnsi="Times New Roman" w:cs="Times New Roman"/>
                <w:i/>
                <w:lang w:eastAsia="en-US"/>
              </w:rPr>
              <w:t>6-15</w:t>
            </w:r>
          </w:p>
        </w:tc>
      </w:tr>
    </w:tbl>
    <w:p w:rsidR="00C75812" w:rsidRDefault="00D60D90" w:rsidP="00C75812">
      <w:pPr>
        <w:keepNext/>
        <w:tabs>
          <w:tab w:val="center" w:pos="7645"/>
          <w:tab w:val="left" w:pos="9575"/>
        </w:tabs>
        <w:ind w:firstLine="720"/>
        <w:rPr>
          <w:rFonts w:ascii="Times New Roman" w:hAnsi="Times New Roman" w:cs="Times New Roman"/>
          <w:b/>
          <w:sz w:val="28"/>
          <w:szCs w:val="28"/>
        </w:rPr>
      </w:pPr>
      <w:r w:rsidRPr="00B85250">
        <w:rPr>
          <w:rFonts w:ascii="Times New Roman" w:hAnsi="Times New Roman" w:cs="Times New Roman"/>
          <w:b/>
          <w:sz w:val="28"/>
          <w:szCs w:val="28"/>
        </w:rPr>
        <w:tab/>
      </w:r>
    </w:p>
    <w:p w:rsidR="00C75812" w:rsidRDefault="00C75812" w:rsidP="00C75812">
      <w:pPr>
        <w:keepNext/>
        <w:tabs>
          <w:tab w:val="center" w:pos="7645"/>
          <w:tab w:val="left" w:pos="9575"/>
        </w:tabs>
        <w:ind w:firstLine="720"/>
        <w:rPr>
          <w:rFonts w:ascii="Times New Roman" w:hAnsi="Times New Roman" w:cs="Times New Roman"/>
          <w:b/>
          <w:sz w:val="28"/>
          <w:szCs w:val="28"/>
        </w:rPr>
      </w:pPr>
    </w:p>
    <w:p w:rsidR="00D60D90" w:rsidRPr="00B85250" w:rsidRDefault="00D60D90" w:rsidP="00C75812">
      <w:pPr>
        <w:keepNext/>
        <w:tabs>
          <w:tab w:val="center" w:pos="7645"/>
          <w:tab w:val="left" w:pos="9575"/>
        </w:tabs>
        <w:ind w:firstLine="720"/>
        <w:jc w:val="center"/>
        <w:rPr>
          <w:rFonts w:ascii="Times New Roman" w:hAnsi="Times New Roman" w:cs="Times New Roman"/>
          <w:b/>
          <w:sz w:val="28"/>
          <w:szCs w:val="28"/>
        </w:rPr>
      </w:pPr>
      <w:r w:rsidRPr="00B85250">
        <w:rPr>
          <w:rFonts w:ascii="Times New Roman" w:hAnsi="Times New Roman" w:cs="Times New Roman"/>
          <w:b/>
          <w:sz w:val="28"/>
          <w:szCs w:val="28"/>
        </w:rPr>
        <w:t>Шкала оценивания:</w:t>
      </w:r>
    </w:p>
    <w:p w:rsidR="00D60D90" w:rsidRPr="00B85250" w:rsidRDefault="00D60D90" w:rsidP="00C75812">
      <w:pPr>
        <w:keepNext/>
        <w:tabs>
          <w:tab w:val="center" w:pos="7645"/>
          <w:tab w:val="left" w:pos="9575"/>
        </w:tabs>
        <w:ind w:firstLine="720"/>
        <w:jc w:val="center"/>
        <w:rPr>
          <w:rFonts w:ascii="Times New Roman" w:hAnsi="Times New Roman" w:cs="Times New Roman"/>
          <w:i/>
          <w:sz w:val="28"/>
          <w:szCs w:val="28"/>
        </w:rPr>
      </w:pPr>
      <w:r>
        <w:rPr>
          <w:rFonts w:ascii="Times New Roman" w:hAnsi="Times New Roman" w:cs="Times New Roman"/>
          <w:i/>
          <w:sz w:val="28"/>
          <w:szCs w:val="28"/>
        </w:rPr>
        <w:t>для проведения зачета</w:t>
      </w:r>
      <w:r w:rsidR="00C75812">
        <w:rPr>
          <w:rFonts w:ascii="Times New Roman" w:hAnsi="Times New Roman" w:cs="Times New Roman"/>
          <w:i/>
          <w:sz w:val="28"/>
          <w:szCs w:val="28"/>
        </w:rPr>
        <w:t xml:space="preserve"> с оценкой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4892"/>
        <w:gridCol w:w="4945"/>
      </w:tblGrid>
      <w:tr w:rsidR="00D60D90" w:rsidRPr="00B85250" w:rsidTr="00835641">
        <w:trPr>
          <w:jc w:val="center"/>
        </w:trPr>
        <w:tc>
          <w:tcPr>
            <w:tcW w:w="4949" w:type="dxa"/>
            <w:shd w:val="clear" w:color="auto" w:fill="auto"/>
            <w:vAlign w:val="center"/>
          </w:tcPr>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Оценка</w:t>
            </w:r>
          </w:p>
        </w:tc>
        <w:tc>
          <w:tcPr>
            <w:tcW w:w="4892" w:type="dxa"/>
            <w:shd w:val="clear" w:color="auto" w:fill="auto"/>
            <w:vAlign w:val="center"/>
          </w:tcPr>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Баллы</w:t>
            </w:r>
          </w:p>
        </w:tc>
        <w:tc>
          <w:tcPr>
            <w:tcW w:w="4945" w:type="dxa"/>
            <w:shd w:val="clear" w:color="auto" w:fill="auto"/>
            <w:vAlign w:val="center"/>
          </w:tcPr>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Уровень сформированности компетенции</w:t>
            </w:r>
          </w:p>
        </w:tc>
      </w:tr>
      <w:tr w:rsidR="00D60D90" w:rsidRPr="00B85250" w:rsidTr="00835641">
        <w:trPr>
          <w:jc w:val="center"/>
        </w:trPr>
        <w:tc>
          <w:tcPr>
            <w:tcW w:w="4949"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отлично</w:t>
            </w:r>
          </w:p>
        </w:tc>
        <w:tc>
          <w:tcPr>
            <w:tcW w:w="4892"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13-15</w:t>
            </w:r>
          </w:p>
        </w:tc>
        <w:tc>
          <w:tcPr>
            <w:tcW w:w="4945"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высокий</w:t>
            </w:r>
          </w:p>
        </w:tc>
      </w:tr>
      <w:tr w:rsidR="00D60D90" w:rsidRPr="00B85250" w:rsidTr="00835641">
        <w:trPr>
          <w:jc w:val="center"/>
        </w:trPr>
        <w:tc>
          <w:tcPr>
            <w:tcW w:w="4949"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хорошо</w:t>
            </w:r>
          </w:p>
        </w:tc>
        <w:tc>
          <w:tcPr>
            <w:tcW w:w="4892"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10-12</w:t>
            </w:r>
          </w:p>
        </w:tc>
        <w:tc>
          <w:tcPr>
            <w:tcW w:w="4945"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хороший</w:t>
            </w:r>
          </w:p>
        </w:tc>
      </w:tr>
      <w:tr w:rsidR="00D60D90" w:rsidRPr="00B85250" w:rsidTr="00835641">
        <w:trPr>
          <w:jc w:val="center"/>
        </w:trPr>
        <w:tc>
          <w:tcPr>
            <w:tcW w:w="4949"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удовлетворительно</w:t>
            </w:r>
          </w:p>
        </w:tc>
        <w:tc>
          <w:tcPr>
            <w:tcW w:w="4892"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7-9</w:t>
            </w:r>
          </w:p>
        </w:tc>
        <w:tc>
          <w:tcPr>
            <w:tcW w:w="4945"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достаточный</w:t>
            </w:r>
          </w:p>
        </w:tc>
      </w:tr>
      <w:tr w:rsidR="00D60D90" w:rsidRPr="00B85250" w:rsidTr="00835641">
        <w:trPr>
          <w:jc w:val="center"/>
        </w:trPr>
        <w:tc>
          <w:tcPr>
            <w:tcW w:w="4949"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неудовлетворительно</w:t>
            </w:r>
          </w:p>
        </w:tc>
        <w:tc>
          <w:tcPr>
            <w:tcW w:w="4892"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6 и менее</w:t>
            </w:r>
          </w:p>
        </w:tc>
        <w:tc>
          <w:tcPr>
            <w:tcW w:w="4945" w:type="dxa"/>
            <w:shd w:val="clear" w:color="auto" w:fill="auto"/>
            <w:vAlign w:val="center"/>
          </w:tcPr>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sz w:val="28"/>
                <w:szCs w:val="28"/>
              </w:rPr>
              <w:t>недостаточный</w:t>
            </w:r>
          </w:p>
        </w:tc>
      </w:tr>
    </w:tbl>
    <w:p w:rsidR="00D60D90" w:rsidRDefault="00D60D90" w:rsidP="00C75812">
      <w:pPr>
        <w:keepNext/>
        <w:jc w:val="center"/>
        <w:rPr>
          <w:rFonts w:ascii="Times New Roman" w:hAnsi="Times New Roman" w:cs="Times New Roman"/>
          <w:b/>
          <w:sz w:val="32"/>
          <w:szCs w:val="32"/>
          <w:lang w:eastAsia="en-US"/>
        </w:rPr>
      </w:pPr>
    </w:p>
    <w:p w:rsidR="00D60D90" w:rsidRDefault="00D60D90" w:rsidP="00C75812">
      <w:pPr>
        <w:keepNext/>
        <w:rPr>
          <w:rFonts w:ascii="Times New Roman" w:hAnsi="Times New Roman" w:cs="Times New Roman"/>
          <w:b/>
          <w:sz w:val="32"/>
          <w:szCs w:val="32"/>
          <w:lang w:eastAsia="en-US"/>
        </w:rPr>
      </w:pPr>
    </w:p>
    <w:p w:rsidR="00D60D90" w:rsidRPr="00C75812" w:rsidRDefault="00D60D90" w:rsidP="00C75812">
      <w:pPr>
        <w:keepNext/>
        <w:rPr>
          <w:rFonts w:ascii="Times New Roman" w:hAnsi="Times New Roman" w:cs="Times New Roman"/>
        </w:rPr>
        <w:sectPr w:rsidR="00D60D90" w:rsidRPr="00C75812" w:rsidSect="00835641">
          <w:footerReference w:type="default" r:id="rId27"/>
          <w:pgSz w:w="16838" w:h="11906" w:orient="landscape"/>
          <w:pgMar w:top="1701" w:right="1134" w:bottom="851" w:left="1134" w:header="720" w:footer="720" w:gutter="0"/>
          <w:cols w:space="720"/>
          <w:docGrid w:linePitch="272"/>
        </w:sectPr>
      </w:pPr>
    </w:p>
    <w:p w:rsidR="00D60D90" w:rsidRPr="00B85250" w:rsidRDefault="00D60D90" w:rsidP="00C75812">
      <w:pPr>
        <w:pStyle w:val="10"/>
        <w:ind w:left="720"/>
        <w:jc w:val="center"/>
        <w:rPr>
          <w:sz w:val="28"/>
          <w:szCs w:val="28"/>
          <w:lang w:eastAsia="en-US"/>
        </w:rPr>
      </w:pPr>
      <w:bookmarkStart w:id="5" w:name="_Toc348433362"/>
      <w:r>
        <w:rPr>
          <w:sz w:val="28"/>
          <w:szCs w:val="28"/>
          <w:lang w:eastAsia="en-US"/>
        </w:rPr>
        <w:lastRenderedPageBreak/>
        <w:t>2.</w:t>
      </w:r>
      <w:r w:rsidRPr="00B85250">
        <w:rPr>
          <w:sz w:val="28"/>
          <w:szCs w:val="28"/>
          <w:lang w:eastAsia="en-US"/>
        </w:rPr>
        <w:t xml:space="preserve">Типовые контрольные задания для оценки результатов обучения по дисциплине и иные материалы для подготовки к </w:t>
      </w:r>
      <w:bookmarkEnd w:id="5"/>
      <w:r w:rsidRPr="00B85250">
        <w:rPr>
          <w:sz w:val="28"/>
          <w:szCs w:val="28"/>
          <w:lang w:eastAsia="en-US"/>
        </w:rPr>
        <w:t xml:space="preserve">промежуточной аттестации </w:t>
      </w:r>
    </w:p>
    <w:p w:rsidR="00D60D90" w:rsidRPr="00B85250" w:rsidRDefault="00D60D90" w:rsidP="00C75812">
      <w:pPr>
        <w:keepNext/>
        <w:rPr>
          <w:rFonts w:ascii="Times New Roman" w:hAnsi="Times New Roman" w:cs="Times New Roman"/>
          <w:sz w:val="28"/>
          <w:szCs w:val="28"/>
        </w:rPr>
      </w:pPr>
    </w:p>
    <w:p w:rsidR="00D60D90" w:rsidRPr="00B85250" w:rsidRDefault="00D60D90" w:rsidP="00C75812">
      <w:pPr>
        <w:keepNext/>
        <w:autoSpaceDE w:val="0"/>
        <w:autoSpaceDN w:val="0"/>
        <w:adjustRightInd w:val="0"/>
        <w:ind w:left="1440"/>
        <w:rPr>
          <w:rFonts w:ascii="Times New Roman" w:hAnsi="Times New Roman" w:cs="Times New Roman"/>
          <w:b/>
          <w:sz w:val="28"/>
          <w:szCs w:val="28"/>
        </w:rPr>
      </w:pPr>
      <w:r>
        <w:rPr>
          <w:rFonts w:ascii="Times New Roman" w:hAnsi="Times New Roman" w:cs="Times New Roman"/>
          <w:b/>
          <w:sz w:val="28"/>
          <w:szCs w:val="28"/>
          <w:lang w:eastAsia="en-US"/>
        </w:rPr>
        <w:t>2.1</w:t>
      </w:r>
      <w:r w:rsidRPr="00B85250">
        <w:rPr>
          <w:rFonts w:ascii="Times New Roman" w:hAnsi="Times New Roman" w:cs="Times New Roman"/>
          <w:b/>
          <w:sz w:val="28"/>
          <w:szCs w:val="28"/>
          <w:lang w:eastAsia="en-US"/>
        </w:rPr>
        <w:t>Материалы для подготовки к промежуточной аттестации</w:t>
      </w:r>
    </w:p>
    <w:p w:rsidR="00D60D90" w:rsidRPr="00B85250" w:rsidRDefault="00D60D90" w:rsidP="00C75812">
      <w:pPr>
        <w:keepNext/>
        <w:rPr>
          <w:rFonts w:ascii="Times New Roman" w:hAnsi="Times New Roman" w:cs="Times New Roman"/>
          <w:sz w:val="28"/>
          <w:szCs w:val="28"/>
        </w:rPr>
      </w:pPr>
    </w:p>
    <w:p w:rsidR="00D60D90" w:rsidRPr="00D60D90" w:rsidRDefault="00D60D90" w:rsidP="00C75812">
      <w:pPr>
        <w:pStyle w:val="a6"/>
        <w:keepNext/>
        <w:ind w:left="142"/>
        <w:jc w:val="both"/>
        <w:rPr>
          <w:rFonts w:ascii="Times New Roman" w:hAnsi="Times New Roman"/>
          <w:b/>
          <w:sz w:val="28"/>
          <w:szCs w:val="28"/>
        </w:rPr>
      </w:pPr>
      <w:r>
        <w:rPr>
          <w:rFonts w:ascii="Times New Roman" w:hAnsi="Times New Roman"/>
          <w:b/>
          <w:sz w:val="28"/>
          <w:szCs w:val="28"/>
        </w:rPr>
        <w:t xml:space="preserve">Вопросы к зачету </w:t>
      </w:r>
      <w:r w:rsidR="00E83F7C">
        <w:rPr>
          <w:rFonts w:ascii="Times New Roman" w:hAnsi="Times New Roman"/>
          <w:b/>
          <w:sz w:val="28"/>
          <w:szCs w:val="28"/>
        </w:rPr>
        <w:t xml:space="preserve">с оценкой </w:t>
      </w:r>
      <w:r>
        <w:rPr>
          <w:rFonts w:ascii="Times New Roman" w:hAnsi="Times New Roman"/>
          <w:b/>
          <w:sz w:val="28"/>
          <w:szCs w:val="28"/>
        </w:rPr>
        <w:t xml:space="preserve">по дисциплине </w:t>
      </w:r>
      <w:r w:rsidRPr="00D60D90">
        <w:rPr>
          <w:rFonts w:ascii="Times New Roman" w:hAnsi="Times New Roman"/>
          <w:b/>
          <w:sz w:val="28"/>
          <w:szCs w:val="28"/>
        </w:rPr>
        <w:t xml:space="preserve">«Управление затратами предприятия (организации)»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z w:val="28"/>
          <w:szCs w:val="28"/>
        </w:rPr>
      </w:pPr>
      <w:r w:rsidRPr="00E83F7C">
        <w:rPr>
          <w:rFonts w:ascii="Times New Roman" w:hAnsi="Times New Roman"/>
          <w:sz w:val="28"/>
          <w:szCs w:val="28"/>
        </w:rPr>
        <w:t xml:space="preserve">Анализ безубыточности для одного и группы продуктов.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Анализ затрат на обслуживание производства и управление.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Анализ затрат на один рубль продукции, затрат на реализованную продукцию.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Анализ затрат по экономическим элементам.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pacing w:val="-2"/>
          <w:sz w:val="28"/>
          <w:szCs w:val="28"/>
        </w:rPr>
      </w:pPr>
      <w:r w:rsidRPr="00E83F7C">
        <w:rPr>
          <w:rFonts w:ascii="Times New Roman" w:hAnsi="Times New Roman"/>
          <w:sz w:val="28"/>
          <w:szCs w:val="28"/>
        </w:rPr>
        <w:t>Анализ комплексных статей себестоимости.</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Анализ себестоимости по статьям калькуляции.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Бюджетирование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Варианты системы директ-костинг применяют в настоящее время. Раскройте сущность каждого варианта.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z w:val="28"/>
          <w:szCs w:val="28"/>
        </w:rPr>
      </w:pPr>
      <w:r w:rsidRPr="00E83F7C">
        <w:rPr>
          <w:rFonts w:ascii="Times New Roman" w:hAnsi="Times New Roman"/>
          <w:sz w:val="28"/>
          <w:szCs w:val="28"/>
        </w:rPr>
        <w:t>Взаимосвязь капитальных вложений, текущих затрат и доходности предприятия.</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Взаимосвязь методов и способов калькулирования.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Взаимосвязь функций управления затратами.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Виды запасов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Виды калькуляций.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Виды классификаций затрат на производство.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Виды прогрессивных систем управления затратами.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pacing w:val="-2"/>
          <w:sz w:val="28"/>
          <w:szCs w:val="28"/>
        </w:rPr>
      </w:pPr>
      <w:r w:rsidRPr="00E83F7C">
        <w:rPr>
          <w:rFonts w:ascii="Times New Roman" w:hAnsi="Times New Roman"/>
          <w:sz w:val="28"/>
          <w:szCs w:val="28"/>
        </w:rPr>
        <w:t>Вклад на покрытие.</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pacing w:val="-2"/>
          <w:sz w:val="28"/>
          <w:szCs w:val="28"/>
        </w:rPr>
      </w:pPr>
      <w:r w:rsidRPr="00E83F7C">
        <w:rPr>
          <w:rFonts w:ascii="Times New Roman" w:hAnsi="Times New Roman"/>
          <w:sz w:val="28"/>
          <w:szCs w:val="28"/>
        </w:rPr>
        <w:t>Влияние инфляции на выбор и принятие решений</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Влияние инфляции на уровень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Влияние параметров экономического жизненного цикла на объем затрат на производство и реализацию продукции.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pacing w:val="-2"/>
          <w:sz w:val="28"/>
          <w:szCs w:val="28"/>
        </w:rPr>
      </w:pPr>
      <w:r w:rsidRPr="00E83F7C">
        <w:rPr>
          <w:rFonts w:ascii="Times New Roman" w:hAnsi="Times New Roman"/>
          <w:sz w:val="28"/>
          <w:szCs w:val="28"/>
        </w:rPr>
        <w:t>Влияние управления запасами на затраты предприятия и экономический результат его работы</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Возможности системы управления затратами «Директ-костинг».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Возможности системы управления затратами «Стандарт-костс».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Выбор метода оценки материальных запасов при их списании на затраты производства.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Группировка расходов в соответствии с НК РФ.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Задачи и основные признаки классификации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Зарождение метода ФСА.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Значение технических средств учета и контроля затрат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Использование ФСА для снижения затрат на продукцию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Калькулирование себестоимости продукции.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Классификация затрат по калькуляционным статьям себестоимости.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lastRenderedPageBreak/>
        <w:t xml:space="preserve">Классификация затрат по экономическим элементам.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Методика учета материально-производственных запасов.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Методы расчета элементов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Методы учета единовременных затрат предприятия.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pacing w:val="-2"/>
          <w:sz w:val="28"/>
          <w:szCs w:val="28"/>
        </w:rPr>
      </w:pPr>
      <w:r w:rsidRPr="00E83F7C">
        <w:rPr>
          <w:rFonts w:ascii="Times New Roman" w:hAnsi="Times New Roman"/>
          <w:sz w:val="28"/>
          <w:szCs w:val="28"/>
        </w:rPr>
        <w:t>Новые методы управления затратами в современной практике.</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Общая система управления затратами.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Объекты и субъекты управления затратами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Объекты учета затрат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Объекты формирования затрат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Определение безубыточности производства графическим методом.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Определение безубыточности производства, метод маржинальной прибыли.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Определение допустимой величины затрат на продукцию.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Определения мест возникновения затрат, центров затрат и центров ответственности за уровень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Организация управления затратами по местам возникновения затрат и центрам ответственности.</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Основные системы учета затрат.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z w:val="28"/>
          <w:szCs w:val="28"/>
        </w:rPr>
      </w:pPr>
      <w:r w:rsidRPr="00E83F7C">
        <w:rPr>
          <w:rFonts w:ascii="Times New Roman" w:hAnsi="Times New Roman"/>
          <w:sz w:val="28"/>
          <w:szCs w:val="28"/>
        </w:rPr>
        <w:t xml:space="preserve">Основы управленческого (производственного) учета.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Особенности затрат как предмета управления.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Особенности управления по центрам ответственности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Отличительные особенности ФСА от обычных способов снижения производственных и эксплуатационных затрат.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z w:val="28"/>
          <w:szCs w:val="28"/>
        </w:rPr>
      </w:pPr>
      <w:r w:rsidRPr="00E83F7C">
        <w:rPr>
          <w:rFonts w:ascii="Times New Roman" w:hAnsi="Times New Roman"/>
          <w:sz w:val="28"/>
          <w:szCs w:val="28"/>
        </w:rPr>
        <w:t xml:space="preserve">Оценка состава, структуры затрат по видам ресурсов.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Перечислите основные особенности системы директ-костинг.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Понятие затрат, расходов, издержек.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Понятие контроллинга.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Попередельный метод калькулирования себестоимости продукции.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Попроцессный метод калькулирования себестоимости продукции.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Последние тенденции в развитии систем управления затратами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Преимущества и недостатки директ-костинга.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Принципы включения затрат в себестоимость продукции в различных системах учета.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Принципы стимулирования снижения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Принципы управления затратами на предприятии. </w:t>
      </w:r>
    </w:p>
    <w:p w:rsidR="00E83F7C" w:rsidRPr="00E83F7C" w:rsidRDefault="00E83F7C" w:rsidP="00901C68">
      <w:pPr>
        <w:pStyle w:val="2a"/>
        <w:keepNext/>
        <w:keepLines/>
        <w:numPr>
          <w:ilvl w:val="0"/>
          <w:numId w:val="21"/>
        </w:numPr>
        <w:shd w:val="clear" w:color="auto" w:fill="auto"/>
        <w:tabs>
          <w:tab w:val="left" w:pos="0"/>
          <w:tab w:val="left" w:pos="1218"/>
        </w:tabs>
        <w:spacing w:before="0" w:line="240" w:lineRule="auto"/>
        <w:jc w:val="left"/>
        <w:outlineLvl w:val="9"/>
        <w:rPr>
          <w:b w:val="0"/>
        </w:rPr>
      </w:pPr>
      <w:r w:rsidRPr="00E83F7C">
        <w:rPr>
          <w:b w:val="0"/>
        </w:rPr>
        <w:t>Пропорциональные, дигрессивные и прогрессивные затраты</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Разработка сметы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Расчет затрат на производство и реализацию продукции.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Расчет затрат по стадиям жизненного цикла продукции.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Роль нормирования в стабилизации и снижении затрат.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Связь затрат с объемом производства.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Себестоимость и прибыльность продукции, трансфертные цены.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Себестоимость продукции, ее состав и виды.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pacing w:val="-2"/>
          <w:sz w:val="28"/>
          <w:szCs w:val="28"/>
        </w:rPr>
      </w:pPr>
      <w:r w:rsidRPr="00E83F7C">
        <w:rPr>
          <w:rFonts w:ascii="Times New Roman" w:hAnsi="Times New Roman"/>
          <w:sz w:val="28"/>
          <w:szCs w:val="28"/>
        </w:rPr>
        <w:lastRenderedPageBreak/>
        <w:t xml:space="preserve">Система нормативно-правовых актов в области управления затратами. Классификация затрат и еѐ использование в системе управления ими.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Содержание анализа затрат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Содержание метода «анализ стоимости».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Состав затрат включаемых в себестоимость продукции.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Способы отнесения затрат на продукт.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Сущность CVP-анализа.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Сущность единовременных затрат предприятия.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Сущность сметы затрат, виды смет. </w:t>
      </w:r>
    </w:p>
    <w:p w:rsidR="00E83F7C" w:rsidRPr="00E83F7C" w:rsidRDefault="00E83F7C" w:rsidP="00901C68">
      <w:pPr>
        <w:pStyle w:val="2a"/>
        <w:keepNext/>
        <w:keepLines/>
        <w:numPr>
          <w:ilvl w:val="0"/>
          <w:numId w:val="21"/>
        </w:numPr>
        <w:shd w:val="clear" w:color="auto" w:fill="auto"/>
        <w:tabs>
          <w:tab w:val="left" w:pos="0"/>
          <w:tab w:val="left" w:pos="1218"/>
        </w:tabs>
        <w:spacing w:before="0" w:line="240" w:lineRule="auto"/>
        <w:jc w:val="left"/>
        <w:outlineLvl w:val="9"/>
        <w:rPr>
          <w:b w:val="0"/>
        </w:rPr>
      </w:pPr>
      <w:r w:rsidRPr="00E83F7C">
        <w:rPr>
          <w:b w:val="0"/>
        </w:rPr>
        <w:t>Условно</w:t>
      </w:r>
      <w:r w:rsidR="004555CD">
        <w:rPr>
          <w:b w:val="0"/>
        </w:rPr>
        <w:t>-</w:t>
      </w:r>
      <w:r w:rsidRPr="00E83F7C">
        <w:rPr>
          <w:b w:val="0"/>
        </w:rPr>
        <w:t>постоянные, условно</w:t>
      </w:r>
      <w:r w:rsidR="004555CD">
        <w:rPr>
          <w:b w:val="0"/>
        </w:rPr>
        <w:t>-</w:t>
      </w:r>
      <w:r w:rsidRPr="00E83F7C">
        <w:rPr>
          <w:b w:val="0"/>
        </w:rPr>
        <w:t>переменные, смешанные затраты.</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Учет затрат по местам возникновения в системе «Директ-костинг».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z w:val="28"/>
          <w:szCs w:val="28"/>
        </w:rPr>
      </w:pPr>
      <w:r w:rsidRPr="00E83F7C">
        <w:rPr>
          <w:rFonts w:ascii="Times New Roman" w:hAnsi="Times New Roman"/>
          <w:sz w:val="28"/>
          <w:szCs w:val="28"/>
        </w:rPr>
        <w:t xml:space="preserve">Учет материально-производственных запасов.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Факторы снижения затрат на предприятии. </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 xml:space="preserve">Характеристика методов ЛИФО, ФИФО и средней себестоимости. </w:t>
      </w:r>
    </w:p>
    <w:p w:rsidR="00E83F7C" w:rsidRPr="00E83F7C" w:rsidRDefault="00E83F7C" w:rsidP="00901C68">
      <w:pPr>
        <w:pStyle w:val="a6"/>
        <w:keepNext/>
        <w:numPr>
          <w:ilvl w:val="0"/>
          <w:numId w:val="21"/>
        </w:numPr>
        <w:tabs>
          <w:tab w:val="left" w:pos="0"/>
        </w:tabs>
        <w:suppressAutoHyphens/>
        <w:spacing w:after="0" w:line="240" w:lineRule="auto"/>
        <w:rPr>
          <w:rFonts w:ascii="Times New Roman" w:hAnsi="Times New Roman"/>
          <w:sz w:val="28"/>
          <w:szCs w:val="28"/>
        </w:rPr>
      </w:pPr>
      <w:r w:rsidRPr="00E83F7C">
        <w:rPr>
          <w:rFonts w:ascii="Times New Roman" w:hAnsi="Times New Roman"/>
          <w:sz w:val="28"/>
          <w:szCs w:val="28"/>
        </w:rPr>
        <w:t>Цели, задачи, функции управления затратами.</w:t>
      </w:r>
    </w:p>
    <w:p w:rsidR="00E83F7C" w:rsidRPr="00E83F7C" w:rsidRDefault="00E83F7C" w:rsidP="00901C68">
      <w:pPr>
        <w:pStyle w:val="a6"/>
        <w:keepNext/>
        <w:numPr>
          <w:ilvl w:val="0"/>
          <w:numId w:val="21"/>
        </w:numPr>
        <w:tabs>
          <w:tab w:val="left" w:pos="0"/>
        </w:tabs>
        <w:suppressAutoHyphens/>
        <w:spacing w:after="0" w:line="240" w:lineRule="auto"/>
        <w:jc w:val="both"/>
        <w:rPr>
          <w:rFonts w:ascii="Times New Roman" w:hAnsi="Times New Roman"/>
          <w:sz w:val="28"/>
          <w:szCs w:val="28"/>
        </w:rPr>
      </w:pPr>
      <w:r w:rsidRPr="00E83F7C">
        <w:rPr>
          <w:rFonts w:ascii="Times New Roman" w:hAnsi="Times New Roman"/>
          <w:sz w:val="28"/>
          <w:szCs w:val="28"/>
        </w:rPr>
        <w:t>Этапы проведения ФСА.</w:t>
      </w:r>
    </w:p>
    <w:p w:rsidR="00D60D90" w:rsidRDefault="00D60D90" w:rsidP="00C75812">
      <w:pPr>
        <w:keepNext/>
        <w:tabs>
          <w:tab w:val="right" w:leader="underscore" w:pos="9639"/>
        </w:tabs>
        <w:jc w:val="both"/>
        <w:rPr>
          <w:rFonts w:ascii="Times New Roman" w:hAnsi="Times New Roman" w:cs="Times New Roman"/>
          <w:b/>
          <w:bCs/>
          <w:color w:val="auto"/>
          <w:sz w:val="28"/>
          <w:szCs w:val="28"/>
        </w:rPr>
      </w:pPr>
    </w:p>
    <w:p w:rsidR="00D60D90" w:rsidRPr="0042542D" w:rsidRDefault="00D60D90" w:rsidP="00C75812">
      <w:pPr>
        <w:keepNext/>
        <w:tabs>
          <w:tab w:val="right" w:leader="underscore" w:pos="9639"/>
        </w:tabs>
        <w:jc w:val="both"/>
        <w:rPr>
          <w:rFonts w:ascii="Times New Roman" w:hAnsi="Times New Roman" w:cs="Times New Roman"/>
          <w:b/>
          <w:bCs/>
          <w:color w:val="auto"/>
          <w:sz w:val="28"/>
          <w:szCs w:val="28"/>
        </w:rPr>
      </w:pPr>
      <w:r w:rsidRPr="0042542D">
        <w:rPr>
          <w:rFonts w:ascii="Times New Roman" w:hAnsi="Times New Roman" w:cs="Times New Roman"/>
          <w:b/>
          <w:bCs/>
          <w:color w:val="auto"/>
          <w:sz w:val="28"/>
          <w:szCs w:val="28"/>
        </w:rPr>
        <w:t>Образцы тестовых заданий для проведения промежуточной аттестации</w:t>
      </w:r>
      <w:r w:rsidRPr="0042542D">
        <w:rPr>
          <w:rFonts w:ascii="Times New Roman" w:hAnsi="Times New Roman" w:cs="Times New Roman"/>
          <w:b/>
          <w:bCs/>
          <w:strike/>
          <w:color w:val="auto"/>
          <w:sz w:val="28"/>
          <w:szCs w:val="28"/>
        </w:rPr>
        <w:t>:</w:t>
      </w:r>
      <w:r w:rsidRPr="0042542D">
        <w:rPr>
          <w:rFonts w:ascii="Times New Roman" w:hAnsi="Times New Roman" w:cs="Times New Roman"/>
          <w:b/>
          <w:bCs/>
          <w:color w:val="auto"/>
          <w:sz w:val="28"/>
          <w:szCs w:val="28"/>
        </w:rPr>
        <w:t xml:space="preserve"> </w:t>
      </w:r>
    </w:p>
    <w:p w:rsidR="0037084E" w:rsidRPr="00D553E3" w:rsidRDefault="0037084E" w:rsidP="0037084E">
      <w:pPr>
        <w:keepNext/>
        <w:shd w:val="clear" w:color="auto" w:fill="FFFFFF"/>
        <w:ind w:right="567" w:firstLine="709"/>
        <w:jc w:val="center"/>
        <w:rPr>
          <w:rFonts w:ascii="Times New Roman" w:hAnsi="Times New Roman" w:cs="Times New Roman"/>
          <w:sz w:val="28"/>
          <w:szCs w:val="28"/>
        </w:rPr>
      </w:pPr>
      <w:r w:rsidRPr="00D553E3">
        <w:rPr>
          <w:rFonts w:ascii="Times New Roman" w:hAnsi="Times New Roman" w:cs="Times New Roman"/>
          <w:sz w:val="28"/>
          <w:szCs w:val="28"/>
        </w:rPr>
        <w:t>ВАРИАНТ 1</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1. При увеличении объема выпуска продукции в отчетном периоде как меняются постоянные затраты: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а)Увеличиваются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б)Уменьшаются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в)Остаются неизменными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г)Нет правильного ответа.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2. Расходы включают в себя: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а)Затраты, связанные с производством продукции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б)Затраты, связанные с производством и реализацией продукции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в)Затраты и убытки, возникающие в процессе деятельности организации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г)Затраты на реализацию продукции.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3. Себестоимость продукции – это: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а)Уменьшение экономических выгод в результате выбытия активов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б)Уменьшение капитала организации, вследствие возникновения обязательств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в)Выраженные в денежной форме затраты на производство и реализацию продукции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г)Стоимостная оценка используемых в процессе производства продукции природных ресурсов, материалов, топлива, трудовых ресурсов и других ресурсов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4. Постоянные издержки предприятия при выпуске продукции составляют 100 тыс. руб., средние переменные издержки на единицу продукции — 20 руб. Предполагаемая цена за единицу продукции — 30 </w:t>
      </w:r>
      <w:r w:rsidRPr="00D553E3">
        <w:rPr>
          <w:rFonts w:ascii="Times New Roman" w:hAnsi="Times New Roman" w:cs="Times New Roman"/>
          <w:sz w:val="28"/>
          <w:szCs w:val="28"/>
        </w:rPr>
        <w:lastRenderedPageBreak/>
        <w:t xml:space="preserve">руб. Чтобы критический объем составил 5 тыс. изделий, средние переменные должны быть снижены на: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5%;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10%;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20%;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 50%. 23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5. Косвенные затраты являются аналогом: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Прямых затрат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б) Накладных затрат</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в) Переменных затрат</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 г)Постоянных затрат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6. К основным расходам не относятся: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Заработная плата основных производственных рабочих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Затраты на сырье и материалы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Заработная плата служащих предприятия </w:t>
      </w:r>
    </w:p>
    <w:p w:rsidR="0037084E" w:rsidRPr="00D553E3" w:rsidRDefault="0037084E" w:rsidP="0037084E">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г) Амортизация производственного оборудования</w:t>
      </w:r>
    </w:p>
    <w:p w:rsidR="0037084E" w:rsidRPr="00521169" w:rsidRDefault="0037084E" w:rsidP="0037084E">
      <w:pPr>
        <w:keepNext/>
        <w:spacing w:line="278" w:lineRule="exact"/>
        <w:jc w:val="both"/>
        <w:rPr>
          <w:rFonts w:ascii="Times New Roman" w:hAnsi="Times New Roman" w:cs="Times New Roman"/>
        </w:rPr>
      </w:pPr>
    </w:p>
    <w:p w:rsidR="0037084E" w:rsidRPr="004534C5" w:rsidRDefault="0037084E" w:rsidP="0037084E">
      <w:pPr>
        <w:keepNext/>
        <w:spacing w:line="278" w:lineRule="exact"/>
        <w:jc w:val="both"/>
        <w:rPr>
          <w:rFonts w:ascii="Times New Roman" w:hAnsi="Times New Roman" w:cs="Times New Roman"/>
          <w:b/>
          <w:sz w:val="28"/>
          <w:szCs w:val="28"/>
        </w:rPr>
      </w:pPr>
      <w:r w:rsidRPr="004534C5">
        <w:rPr>
          <w:rFonts w:ascii="Times New Roman" w:hAnsi="Times New Roman" w:cs="Times New Roman"/>
          <w:b/>
          <w:sz w:val="28"/>
          <w:szCs w:val="28"/>
        </w:rPr>
        <w:t xml:space="preserve">Литература </w:t>
      </w:r>
      <w:r>
        <w:rPr>
          <w:rFonts w:ascii="Times New Roman" w:hAnsi="Times New Roman" w:cs="Times New Roman"/>
          <w:b/>
          <w:sz w:val="28"/>
          <w:szCs w:val="28"/>
        </w:rPr>
        <w:t>для подготовки к зачету</w:t>
      </w:r>
      <w:r w:rsidRPr="004534C5">
        <w:rPr>
          <w:rFonts w:ascii="Times New Roman" w:hAnsi="Times New Roman" w:cs="Times New Roman"/>
          <w:b/>
          <w:sz w:val="28"/>
          <w:szCs w:val="28"/>
        </w:rPr>
        <w:t>:</w:t>
      </w:r>
    </w:p>
    <w:p w:rsidR="0037084E" w:rsidRPr="004534C5" w:rsidRDefault="0037084E" w:rsidP="0037084E">
      <w:pPr>
        <w:pStyle w:val="1b"/>
        <w:keepNext/>
        <w:keepLines/>
        <w:shd w:val="clear" w:color="auto" w:fill="auto"/>
        <w:rPr>
          <w:rFonts w:ascii="Times New Roman" w:hAnsi="Times New Roman" w:cs="Times New Roman"/>
          <w:sz w:val="28"/>
          <w:szCs w:val="28"/>
        </w:rPr>
      </w:pPr>
    </w:p>
    <w:p w:rsidR="0037084E" w:rsidRPr="0037084E" w:rsidRDefault="0037084E" w:rsidP="00901C68">
      <w:pPr>
        <w:pStyle w:val="a6"/>
        <w:keepNext/>
        <w:numPr>
          <w:ilvl w:val="0"/>
          <w:numId w:val="22"/>
        </w:numPr>
        <w:spacing w:after="0" w:line="240" w:lineRule="auto"/>
        <w:ind w:left="0" w:firstLine="709"/>
        <w:jc w:val="both"/>
        <w:rPr>
          <w:rFonts w:ascii="Times New Roman" w:hAnsi="Times New Roman"/>
          <w:sz w:val="28"/>
          <w:szCs w:val="28"/>
          <w:shd w:val="clear" w:color="auto" w:fill="FFFFFF"/>
        </w:rPr>
      </w:pPr>
      <w:r w:rsidRPr="0037084E">
        <w:rPr>
          <w:rFonts w:ascii="Times New Roman" w:hAnsi="Times New Roman"/>
          <w:bCs/>
          <w:sz w:val="28"/>
          <w:szCs w:val="28"/>
          <w:shd w:val="clear" w:color="auto" w:fill="FFFFFF"/>
        </w:rPr>
        <w:t>Управление затратами на предприятии</w:t>
      </w:r>
      <w:r w:rsidRPr="0037084E">
        <w:rPr>
          <w:rFonts w:ascii="Times New Roman" w:hAnsi="Times New Roman"/>
          <w:sz w:val="28"/>
          <w:szCs w:val="28"/>
          <w:shd w:val="clear" w:color="auto" w:fill="FFFFFF"/>
        </w:rPr>
        <w:t> : учебник / Э.А. Гомонко, Т.Ф. Тарасова. - Москва :КноРус, 2018. - 313 с. - ISBN 978-5-406-06158-9.</w:t>
      </w:r>
    </w:p>
    <w:p w:rsidR="0037084E" w:rsidRPr="0037084E" w:rsidRDefault="0037084E" w:rsidP="0037084E">
      <w:pPr>
        <w:pStyle w:val="a6"/>
        <w:keepNext/>
        <w:ind w:left="0" w:firstLine="709"/>
        <w:jc w:val="both"/>
        <w:rPr>
          <w:rFonts w:ascii="Times New Roman" w:hAnsi="Times New Roman"/>
          <w:sz w:val="28"/>
          <w:szCs w:val="28"/>
          <w:shd w:val="clear" w:color="auto" w:fill="FFFFFF"/>
        </w:rPr>
      </w:pPr>
      <w:r w:rsidRPr="0037084E">
        <w:rPr>
          <w:rFonts w:ascii="Times New Roman" w:hAnsi="Times New Roman"/>
          <w:sz w:val="28"/>
          <w:szCs w:val="28"/>
          <w:shd w:val="clear" w:color="auto" w:fill="FFFFFF"/>
        </w:rPr>
        <w:t xml:space="preserve">- Режим доступа: </w:t>
      </w:r>
      <w:hyperlink r:id="rId28" w:history="1">
        <w:r w:rsidRPr="0037084E">
          <w:rPr>
            <w:rStyle w:val="a5"/>
            <w:rFonts w:ascii="Times New Roman" w:hAnsi="Times New Roman"/>
            <w:sz w:val="28"/>
            <w:szCs w:val="28"/>
          </w:rPr>
          <w:t>https://www.book.ru/book/926077/view2/1</w:t>
        </w:r>
      </w:hyperlink>
    </w:p>
    <w:p w:rsidR="0037084E" w:rsidRPr="0037084E" w:rsidRDefault="0037084E" w:rsidP="00901C68">
      <w:pPr>
        <w:pStyle w:val="a6"/>
        <w:keepNext/>
        <w:numPr>
          <w:ilvl w:val="0"/>
          <w:numId w:val="22"/>
        </w:numPr>
        <w:spacing w:after="0" w:line="240" w:lineRule="auto"/>
        <w:ind w:left="0" w:firstLine="709"/>
        <w:jc w:val="both"/>
        <w:rPr>
          <w:rFonts w:ascii="Times New Roman" w:hAnsi="Times New Roman"/>
          <w:sz w:val="28"/>
          <w:szCs w:val="28"/>
          <w:shd w:val="clear" w:color="auto" w:fill="FFFFFF"/>
        </w:rPr>
      </w:pPr>
      <w:r w:rsidRPr="0037084E">
        <w:rPr>
          <w:rFonts w:ascii="Times New Roman" w:hAnsi="Times New Roman"/>
          <w:bCs/>
          <w:sz w:val="28"/>
          <w:szCs w:val="28"/>
          <w:shd w:val="clear" w:color="auto" w:fill="FFFFFF"/>
        </w:rPr>
        <w:t>Управление затратами. Учебник</w:t>
      </w:r>
      <w:r w:rsidRPr="0037084E">
        <w:rPr>
          <w:rFonts w:ascii="Times New Roman" w:hAnsi="Times New Roman"/>
          <w:sz w:val="28"/>
          <w:szCs w:val="28"/>
          <w:shd w:val="clear" w:color="auto" w:fill="FFFFFF"/>
        </w:rPr>
        <w:t> : учебник / А.М. Чернопятов. - Москва :Русайнс, 2017. - 233 с. - ISBN 978-5-4365-1646-2.</w:t>
      </w:r>
    </w:p>
    <w:p w:rsidR="0037084E" w:rsidRPr="0037084E" w:rsidRDefault="0037084E" w:rsidP="0037084E">
      <w:pPr>
        <w:pStyle w:val="a6"/>
        <w:keepNext/>
        <w:ind w:left="0" w:firstLine="709"/>
        <w:jc w:val="both"/>
        <w:rPr>
          <w:rFonts w:ascii="Times New Roman" w:hAnsi="Times New Roman"/>
          <w:sz w:val="28"/>
          <w:szCs w:val="28"/>
          <w:shd w:val="clear" w:color="auto" w:fill="FFFFFF"/>
        </w:rPr>
      </w:pPr>
      <w:r w:rsidRPr="0037084E">
        <w:rPr>
          <w:rFonts w:ascii="Times New Roman" w:hAnsi="Times New Roman"/>
          <w:sz w:val="28"/>
          <w:szCs w:val="28"/>
          <w:shd w:val="clear" w:color="auto" w:fill="FFFFFF"/>
        </w:rPr>
        <w:t xml:space="preserve">- Режим доступа: </w:t>
      </w:r>
      <w:hyperlink r:id="rId29" w:history="1">
        <w:r w:rsidRPr="0037084E">
          <w:rPr>
            <w:rStyle w:val="a5"/>
            <w:rFonts w:ascii="Times New Roman" w:hAnsi="Times New Roman"/>
            <w:sz w:val="28"/>
            <w:szCs w:val="28"/>
          </w:rPr>
          <w:t>https://www.book.ru/book/929800/view2/1</w:t>
        </w:r>
      </w:hyperlink>
    </w:p>
    <w:p w:rsidR="0037084E" w:rsidRPr="0037084E" w:rsidRDefault="0037084E" w:rsidP="00901C68">
      <w:pPr>
        <w:pStyle w:val="a6"/>
        <w:keepNext/>
        <w:numPr>
          <w:ilvl w:val="0"/>
          <w:numId w:val="22"/>
        </w:numPr>
        <w:spacing w:after="0" w:line="240" w:lineRule="auto"/>
        <w:ind w:left="0" w:firstLine="709"/>
        <w:jc w:val="both"/>
        <w:rPr>
          <w:rFonts w:ascii="Times New Roman" w:hAnsi="Times New Roman"/>
          <w:sz w:val="28"/>
          <w:szCs w:val="28"/>
        </w:rPr>
      </w:pPr>
      <w:r w:rsidRPr="0037084E">
        <w:rPr>
          <w:rFonts w:ascii="Times New Roman" w:hAnsi="Times New Roman"/>
          <w:bCs/>
          <w:sz w:val="28"/>
          <w:szCs w:val="28"/>
          <w:shd w:val="clear" w:color="auto" w:fill="FFFFFF"/>
        </w:rPr>
        <w:t>Экономика и управление на предприятии</w:t>
      </w:r>
      <w:r w:rsidRPr="0037084E">
        <w:rPr>
          <w:rFonts w:ascii="Times New Roman" w:hAnsi="Times New Roman"/>
          <w:sz w:val="28"/>
          <w:szCs w:val="28"/>
          <w:shd w:val="clear" w:color="auto" w:fill="FFFFFF"/>
        </w:rPr>
        <w:t> / Агарков А.П., Голов Р.С., Теплышев В.Ю. - М.:Дашков и К, 2017. - 400 с.: ISBN 978-5-394-02159-6</w:t>
      </w:r>
    </w:p>
    <w:p w:rsidR="0037084E" w:rsidRPr="0037084E" w:rsidRDefault="0037084E" w:rsidP="0037084E">
      <w:pPr>
        <w:pStyle w:val="a6"/>
        <w:keepNext/>
        <w:ind w:left="0" w:firstLine="709"/>
        <w:jc w:val="both"/>
        <w:rPr>
          <w:rFonts w:ascii="Times New Roman" w:hAnsi="Times New Roman"/>
          <w:sz w:val="28"/>
          <w:szCs w:val="28"/>
        </w:rPr>
      </w:pPr>
      <w:r w:rsidRPr="0037084E">
        <w:rPr>
          <w:rFonts w:ascii="Times New Roman" w:hAnsi="Times New Roman"/>
          <w:sz w:val="28"/>
          <w:szCs w:val="28"/>
          <w:shd w:val="clear" w:color="auto" w:fill="FFFFFF"/>
        </w:rPr>
        <w:t xml:space="preserve"> - Режим доступа: </w:t>
      </w:r>
      <w:hyperlink r:id="rId30" w:history="1">
        <w:r w:rsidRPr="0037084E">
          <w:rPr>
            <w:rStyle w:val="a5"/>
            <w:rFonts w:ascii="Times New Roman" w:hAnsi="Times New Roman"/>
            <w:sz w:val="28"/>
            <w:szCs w:val="28"/>
            <w:shd w:val="clear" w:color="auto" w:fill="FFFFFF"/>
          </w:rPr>
          <w:t>http://znanium.com/catalog/product/415185</w:t>
        </w:r>
      </w:hyperlink>
    </w:p>
    <w:p w:rsidR="0037084E" w:rsidRPr="0037084E" w:rsidRDefault="0037084E" w:rsidP="00901C68">
      <w:pPr>
        <w:pStyle w:val="a6"/>
        <w:keepNext/>
        <w:numPr>
          <w:ilvl w:val="0"/>
          <w:numId w:val="20"/>
        </w:numPr>
        <w:spacing w:after="0" w:line="240" w:lineRule="auto"/>
        <w:ind w:left="0" w:firstLine="709"/>
        <w:jc w:val="both"/>
        <w:rPr>
          <w:rFonts w:ascii="Times New Roman" w:hAnsi="Times New Roman"/>
          <w:sz w:val="28"/>
          <w:szCs w:val="28"/>
          <w:shd w:val="clear" w:color="auto" w:fill="FFFFFF"/>
        </w:rPr>
      </w:pPr>
      <w:r w:rsidRPr="0037084E">
        <w:rPr>
          <w:rFonts w:ascii="Times New Roman" w:hAnsi="Times New Roman"/>
          <w:bCs/>
          <w:sz w:val="28"/>
          <w:szCs w:val="28"/>
          <w:shd w:val="clear" w:color="auto" w:fill="FFFFFF"/>
        </w:rPr>
        <w:t>Комплексный анализ хозяйственной деятельности предприятия</w:t>
      </w:r>
      <w:r w:rsidRPr="0037084E">
        <w:rPr>
          <w:rFonts w:ascii="Times New Roman" w:hAnsi="Times New Roman"/>
          <w:sz w:val="28"/>
          <w:szCs w:val="28"/>
          <w:shd w:val="clear" w:color="auto" w:fill="FFFFFF"/>
        </w:rPr>
        <w:t>: Учебник / Г.В. Савицкая. - 6-e изд., перераб. и доп. - М.: НИЦ Инфра-М, 2017. - 607 с.: ISBN 978-5-16-005245-8</w:t>
      </w:r>
    </w:p>
    <w:p w:rsidR="0037084E" w:rsidRPr="0037084E" w:rsidRDefault="0037084E" w:rsidP="0037084E">
      <w:pPr>
        <w:pStyle w:val="a6"/>
        <w:keepNext/>
        <w:ind w:left="709"/>
        <w:jc w:val="both"/>
        <w:rPr>
          <w:rFonts w:ascii="Times New Roman" w:hAnsi="Times New Roman"/>
          <w:sz w:val="28"/>
          <w:szCs w:val="28"/>
          <w:shd w:val="clear" w:color="auto" w:fill="FFFFFF"/>
        </w:rPr>
      </w:pPr>
      <w:r w:rsidRPr="0037084E">
        <w:rPr>
          <w:rFonts w:ascii="Times New Roman" w:hAnsi="Times New Roman"/>
          <w:sz w:val="28"/>
          <w:szCs w:val="28"/>
          <w:shd w:val="clear" w:color="auto" w:fill="FFFFFF"/>
        </w:rPr>
        <w:t xml:space="preserve">- Режим доступа: </w:t>
      </w:r>
      <w:hyperlink r:id="rId31" w:history="1">
        <w:r w:rsidRPr="0037084E">
          <w:rPr>
            <w:rStyle w:val="a5"/>
            <w:rFonts w:ascii="Times New Roman" w:hAnsi="Times New Roman"/>
            <w:sz w:val="28"/>
            <w:szCs w:val="28"/>
            <w:shd w:val="clear" w:color="auto" w:fill="FFFFFF"/>
          </w:rPr>
          <w:t>http://znanium.com/bookread2.php?book=671375</w:t>
        </w:r>
      </w:hyperlink>
    </w:p>
    <w:p w:rsidR="0037084E" w:rsidRPr="0037084E" w:rsidRDefault="0037084E" w:rsidP="00901C68">
      <w:pPr>
        <w:pStyle w:val="a6"/>
        <w:keepNext/>
        <w:numPr>
          <w:ilvl w:val="0"/>
          <w:numId w:val="20"/>
        </w:numPr>
        <w:spacing w:after="0" w:line="240" w:lineRule="auto"/>
        <w:ind w:left="0" w:firstLine="709"/>
        <w:jc w:val="both"/>
        <w:rPr>
          <w:rFonts w:ascii="Times New Roman" w:hAnsi="Times New Roman"/>
          <w:sz w:val="28"/>
          <w:szCs w:val="28"/>
        </w:rPr>
      </w:pPr>
      <w:r w:rsidRPr="0037084E">
        <w:rPr>
          <w:rFonts w:ascii="Times New Roman" w:hAnsi="Times New Roman"/>
          <w:bCs/>
          <w:sz w:val="28"/>
          <w:szCs w:val="28"/>
          <w:shd w:val="clear" w:color="auto" w:fill="FFFFFF"/>
        </w:rPr>
        <w:t xml:space="preserve">Управление затратами </w:t>
      </w:r>
      <w:r w:rsidRPr="0037084E">
        <w:rPr>
          <w:rFonts w:ascii="Times New Roman" w:hAnsi="Times New Roman"/>
          <w:sz w:val="28"/>
          <w:szCs w:val="28"/>
          <w:shd w:val="clear" w:color="auto" w:fill="FFFFFF"/>
        </w:rPr>
        <w:t xml:space="preserve">/ ХегайЮ.А., ВасильеваЗ.А. - Краснояр.: СФУ, 2015. - 230 с.: ISBN 978-5-7638-3222-8 </w:t>
      </w:r>
    </w:p>
    <w:p w:rsidR="0037084E" w:rsidRPr="0037084E" w:rsidRDefault="0037084E" w:rsidP="0037084E">
      <w:pPr>
        <w:pStyle w:val="a6"/>
        <w:keepNext/>
        <w:ind w:left="709"/>
        <w:jc w:val="both"/>
        <w:rPr>
          <w:rFonts w:ascii="Times New Roman" w:hAnsi="Times New Roman"/>
          <w:sz w:val="28"/>
          <w:szCs w:val="28"/>
        </w:rPr>
      </w:pPr>
      <w:r w:rsidRPr="0037084E">
        <w:rPr>
          <w:rFonts w:ascii="Times New Roman" w:hAnsi="Times New Roman"/>
          <w:sz w:val="28"/>
          <w:szCs w:val="28"/>
          <w:shd w:val="clear" w:color="auto" w:fill="FFFFFF"/>
        </w:rPr>
        <w:t xml:space="preserve">- Режим доступа: </w:t>
      </w:r>
      <w:hyperlink r:id="rId32" w:history="1">
        <w:r w:rsidRPr="0037084E">
          <w:rPr>
            <w:rStyle w:val="a5"/>
            <w:rFonts w:ascii="Times New Roman" w:hAnsi="Times New Roman"/>
            <w:sz w:val="28"/>
            <w:szCs w:val="28"/>
            <w:shd w:val="clear" w:color="auto" w:fill="FFFFFF"/>
          </w:rPr>
          <w:t>http://znanium.com/catalog/product/549472</w:t>
        </w:r>
      </w:hyperlink>
    </w:p>
    <w:p w:rsidR="0037084E" w:rsidRPr="0037084E" w:rsidRDefault="0037084E" w:rsidP="00901C68">
      <w:pPr>
        <w:pStyle w:val="a6"/>
        <w:keepNext/>
        <w:numPr>
          <w:ilvl w:val="0"/>
          <w:numId w:val="20"/>
        </w:numPr>
        <w:spacing w:after="0" w:line="240" w:lineRule="auto"/>
        <w:ind w:left="0" w:firstLine="709"/>
        <w:jc w:val="both"/>
        <w:rPr>
          <w:rFonts w:ascii="Times New Roman" w:hAnsi="Times New Roman"/>
          <w:sz w:val="28"/>
          <w:szCs w:val="28"/>
          <w:shd w:val="clear" w:color="auto" w:fill="FFFFFF"/>
        </w:rPr>
      </w:pPr>
      <w:r w:rsidRPr="0037084E">
        <w:rPr>
          <w:rFonts w:ascii="Times New Roman" w:hAnsi="Times New Roman"/>
          <w:bCs/>
          <w:sz w:val="28"/>
          <w:szCs w:val="28"/>
          <w:shd w:val="clear" w:color="auto" w:fill="FFFFFF"/>
        </w:rPr>
        <w:t>Управление затратами предприятия (организации)</w:t>
      </w:r>
      <w:r w:rsidRPr="0037084E">
        <w:rPr>
          <w:rFonts w:ascii="Times New Roman" w:hAnsi="Times New Roman"/>
          <w:sz w:val="28"/>
          <w:szCs w:val="28"/>
          <w:shd w:val="clear" w:color="auto" w:fill="FFFFFF"/>
        </w:rPr>
        <w:t> : учебное пособие / М.С. Кузьмина, Б.Ж. Акимова. - Москва :КноРус, 2017. - 314 с. - Для бакалавров. - ISBN 978-5-406-02474-4.</w:t>
      </w:r>
    </w:p>
    <w:p w:rsidR="0037084E" w:rsidRPr="0037084E" w:rsidRDefault="0037084E" w:rsidP="0037084E">
      <w:pPr>
        <w:pStyle w:val="a6"/>
        <w:keepNext/>
        <w:ind w:left="709"/>
        <w:jc w:val="both"/>
        <w:rPr>
          <w:rFonts w:ascii="Times New Roman" w:hAnsi="Times New Roman"/>
          <w:sz w:val="28"/>
          <w:szCs w:val="28"/>
          <w:shd w:val="clear" w:color="auto" w:fill="FFFFFF"/>
        </w:rPr>
      </w:pPr>
      <w:r w:rsidRPr="0037084E">
        <w:rPr>
          <w:rFonts w:ascii="Times New Roman" w:hAnsi="Times New Roman"/>
          <w:sz w:val="28"/>
          <w:szCs w:val="28"/>
          <w:shd w:val="clear" w:color="auto" w:fill="FFFFFF"/>
        </w:rPr>
        <w:t xml:space="preserve">- Режим доступа: </w:t>
      </w:r>
      <w:hyperlink r:id="rId33" w:history="1">
        <w:r w:rsidRPr="0037084E">
          <w:rPr>
            <w:rStyle w:val="a5"/>
            <w:rFonts w:ascii="Times New Roman" w:hAnsi="Times New Roman"/>
            <w:sz w:val="28"/>
            <w:szCs w:val="28"/>
          </w:rPr>
          <w:t>https://www.book.ru/book/922718/view2/1</w:t>
        </w:r>
      </w:hyperlink>
    </w:p>
    <w:p w:rsidR="0037084E" w:rsidRPr="0037084E" w:rsidRDefault="0037084E" w:rsidP="00901C68">
      <w:pPr>
        <w:pStyle w:val="a6"/>
        <w:keepNext/>
        <w:numPr>
          <w:ilvl w:val="0"/>
          <w:numId w:val="20"/>
        </w:numPr>
        <w:spacing w:after="0" w:line="240" w:lineRule="auto"/>
        <w:ind w:left="0" w:firstLine="709"/>
        <w:jc w:val="both"/>
        <w:rPr>
          <w:rFonts w:ascii="Times New Roman" w:hAnsi="Times New Roman"/>
          <w:sz w:val="28"/>
          <w:szCs w:val="28"/>
        </w:rPr>
      </w:pPr>
      <w:r w:rsidRPr="0037084E">
        <w:rPr>
          <w:rFonts w:ascii="Times New Roman" w:hAnsi="Times New Roman"/>
          <w:bCs/>
          <w:sz w:val="28"/>
          <w:szCs w:val="28"/>
          <w:shd w:val="clear" w:color="auto" w:fill="FFFFFF"/>
        </w:rPr>
        <w:t>Управление затратами предприятия</w:t>
      </w:r>
      <w:r w:rsidRPr="0037084E">
        <w:rPr>
          <w:rFonts w:ascii="Times New Roman" w:hAnsi="Times New Roman"/>
          <w:sz w:val="28"/>
          <w:szCs w:val="28"/>
          <w:shd w:val="clear" w:color="auto" w:fill="FFFFFF"/>
        </w:rPr>
        <w:t>: Учебное пособие / М.И. Трубочкина. - 2-e изд., испр. и доп. - М.: НИЦ Инфра-М, 2013. - 319 с.: ISBN 978-5-16-003472-0</w:t>
      </w:r>
    </w:p>
    <w:p w:rsidR="0037084E" w:rsidRPr="0037084E" w:rsidRDefault="0037084E" w:rsidP="0037084E">
      <w:pPr>
        <w:pStyle w:val="a6"/>
        <w:keepNext/>
        <w:ind w:left="709"/>
        <w:jc w:val="both"/>
        <w:rPr>
          <w:rFonts w:ascii="Times New Roman" w:hAnsi="Times New Roman"/>
          <w:sz w:val="28"/>
          <w:szCs w:val="28"/>
        </w:rPr>
      </w:pPr>
      <w:r w:rsidRPr="0037084E">
        <w:rPr>
          <w:rFonts w:ascii="Times New Roman" w:hAnsi="Times New Roman"/>
          <w:sz w:val="28"/>
          <w:szCs w:val="28"/>
          <w:shd w:val="clear" w:color="auto" w:fill="FFFFFF"/>
        </w:rPr>
        <w:t xml:space="preserve">- Режим доступа: </w:t>
      </w:r>
      <w:hyperlink r:id="rId34" w:history="1">
        <w:r w:rsidRPr="0037084E">
          <w:rPr>
            <w:rStyle w:val="a5"/>
            <w:rFonts w:ascii="Times New Roman" w:hAnsi="Times New Roman"/>
            <w:sz w:val="28"/>
            <w:szCs w:val="28"/>
            <w:shd w:val="clear" w:color="auto" w:fill="FFFFFF"/>
          </w:rPr>
          <w:t>http://znanium.com/bookread2.php?book=389873</w:t>
        </w:r>
      </w:hyperlink>
    </w:p>
    <w:p w:rsidR="0037084E" w:rsidRPr="0037084E" w:rsidRDefault="0037084E" w:rsidP="00901C68">
      <w:pPr>
        <w:pStyle w:val="a6"/>
        <w:keepNext/>
        <w:numPr>
          <w:ilvl w:val="0"/>
          <w:numId w:val="20"/>
        </w:numPr>
        <w:spacing w:after="0" w:line="240" w:lineRule="auto"/>
        <w:ind w:left="0" w:firstLine="709"/>
        <w:jc w:val="both"/>
        <w:rPr>
          <w:rFonts w:ascii="Times New Roman" w:hAnsi="Times New Roman"/>
          <w:sz w:val="28"/>
          <w:szCs w:val="28"/>
        </w:rPr>
      </w:pPr>
      <w:r w:rsidRPr="0037084E">
        <w:rPr>
          <w:rFonts w:ascii="Times New Roman" w:hAnsi="Times New Roman"/>
          <w:bCs/>
          <w:sz w:val="28"/>
          <w:szCs w:val="28"/>
          <w:shd w:val="clear" w:color="auto" w:fill="FFFFFF"/>
        </w:rPr>
        <w:lastRenderedPageBreak/>
        <w:t>Учет затрат на производство и калькулирование себестоимости продукции (работ, услуг)</w:t>
      </w:r>
      <w:r w:rsidRPr="0037084E">
        <w:rPr>
          <w:rFonts w:ascii="Times New Roman" w:hAnsi="Times New Roman"/>
          <w:sz w:val="28"/>
          <w:szCs w:val="28"/>
          <w:shd w:val="clear" w:color="auto" w:fill="FFFFFF"/>
        </w:rPr>
        <w:t>: Учеб.-практ. пос. / Под ред. Ю.А.Бабаева - 3-e изд., испр. и доп. - М.: Вузов. учеб.: НИЦ ИНФРА-М, 2018 - 188 с.: ISBN 978-5-9558-0321-0</w:t>
      </w:r>
    </w:p>
    <w:p w:rsidR="0037084E" w:rsidRPr="0037084E" w:rsidRDefault="0037084E" w:rsidP="0037084E">
      <w:pPr>
        <w:pStyle w:val="a6"/>
        <w:keepNext/>
        <w:ind w:left="709"/>
        <w:jc w:val="both"/>
        <w:rPr>
          <w:rFonts w:ascii="Times New Roman" w:hAnsi="Times New Roman"/>
          <w:sz w:val="28"/>
          <w:szCs w:val="28"/>
        </w:rPr>
      </w:pPr>
      <w:r w:rsidRPr="0037084E">
        <w:rPr>
          <w:rFonts w:ascii="Times New Roman" w:hAnsi="Times New Roman"/>
          <w:sz w:val="28"/>
          <w:szCs w:val="28"/>
          <w:shd w:val="clear" w:color="auto" w:fill="FFFFFF"/>
        </w:rPr>
        <w:t xml:space="preserve">- Режим доступа: </w:t>
      </w:r>
      <w:hyperlink r:id="rId35" w:history="1">
        <w:r w:rsidRPr="0037084E">
          <w:rPr>
            <w:rStyle w:val="a5"/>
            <w:rFonts w:ascii="Times New Roman" w:hAnsi="Times New Roman"/>
            <w:sz w:val="28"/>
            <w:szCs w:val="28"/>
            <w:shd w:val="clear" w:color="auto" w:fill="FFFFFF"/>
          </w:rPr>
          <w:t>http://znanium.com/bookread2.php?book=947758</w:t>
        </w:r>
      </w:hyperlink>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E11C8E" w:rsidRDefault="00E11C8E"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Default="00D60D90" w:rsidP="00C75812">
      <w:pPr>
        <w:keepNext/>
        <w:jc w:val="center"/>
        <w:rPr>
          <w:rFonts w:ascii="Times New Roman" w:hAnsi="Times New Roman" w:cs="Times New Roman"/>
          <w:b/>
          <w:sz w:val="28"/>
          <w:szCs w:val="28"/>
          <w:lang w:eastAsia="en-US"/>
        </w:rPr>
      </w:pPr>
    </w:p>
    <w:p w:rsidR="00D60D90" w:rsidRPr="00B85250" w:rsidRDefault="00D60D90" w:rsidP="00C75812">
      <w:pPr>
        <w:keepNext/>
        <w:jc w:val="center"/>
        <w:rPr>
          <w:rFonts w:ascii="Times New Roman" w:hAnsi="Times New Roman" w:cs="Times New Roman"/>
          <w:b/>
          <w:sz w:val="28"/>
          <w:szCs w:val="28"/>
          <w:lang w:eastAsia="en-US"/>
        </w:rPr>
      </w:pPr>
      <w:r w:rsidRPr="00B85250">
        <w:rPr>
          <w:rFonts w:ascii="Times New Roman" w:hAnsi="Times New Roman" w:cs="Times New Roman"/>
          <w:b/>
          <w:sz w:val="28"/>
          <w:szCs w:val="28"/>
          <w:lang w:eastAsia="en-US"/>
        </w:rPr>
        <w:lastRenderedPageBreak/>
        <w:t>Промежуточная аттестация</w:t>
      </w:r>
    </w:p>
    <w:p w:rsidR="00D60D90" w:rsidRPr="00B85250" w:rsidRDefault="00D60D90" w:rsidP="00C75812">
      <w:pPr>
        <w:keepNext/>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2.2. </w:t>
      </w:r>
      <w:r w:rsidRPr="00B85250">
        <w:rPr>
          <w:rFonts w:ascii="Times New Roman" w:hAnsi="Times New Roman" w:cs="Times New Roman"/>
          <w:b/>
          <w:sz w:val="28"/>
          <w:szCs w:val="28"/>
          <w:lang w:eastAsia="en-US"/>
        </w:rPr>
        <w:t xml:space="preserve">Комплект тестовых заданий </w:t>
      </w:r>
    </w:p>
    <w:p w:rsidR="00D60D90" w:rsidRPr="00D60D90" w:rsidRDefault="00D60D90" w:rsidP="00C75812">
      <w:pPr>
        <w:keepNext/>
        <w:jc w:val="center"/>
        <w:rPr>
          <w:rFonts w:ascii="Times New Roman" w:hAnsi="Times New Roman" w:cs="Times New Roman"/>
          <w:b/>
          <w:sz w:val="32"/>
          <w:szCs w:val="32"/>
          <w:lang w:eastAsia="en-US"/>
        </w:rPr>
      </w:pPr>
      <w:r>
        <w:rPr>
          <w:rFonts w:ascii="Times New Roman" w:hAnsi="Times New Roman" w:cs="Times New Roman"/>
          <w:b/>
          <w:sz w:val="28"/>
          <w:szCs w:val="28"/>
          <w:lang w:eastAsia="en-US"/>
        </w:rPr>
        <w:t xml:space="preserve">для проведения зачета </w:t>
      </w:r>
      <w:r w:rsidRPr="00B85250">
        <w:rPr>
          <w:rFonts w:ascii="Times New Roman" w:hAnsi="Times New Roman" w:cs="Times New Roman"/>
          <w:b/>
          <w:sz w:val="28"/>
          <w:szCs w:val="28"/>
          <w:lang w:eastAsia="en-US"/>
        </w:rPr>
        <w:t xml:space="preserve">по </w:t>
      </w:r>
      <w:r w:rsidRPr="00D60D90">
        <w:rPr>
          <w:rFonts w:ascii="Times New Roman" w:hAnsi="Times New Roman" w:cs="Times New Roman"/>
          <w:b/>
          <w:sz w:val="28"/>
          <w:szCs w:val="28"/>
          <w:lang w:eastAsia="en-US"/>
        </w:rPr>
        <w:t xml:space="preserve">дисциплине </w:t>
      </w:r>
      <w:r w:rsidRPr="00D60D90">
        <w:rPr>
          <w:rFonts w:ascii="Times New Roman" w:hAnsi="Times New Roman" w:cs="Times New Roman"/>
          <w:b/>
          <w:sz w:val="28"/>
          <w:szCs w:val="28"/>
        </w:rPr>
        <w:t>«</w:t>
      </w:r>
      <w:r w:rsidRPr="00D60D90">
        <w:rPr>
          <w:rFonts w:ascii="Times New Roman" w:hAnsi="Times New Roman" w:cs="Times New Roman"/>
          <w:b/>
          <w:color w:val="auto"/>
          <w:sz w:val="28"/>
          <w:szCs w:val="28"/>
        </w:rPr>
        <w:t>Управление затратами предприятия (организации)</w:t>
      </w:r>
      <w:r w:rsidRPr="00D60D90">
        <w:rPr>
          <w:rFonts w:ascii="Times New Roman" w:hAnsi="Times New Roman" w:cs="Times New Roman"/>
          <w:b/>
          <w:sz w:val="28"/>
          <w:szCs w:val="28"/>
        </w:rPr>
        <w:t>»</w:t>
      </w:r>
    </w:p>
    <w:p w:rsidR="004555CD" w:rsidRDefault="004555CD" w:rsidP="00C75812">
      <w:pPr>
        <w:pStyle w:val="aa"/>
        <w:keepNext/>
        <w:rPr>
          <w:b w:val="0"/>
          <w:sz w:val="28"/>
        </w:rPr>
      </w:pPr>
    </w:p>
    <w:p w:rsidR="00D60D90" w:rsidRPr="00497C48" w:rsidRDefault="00D60D90" w:rsidP="00C75812">
      <w:pPr>
        <w:pStyle w:val="aa"/>
        <w:keepNext/>
        <w:rPr>
          <w:b w:val="0"/>
          <w:sz w:val="28"/>
        </w:rPr>
      </w:pPr>
      <w:r w:rsidRPr="00497C48">
        <w:rPr>
          <w:b w:val="0"/>
          <w:sz w:val="28"/>
        </w:rPr>
        <w:t>АВТОНОМНАЯ НЕКОММЕРЧЕСКАЯ ОБРАЗОВАТЕЛЬНАЯ</w:t>
      </w:r>
    </w:p>
    <w:p w:rsidR="00D60D90" w:rsidRPr="00497C48" w:rsidRDefault="00D60D90" w:rsidP="00C75812">
      <w:pPr>
        <w:pStyle w:val="aa"/>
        <w:keepNext/>
        <w:rPr>
          <w:rFonts w:eastAsia="Arial Unicode MS"/>
          <w:b w:val="0"/>
          <w:sz w:val="28"/>
        </w:rPr>
      </w:pPr>
      <w:r w:rsidRPr="00497C48">
        <w:rPr>
          <w:b w:val="0"/>
          <w:sz w:val="28"/>
        </w:rPr>
        <w:t xml:space="preserve"> ОРГАНИЗАЦИЯ </w:t>
      </w:r>
      <w:r w:rsidRPr="00497C48">
        <w:rPr>
          <w:rFonts w:eastAsia="Arial Unicode MS"/>
          <w:b w:val="0"/>
          <w:sz w:val="28"/>
        </w:rPr>
        <w:t>ВЫСШЕГО ОБРАЗОВАНИЯ</w:t>
      </w:r>
    </w:p>
    <w:p w:rsidR="00D60D90" w:rsidRPr="00497C48" w:rsidRDefault="00D60D90" w:rsidP="00C75812">
      <w:pPr>
        <w:keepNext/>
        <w:ind w:left="720"/>
        <w:jc w:val="center"/>
        <w:rPr>
          <w:rFonts w:ascii="Times New Roman" w:hAnsi="Times New Roman" w:cs="Times New Roman"/>
          <w:sz w:val="28"/>
        </w:rPr>
      </w:pPr>
      <w:r w:rsidRPr="00497C48">
        <w:rPr>
          <w:rFonts w:ascii="Times New Roman" w:hAnsi="Times New Roman" w:cs="Times New Roman"/>
          <w:sz w:val="28"/>
        </w:rPr>
        <w:t>ЦЕНТРОСОЮЗА РОССИЙСКОЙ ФЕДЕРАЦИИ</w:t>
      </w:r>
    </w:p>
    <w:p w:rsidR="00D60D90" w:rsidRPr="00497C48" w:rsidRDefault="00D60D90" w:rsidP="00C75812">
      <w:pPr>
        <w:keepNext/>
        <w:ind w:left="720"/>
        <w:jc w:val="center"/>
        <w:rPr>
          <w:rFonts w:ascii="Times New Roman" w:hAnsi="Times New Roman" w:cs="Times New Roman"/>
          <w:caps/>
          <w:sz w:val="28"/>
          <w:szCs w:val="28"/>
        </w:rPr>
      </w:pPr>
      <w:r w:rsidRPr="00497C48">
        <w:rPr>
          <w:rFonts w:ascii="Times New Roman" w:hAnsi="Times New Roman" w:cs="Times New Roman"/>
          <w:caps/>
          <w:sz w:val="28"/>
          <w:szCs w:val="28"/>
        </w:rPr>
        <w:t>«РОССИЙСКИЙ УНИВЕРСИТЕТ КООПЕРАЦИИ»</w:t>
      </w:r>
    </w:p>
    <w:p w:rsidR="00D60D90" w:rsidRPr="00497C48" w:rsidRDefault="00D60D90" w:rsidP="00C75812">
      <w:pPr>
        <w:keepNext/>
        <w:ind w:left="720"/>
        <w:jc w:val="center"/>
        <w:rPr>
          <w:rFonts w:ascii="Times New Roman" w:hAnsi="Times New Roman" w:cs="Times New Roman"/>
          <w:caps/>
          <w:sz w:val="12"/>
          <w:szCs w:val="28"/>
        </w:rPr>
      </w:pPr>
    </w:p>
    <w:p w:rsidR="00D60D90" w:rsidRPr="00497C48" w:rsidRDefault="00D60D90" w:rsidP="00C75812">
      <w:pPr>
        <w:keepNext/>
        <w:ind w:left="720"/>
        <w:jc w:val="center"/>
        <w:rPr>
          <w:rFonts w:ascii="Times New Roman" w:hAnsi="Times New Roman" w:cs="Times New Roman"/>
          <w:caps/>
          <w:sz w:val="28"/>
          <w:szCs w:val="28"/>
        </w:rPr>
      </w:pPr>
      <w:r w:rsidRPr="00497C48">
        <w:rPr>
          <w:rFonts w:ascii="Times New Roman" w:hAnsi="Times New Roman" w:cs="Times New Roman"/>
          <w:caps/>
          <w:sz w:val="28"/>
          <w:szCs w:val="28"/>
        </w:rPr>
        <w:t>Поволжский КООПЕРАТИВНЫЙ ИНСТИТУТ (ФИЛИАЛ)</w:t>
      </w:r>
    </w:p>
    <w:p w:rsidR="00D60D90" w:rsidRPr="00497C48" w:rsidRDefault="00D60D90" w:rsidP="00C75812">
      <w:pPr>
        <w:keepNext/>
        <w:spacing w:line="360" w:lineRule="exact"/>
        <w:ind w:right="6340"/>
        <w:rPr>
          <w:rFonts w:ascii="Times New Roman" w:hAnsi="Times New Roman" w:cs="Times New Roman"/>
        </w:rPr>
      </w:pPr>
    </w:p>
    <w:p w:rsidR="00D60D90" w:rsidRPr="00777B99" w:rsidRDefault="00D60D90" w:rsidP="00C75812">
      <w:pPr>
        <w:keepNext/>
        <w:shd w:val="clear" w:color="auto" w:fill="FFFFFF"/>
        <w:tabs>
          <w:tab w:val="left" w:pos="6043"/>
        </w:tabs>
        <w:spacing w:before="10" w:line="451" w:lineRule="exact"/>
        <w:rPr>
          <w:rFonts w:ascii="Times New Roman" w:hAnsi="Times New Roman" w:cs="Times New Roman"/>
          <w:sz w:val="28"/>
          <w:szCs w:val="28"/>
        </w:rPr>
      </w:pPr>
      <w:r w:rsidRPr="00777B99">
        <w:rPr>
          <w:rFonts w:ascii="Times New Roman" w:hAnsi="Times New Roman" w:cs="Times New Roman"/>
          <w:sz w:val="28"/>
          <w:szCs w:val="28"/>
        </w:rPr>
        <w:t xml:space="preserve">Направление подготовки </w:t>
      </w:r>
      <w:r w:rsidRPr="00777B99">
        <w:rPr>
          <w:rFonts w:ascii="Times New Roman" w:eastAsia="Times New Roman" w:hAnsi="Times New Roman" w:cs="Times New Roman"/>
          <w:sz w:val="28"/>
          <w:szCs w:val="28"/>
        </w:rPr>
        <w:t>38.03.01 Экономика</w:t>
      </w:r>
    </w:p>
    <w:p w:rsidR="00D60D90" w:rsidRPr="00777B99" w:rsidRDefault="00D60D90" w:rsidP="00C75812">
      <w:pPr>
        <w:keepNext/>
        <w:spacing w:line="355" w:lineRule="exact"/>
        <w:ind w:right="-34"/>
        <w:rPr>
          <w:rFonts w:ascii="Times New Roman" w:hAnsi="Times New Roman" w:cs="Times New Roman"/>
          <w:sz w:val="28"/>
          <w:szCs w:val="28"/>
        </w:rPr>
      </w:pPr>
      <w:r w:rsidRPr="00777B99">
        <w:rPr>
          <w:rFonts w:ascii="Times New Roman" w:hAnsi="Times New Roman" w:cs="Times New Roman"/>
          <w:sz w:val="28"/>
          <w:szCs w:val="28"/>
        </w:rPr>
        <w:t>Направленность (</w:t>
      </w:r>
      <w:r>
        <w:rPr>
          <w:rFonts w:ascii="Times New Roman" w:hAnsi="Times New Roman" w:cs="Times New Roman"/>
          <w:sz w:val="28"/>
          <w:szCs w:val="28"/>
        </w:rPr>
        <w:t>профиль) Экономика предприятий и организаций</w:t>
      </w:r>
    </w:p>
    <w:p w:rsidR="00D60D90" w:rsidRPr="00777B99" w:rsidRDefault="00D60D90" w:rsidP="00C75812">
      <w:pPr>
        <w:keepNext/>
        <w:spacing w:after="600" w:line="317" w:lineRule="exact"/>
        <w:rPr>
          <w:rFonts w:ascii="Times New Roman" w:hAnsi="Times New Roman" w:cs="Times New Roman"/>
          <w:sz w:val="28"/>
          <w:szCs w:val="28"/>
        </w:rPr>
      </w:pPr>
      <w:r w:rsidRPr="00777B99">
        <w:rPr>
          <w:rFonts w:ascii="Times New Roman" w:hAnsi="Times New Roman" w:cs="Times New Roman"/>
          <w:sz w:val="28"/>
          <w:szCs w:val="28"/>
        </w:rPr>
        <w:t xml:space="preserve">Дисциплина </w:t>
      </w:r>
      <w:r>
        <w:rPr>
          <w:rFonts w:ascii="Times New Roman" w:hAnsi="Times New Roman" w:cs="Times New Roman"/>
          <w:sz w:val="28"/>
          <w:szCs w:val="28"/>
        </w:rPr>
        <w:t>«</w:t>
      </w:r>
      <w:r w:rsidRPr="00C73C58">
        <w:rPr>
          <w:rFonts w:ascii="Times New Roman" w:hAnsi="Times New Roman" w:cs="Times New Roman"/>
          <w:color w:val="auto"/>
          <w:sz w:val="28"/>
          <w:szCs w:val="28"/>
        </w:rPr>
        <w:t>Управление затратами предприятия (организации)</w:t>
      </w:r>
      <w:r w:rsidRPr="00B85250">
        <w:rPr>
          <w:rFonts w:ascii="Times New Roman" w:hAnsi="Times New Roman" w:cs="Times New Roman"/>
          <w:sz w:val="28"/>
          <w:szCs w:val="28"/>
        </w:rPr>
        <w:t>»</w:t>
      </w:r>
    </w:p>
    <w:p w:rsidR="000B662C" w:rsidRPr="00F45D4E" w:rsidRDefault="000B662C" w:rsidP="000B662C">
      <w:pPr>
        <w:keepNext/>
        <w:ind w:right="2080" w:firstLine="709"/>
        <w:jc w:val="both"/>
        <w:rPr>
          <w:rFonts w:ascii="Times New Roman" w:hAnsi="Times New Roman" w:cs="Times New Roman"/>
          <w:b/>
          <w:sz w:val="28"/>
          <w:szCs w:val="28"/>
        </w:rPr>
      </w:pPr>
      <w:r w:rsidRPr="00F45D4E">
        <w:rPr>
          <w:rFonts w:ascii="Times New Roman" w:hAnsi="Times New Roman" w:cs="Times New Roman"/>
          <w:b/>
          <w:sz w:val="28"/>
          <w:szCs w:val="28"/>
        </w:rPr>
        <w:t xml:space="preserve">Тесты для проверки уровня обученности ЗНАТЬ: </w:t>
      </w:r>
    </w:p>
    <w:p w:rsidR="000B662C" w:rsidRPr="00521169" w:rsidRDefault="000B662C" w:rsidP="000B662C">
      <w:pPr>
        <w:keepNext/>
        <w:ind w:right="86" w:firstLine="709"/>
        <w:jc w:val="both"/>
        <w:rPr>
          <w:rFonts w:ascii="Times New Roman" w:hAnsi="Times New Roman" w:cs="Times New Roman"/>
        </w:rPr>
      </w:pPr>
    </w:p>
    <w:p w:rsidR="000B662C" w:rsidRPr="00D553E3" w:rsidRDefault="000B662C" w:rsidP="000B662C">
      <w:pPr>
        <w:keepNext/>
        <w:shd w:val="clear" w:color="auto" w:fill="FFFFFF"/>
        <w:ind w:right="567" w:firstLine="709"/>
        <w:jc w:val="center"/>
        <w:rPr>
          <w:rFonts w:ascii="Times New Roman" w:hAnsi="Times New Roman" w:cs="Times New Roman"/>
          <w:sz w:val="28"/>
          <w:szCs w:val="28"/>
        </w:rPr>
      </w:pPr>
      <w:r w:rsidRPr="00D553E3">
        <w:rPr>
          <w:rFonts w:ascii="Times New Roman" w:hAnsi="Times New Roman" w:cs="Times New Roman"/>
          <w:sz w:val="28"/>
          <w:szCs w:val="28"/>
        </w:rPr>
        <w:t>ВАРИАНТ 1</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1. При увеличении объема выпуска продукции в отчетном периоде как меняются постоянные затраты: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а)Увеличиваются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б)Уменьшаются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в)Остаются неизменными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г)Нет правильного ответа.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2. Расходы включают в себя: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а)Затраты, связанные с производством продукции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б)Затраты, связанные с производством и реализацией продукции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в)Затраты и убытки, возникающие в процессе деятельности организации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г)Затраты на реализацию продукции.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3. Себестоимость продукции – это: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а)Уменьшение экономических выгод в результате выбытия активов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б)Уменьшение капитала организации, вследствие возникновения обязательств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в)Выраженные в денежной форме затраты на производство и реализацию продукции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г)Стоимостная оценка используемых в процессе производства продукции природных ресурсов, материалов, топлива, трудовых ресурсов и других ресурсов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4. Постоянные издержки предприятия при выпуске продукции составляют 100 тыс. руб., средние переменные издержки на единицу продукции — 20 руб. Предполагаемая цена за единицу продукции — 30 </w:t>
      </w:r>
      <w:r w:rsidRPr="00D553E3">
        <w:rPr>
          <w:rFonts w:ascii="Times New Roman" w:hAnsi="Times New Roman" w:cs="Times New Roman"/>
          <w:sz w:val="28"/>
          <w:szCs w:val="28"/>
        </w:rPr>
        <w:lastRenderedPageBreak/>
        <w:t xml:space="preserve">руб. Чтобы критический объем составил 5 тыс. изделий, средние переменные должны быть снижены на: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5%;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10%;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20%;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 50%. 23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5. Косвенные затраты являются аналогом: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Прямых затрат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б) Накладных затрат</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в) Переменных затрат</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 г)Постоянных затрат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6. К основным расходам не относятся: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Заработная плата основных производственных рабочих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Затраты на сырье и материалы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Заработная плата служащих предприятия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г) Амортизация производственного оборудования</w:t>
      </w:r>
    </w:p>
    <w:p w:rsidR="000B662C" w:rsidRPr="00D553E3" w:rsidRDefault="000B662C" w:rsidP="000B662C">
      <w:pPr>
        <w:keepNext/>
        <w:shd w:val="clear" w:color="auto" w:fill="FFFFFF"/>
        <w:ind w:right="567" w:firstLine="709"/>
        <w:jc w:val="center"/>
        <w:rPr>
          <w:rFonts w:ascii="Times New Roman" w:hAnsi="Times New Roman" w:cs="Times New Roman"/>
          <w:sz w:val="28"/>
          <w:szCs w:val="28"/>
        </w:rPr>
      </w:pPr>
      <w:r w:rsidRPr="00D553E3">
        <w:rPr>
          <w:rFonts w:ascii="Times New Roman" w:hAnsi="Times New Roman" w:cs="Times New Roman"/>
          <w:sz w:val="28"/>
          <w:szCs w:val="28"/>
        </w:rPr>
        <w:t>ВАРИАНТ 2</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1. Выбор базы распределения косвенных расходов: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а)Устанавливается законодательством,</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 б)Согласовывается с налоговой инспекцией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в)Определяется организацией самостоятельно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г)Согласовывается с партнерами по бизнесу.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2. При уменьшении объемов выпуска продукции как меняются переменные затраты: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а)Уменьшаются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б)Увеличиваются</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 в)Остаются неизменными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г)Частично увеличиваются.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3. Амортизация производственного оборудования относится к: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Прямым затратам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Косвенным затратам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Материальным затратам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г)Прочим затратам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4. К материальным затратам относятся: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Покупные полуфабрикаты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Затраты на сертификацию продукции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Услуги нотариуса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г)Заработная плата кладовщиков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5. Уровень переменных издержек в отчетном периоде составил 9,8% к обороту, сумма постоянных издержек — 21,5 тыс. руб., оборот розничной торговли — 380 тыс. руб. Уровень постоянных издержек составил: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9,8%;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6)5,7%;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в) 17,7%;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lastRenderedPageBreak/>
        <w:t xml:space="preserve">г)31,3%.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6. При увеличении объемов выпуска продукции сумма начисленной амортизация основных производственных фондов: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а) Увеличивается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б) Уменьшается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в) Остается неизменной</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r w:rsidRPr="00D553E3">
        <w:rPr>
          <w:rFonts w:ascii="Times New Roman" w:hAnsi="Times New Roman" w:cs="Times New Roman"/>
          <w:sz w:val="28"/>
          <w:szCs w:val="28"/>
        </w:rPr>
        <w:t xml:space="preserve"> г)Нет правильного варианта ответа </w:t>
      </w:r>
    </w:p>
    <w:p w:rsidR="000B662C" w:rsidRPr="00D553E3" w:rsidRDefault="000B662C" w:rsidP="000B662C">
      <w:pPr>
        <w:keepNext/>
        <w:shd w:val="clear" w:color="auto" w:fill="FFFFFF"/>
        <w:ind w:right="567" w:firstLine="709"/>
        <w:jc w:val="both"/>
        <w:rPr>
          <w:rFonts w:ascii="Times New Roman" w:hAnsi="Times New Roman" w:cs="Times New Roman"/>
          <w:sz w:val="28"/>
          <w:szCs w:val="28"/>
        </w:rPr>
      </w:pPr>
    </w:p>
    <w:p w:rsidR="000B662C" w:rsidRPr="00521169" w:rsidRDefault="000B662C" w:rsidP="000B662C">
      <w:pPr>
        <w:keepNext/>
        <w:shd w:val="clear" w:color="auto" w:fill="FFFFFF"/>
        <w:ind w:right="567" w:firstLine="709"/>
        <w:jc w:val="both"/>
        <w:rPr>
          <w:rFonts w:ascii="Times New Roman" w:hAnsi="Times New Roman" w:cs="Times New Roman"/>
          <w:b/>
          <w:sz w:val="28"/>
          <w:szCs w:val="28"/>
        </w:rPr>
      </w:pPr>
      <w:r w:rsidRPr="00521169">
        <w:rPr>
          <w:rFonts w:ascii="Times New Roman" w:hAnsi="Times New Roman" w:cs="Times New Roman"/>
          <w:b/>
          <w:sz w:val="28"/>
          <w:szCs w:val="28"/>
        </w:rPr>
        <w:t>Тестовые задания для проверки уровня обученности УМЕТЬ, ВЛАДЕТЬ:</w:t>
      </w:r>
    </w:p>
    <w:p w:rsidR="000B662C" w:rsidRDefault="000B662C" w:rsidP="000B662C">
      <w:pPr>
        <w:keepNext/>
        <w:shd w:val="clear" w:color="auto" w:fill="FFFFFF"/>
        <w:ind w:right="567" w:firstLine="709"/>
        <w:jc w:val="both"/>
      </w:pPr>
    </w:p>
    <w:p w:rsidR="000B662C" w:rsidRPr="00CE1982" w:rsidRDefault="000B662C" w:rsidP="000B662C">
      <w:pPr>
        <w:keepNext/>
        <w:shd w:val="clear" w:color="auto" w:fill="FFFFFF"/>
        <w:ind w:right="567" w:firstLine="709"/>
        <w:jc w:val="center"/>
        <w:rPr>
          <w:rFonts w:ascii="Times New Roman" w:hAnsi="Times New Roman" w:cs="Times New Roman"/>
          <w:sz w:val="28"/>
          <w:szCs w:val="28"/>
        </w:rPr>
      </w:pPr>
      <w:r w:rsidRPr="00CE1982">
        <w:rPr>
          <w:rFonts w:ascii="Times New Roman" w:hAnsi="Times New Roman" w:cs="Times New Roman"/>
          <w:sz w:val="28"/>
          <w:szCs w:val="28"/>
        </w:rPr>
        <w:t>ВАРИАНТ 1</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1. Постоянные затраты предприятия – это: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а)Затраты на ресурсы по ценам, действовавшим в момент их приобретения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б)Минимальные затраты на производства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в)Затраты, которые несет предприятие даже в том случае, если продукция не производится</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г)Коммерческие затраты.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2. В фонд заработной платы предприятия входит:</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а) Заработная плата работников предприятия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Премии за высокие производственные показатели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Сумма районного коэффициента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г)Все выше перечисленное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3. Применяя тот или иной способ начисления амортизации можно:</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а) Уменьшить себестоимость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Увеличить себестоимость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Все выше перечисленное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г)Нет правильного ответа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4. Себестоимость продукции зависит от: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 Выручки от реализации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Чистой прибыли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Внереализационных доходов и расходов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г)Расходов на производство и реализацию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5. Товар приобрели на 40 тыс. руб., реализовали за 50 тыс. руб., НДС составляет 0,8 тыс. руб., издержки обращения — 5 тыс. руб. Рентабельность издержек составила: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 12,5%;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84,0%;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10,0%;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г) ее невозможно определить на основе имеющихся данных.</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6. Штрафы и пени за нарушение условий договоров поставки сырья относятся к:</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а) Материальным затратам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lastRenderedPageBreak/>
        <w:t xml:space="preserve">б) Внереализационным расходам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Прочим затратам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г)Прямым затратам </w:t>
      </w:r>
    </w:p>
    <w:p w:rsidR="000B662C" w:rsidRDefault="000B662C" w:rsidP="000B662C">
      <w:pPr>
        <w:keepNext/>
        <w:shd w:val="clear" w:color="auto" w:fill="FFFFFF"/>
        <w:ind w:right="567" w:firstLine="709"/>
        <w:jc w:val="center"/>
        <w:rPr>
          <w:rFonts w:ascii="Times New Roman" w:hAnsi="Times New Roman" w:cs="Times New Roman"/>
          <w:sz w:val="28"/>
          <w:szCs w:val="28"/>
        </w:rPr>
      </w:pPr>
    </w:p>
    <w:p w:rsidR="000B662C" w:rsidRDefault="000B662C" w:rsidP="000B662C">
      <w:pPr>
        <w:keepNext/>
        <w:shd w:val="clear" w:color="auto" w:fill="FFFFFF"/>
        <w:ind w:right="567" w:firstLine="709"/>
        <w:jc w:val="center"/>
        <w:rPr>
          <w:rFonts w:ascii="Times New Roman" w:hAnsi="Times New Roman" w:cs="Times New Roman"/>
          <w:sz w:val="28"/>
          <w:szCs w:val="28"/>
        </w:rPr>
      </w:pPr>
    </w:p>
    <w:p w:rsidR="000B662C" w:rsidRPr="00CE1982" w:rsidRDefault="000B662C" w:rsidP="000B662C">
      <w:pPr>
        <w:keepNext/>
        <w:shd w:val="clear" w:color="auto" w:fill="FFFFFF"/>
        <w:ind w:right="567" w:firstLine="709"/>
        <w:jc w:val="center"/>
        <w:rPr>
          <w:rFonts w:ascii="Times New Roman" w:hAnsi="Times New Roman" w:cs="Times New Roman"/>
          <w:sz w:val="28"/>
          <w:szCs w:val="28"/>
        </w:rPr>
      </w:pPr>
      <w:r w:rsidRPr="00CE1982">
        <w:rPr>
          <w:rFonts w:ascii="Times New Roman" w:hAnsi="Times New Roman" w:cs="Times New Roman"/>
          <w:sz w:val="28"/>
          <w:szCs w:val="28"/>
        </w:rPr>
        <w:t>ВАРИАНТ 2</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1. Какие из следующих видов затрат относятся к переменным затратам: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а)Фонд заработной платы административного персонала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б)Сырье на производство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в)Аренда производственного цеха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г)Амортизация станков и оборудования.</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2. Стоимость тары и упаковки относится к: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 Прочим расходам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Прямым расходам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Коммерческим расходам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г)Материальным расходам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3. Постоянные издержки предприятия при выпуске продукции составляют 100 тыс. руб., средние переменные издержки на единицу продукции — 20 руб. Предполагаемая цена за единицу продукции — 30 руб. Чтобы критический объем составил 5 тыс. изделий, средние переменные должны быть снижены на: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а) 5%;</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б) 10%;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20%;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 50%.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4. Начисление амортизации основных средств производится: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а) Независимо от результатов производственной деятельности предприятия</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Зависимости от результатов производственной деятельности предприятия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В зависимости от полученной прибыли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 В зависимости от полученной выручки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5. Расходы на рекламу продукции – это: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 Прямые расходы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Переменные расходы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в) Коммерческие расходы</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 г)Постоянные расходы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6. Косвенные затраты –это: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а) Затраты на брак продукции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б) Затраты на транспортировку сырья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в) Общехозяйственные расходы </w:t>
      </w:r>
    </w:p>
    <w:p w:rsidR="000B662C" w:rsidRPr="00CE1982" w:rsidRDefault="000B662C" w:rsidP="000B662C">
      <w:pPr>
        <w:keepNext/>
        <w:shd w:val="clear" w:color="auto" w:fill="FFFFFF"/>
        <w:ind w:right="567" w:firstLine="709"/>
        <w:jc w:val="both"/>
        <w:rPr>
          <w:rFonts w:ascii="Times New Roman" w:hAnsi="Times New Roman" w:cs="Times New Roman"/>
          <w:sz w:val="28"/>
          <w:szCs w:val="28"/>
        </w:rPr>
      </w:pPr>
      <w:r w:rsidRPr="00CE1982">
        <w:rPr>
          <w:rFonts w:ascii="Times New Roman" w:hAnsi="Times New Roman" w:cs="Times New Roman"/>
          <w:sz w:val="28"/>
          <w:szCs w:val="28"/>
        </w:rPr>
        <w:t xml:space="preserve">г)Амортизация станков и оборудования </w:t>
      </w:r>
    </w:p>
    <w:p w:rsidR="00D60D90" w:rsidRDefault="00D60D90" w:rsidP="00C75812">
      <w:pPr>
        <w:keepNext/>
        <w:tabs>
          <w:tab w:val="left" w:pos="2295"/>
        </w:tabs>
        <w:jc w:val="center"/>
        <w:rPr>
          <w:rFonts w:ascii="Times New Roman" w:hAnsi="Times New Roman" w:cs="Times New Roman"/>
          <w:b/>
          <w:sz w:val="28"/>
          <w:szCs w:val="28"/>
          <w:lang w:eastAsia="en-US"/>
        </w:rPr>
      </w:pPr>
    </w:p>
    <w:p w:rsidR="000B662C" w:rsidRDefault="000B662C" w:rsidP="00C75812">
      <w:pPr>
        <w:keepNext/>
        <w:tabs>
          <w:tab w:val="left" w:pos="2295"/>
        </w:tabs>
        <w:jc w:val="center"/>
        <w:rPr>
          <w:rFonts w:ascii="Times New Roman" w:hAnsi="Times New Roman" w:cs="Times New Roman"/>
          <w:b/>
          <w:sz w:val="28"/>
          <w:szCs w:val="28"/>
          <w:lang w:eastAsia="en-US"/>
        </w:rPr>
      </w:pPr>
    </w:p>
    <w:p w:rsidR="00D60D90" w:rsidRPr="00B85250" w:rsidRDefault="00D60D90" w:rsidP="00C75812">
      <w:pPr>
        <w:keepNext/>
        <w:tabs>
          <w:tab w:val="left" w:pos="2295"/>
        </w:tabs>
        <w:jc w:val="center"/>
        <w:rPr>
          <w:rFonts w:ascii="Times New Roman" w:hAnsi="Times New Roman" w:cs="Times New Roman"/>
          <w:b/>
          <w:sz w:val="28"/>
          <w:szCs w:val="28"/>
          <w:lang w:eastAsia="en-US"/>
        </w:rPr>
      </w:pPr>
      <w:r w:rsidRPr="00B85250">
        <w:rPr>
          <w:rFonts w:ascii="Times New Roman" w:hAnsi="Times New Roman" w:cs="Times New Roman"/>
          <w:b/>
          <w:sz w:val="28"/>
          <w:szCs w:val="28"/>
          <w:lang w:eastAsia="en-US"/>
        </w:rPr>
        <w:lastRenderedPageBreak/>
        <w:t xml:space="preserve">2.3. Критерии оценки для проведения </w:t>
      </w:r>
      <w:r>
        <w:rPr>
          <w:rFonts w:ascii="Times New Roman" w:hAnsi="Times New Roman" w:cs="Times New Roman"/>
          <w:b/>
          <w:sz w:val="28"/>
          <w:szCs w:val="28"/>
          <w:lang w:eastAsia="en-US"/>
        </w:rPr>
        <w:t>зачета</w:t>
      </w:r>
      <w:r w:rsidR="000B662C">
        <w:rPr>
          <w:rFonts w:ascii="Times New Roman" w:hAnsi="Times New Roman" w:cs="Times New Roman"/>
          <w:b/>
          <w:sz w:val="28"/>
          <w:szCs w:val="28"/>
          <w:lang w:eastAsia="en-US"/>
        </w:rPr>
        <w:t xml:space="preserve"> с оценкой и</w:t>
      </w:r>
      <w:r>
        <w:rPr>
          <w:rFonts w:ascii="Times New Roman" w:hAnsi="Times New Roman" w:cs="Times New Roman"/>
          <w:b/>
          <w:sz w:val="28"/>
          <w:szCs w:val="28"/>
          <w:lang w:eastAsia="en-US"/>
        </w:rPr>
        <w:t xml:space="preserve"> </w:t>
      </w:r>
      <w:r w:rsidRPr="00B85250">
        <w:rPr>
          <w:rFonts w:ascii="Times New Roman" w:hAnsi="Times New Roman" w:cs="Times New Roman"/>
          <w:b/>
          <w:sz w:val="28"/>
          <w:szCs w:val="28"/>
          <w:lang w:eastAsia="en-US"/>
        </w:rPr>
        <w:t>по дисциплине</w:t>
      </w:r>
    </w:p>
    <w:p w:rsidR="00D60D90" w:rsidRPr="00B85250" w:rsidRDefault="00D60D90" w:rsidP="00C75812">
      <w:pPr>
        <w:keepNext/>
        <w:tabs>
          <w:tab w:val="left" w:pos="2295"/>
        </w:tabs>
        <w:jc w:val="both"/>
        <w:rPr>
          <w:rFonts w:ascii="Times New Roman" w:hAnsi="Times New Roman" w:cs="Times New Roman"/>
          <w:lang w:eastAsia="en-US"/>
        </w:rPr>
      </w:pPr>
    </w:p>
    <w:p w:rsidR="000B662C" w:rsidRDefault="000B662C" w:rsidP="000B662C">
      <w:pPr>
        <w:keepNext/>
        <w:tabs>
          <w:tab w:val="num" w:pos="0"/>
        </w:tabs>
        <w:ind w:firstLine="720"/>
        <w:jc w:val="both"/>
        <w:rPr>
          <w:rFonts w:ascii="Times New Roman" w:hAnsi="Times New Roman" w:cs="Times New Roman"/>
          <w:sz w:val="28"/>
          <w:szCs w:val="28"/>
        </w:rPr>
      </w:pPr>
      <w:r>
        <w:rPr>
          <w:rFonts w:ascii="Times New Roman" w:hAnsi="Times New Roman" w:cs="Times New Roman"/>
          <w:sz w:val="28"/>
          <w:szCs w:val="28"/>
        </w:rPr>
        <w:t>Зачет с оценкой</w:t>
      </w:r>
      <w:r w:rsidRPr="00B35C68">
        <w:rPr>
          <w:rFonts w:ascii="Times New Roman" w:hAnsi="Times New Roman" w:cs="Times New Roman"/>
          <w:sz w:val="28"/>
          <w:szCs w:val="28"/>
        </w:rPr>
        <w:t xml:space="preserve"> является формой проверки знаний, умений и навыков, приобретенных обучающимися в процессе усвоения учебного материала лекционных, практических и семинарских занятий по дисциплине. Организация проведения </w:t>
      </w:r>
      <w:r>
        <w:rPr>
          <w:rFonts w:ascii="Times New Roman" w:hAnsi="Times New Roman" w:cs="Times New Roman"/>
          <w:sz w:val="28"/>
          <w:szCs w:val="28"/>
        </w:rPr>
        <w:t xml:space="preserve">зачета </w:t>
      </w:r>
      <w:r w:rsidRPr="00B35C68">
        <w:rPr>
          <w:rFonts w:ascii="Times New Roman" w:hAnsi="Times New Roman" w:cs="Times New Roman"/>
          <w:sz w:val="28"/>
          <w:szCs w:val="28"/>
        </w:rPr>
        <w:t xml:space="preserve">регламентируется рабочим учебным планом, расписанием учебных занятий и программой учебной дисциплины. </w:t>
      </w:r>
      <w:r>
        <w:rPr>
          <w:rFonts w:ascii="Times New Roman" w:hAnsi="Times New Roman" w:cs="Times New Roman"/>
          <w:sz w:val="28"/>
          <w:szCs w:val="28"/>
        </w:rPr>
        <w:t xml:space="preserve">Зачет </w:t>
      </w:r>
      <w:r w:rsidRPr="00B35C68">
        <w:rPr>
          <w:rFonts w:ascii="Times New Roman" w:hAnsi="Times New Roman" w:cs="Times New Roman"/>
          <w:sz w:val="28"/>
          <w:szCs w:val="28"/>
        </w:rPr>
        <w:t>принимается преподавателем-лектором по данн</w:t>
      </w:r>
      <w:r>
        <w:rPr>
          <w:rFonts w:ascii="Times New Roman" w:hAnsi="Times New Roman" w:cs="Times New Roman"/>
          <w:sz w:val="28"/>
          <w:szCs w:val="28"/>
        </w:rPr>
        <w:t xml:space="preserve">ой дисциплине. К сдаче зачета </w:t>
      </w:r>
      <w:r w:rsidRPr="00B35C68">
        <w:rPr>
          <w:rFonts w:ascii="Times New Roman" w:hAnsi="Times New Roman" w:cs="Times New Roman"/>
          <w:sz w:val="28"/>
          <w:szCs w:val="28"/>
        </w:rPr>
        <w:t xml:space="preserve">допускаются обучающиеся, полностью выполнившие учебную программу по данной дисциплине. </w:t>
      </w:r>
    </w:p>
    <w:p w:rsidR="004555CD" w:rsidRDefault="000B662C" w:rsidP="000B662C">
      <w:pPr>
        <w:keepNext/>
        <w:tabs>
          <w:tab w:val="num" w:pos="0"/>
        </w:tabs>
        <w:ind w:firstLine="720"/>
        <w:jc w:val="both"/>
        <w:rPr>
          <w:rFonts w:ascii="Times New Roman" w:hAnsi="Times New Roman" w:cs="Times New Roman"/>
          <w:sz w:val="28"/>
          <w:szCs w:val="28"/>
        </w:rPr>
      </w:pPr>
      <w:r w:rsidRPr="00B35C68">
        <w:rPr>
          <w:rFonts w:ascii="Times New Roman" w:hAnsi="Times New Roman" w:cs="Times New Roman"/>
          <w:sz w:val="28"/>
          <w:szCs w:val="28"/>
        </w:rPr>
        <w:t>Кр</w:t>
      </w:r>
      <w:r>
        <w:rPr>
          <w:rFonts w:ascii="Times New Roman" w:hAnsi="Times New Roman" w:cs="Times New Roman"/>
          <w:sz w:val="28"/>
          <w:szCs w:val="28"/>
        </w:rPr>
        <w:t>итерии оценки ответа на дифференцированном зачете</w:t>
      </w:r>
      <w:r w:rsidR="004555CD">
        <w:rPr>
          <w:rFonts w:ascii="Times New Roman" w:hAnsi="Times New Roman" w:cs="Times New Roman"/>
          <w:sz w:val="28"/>
          <w:szCs w:val="28"/>
        </w:rPr>
        <w:t>:</w:t>
      </w:r>
      <w:r w:rsidRPr="00B35C68">
        <w:rPr>
          <w:rFonts w:ascii="Times New Roman" w:hAnsi="Times New Roman" w:cs="Times New Roman"/>
          <w:sz w:val="28"/>
          <w:szCs w:val="28"/>
        </w:rPr>
        <w:t xml:space="preserve">  </w:t>
      </w:r>
    </w:p>
    <w:p w:rsidR="000B662C" w:rsidRDefault="000B662C" w:rsidP="000B662C">
      <w:pPr>
        <w:keepNext/>
        <w:tabs>
          <w:tab w:val="num" w:pos="0"/>
        </w:tabs>
        <w:ind w:firstLine="720"/>
        <w:jc w:val="both"/>
        <w:rPr>
          <w:rFonts w:ascii="Times New Roman" w:hAnsi="Times New Roman" w:cs="Times New Roman"/>
          <w:sz w:val="28"/>
          <w:szCs w:val="28"/>
        </w:rPr>
      </w:pPr>
      <w:r w:rsidRPr="00B35C68">
        <w:rPr>
          <w:rFonts w:ascii="Times New Roman" w:hAnsi="Times New Roman" w:cs="Times New Roman"/>
          <w:sz w:val="28"/>
          <w:szCs w:val="28"/>
        </w:rPr>
        <w:t>Оценка «отлично»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w:t>
      </w:r>
      <w:r w:rsidR="004555CD">
        <w:rPr>
          <w:rFonts w:ascii="Times New Roman" w:hAnsi="Times New Roman" w:cs="Times New Roman"/>
          <w:sz w:val="28"/>
          <w:szCs w:val="28"/>
        </w:rPr>
        <w:t xml:space="preserve"> Д</w:t>
      </w:r>
      <w:r w:rsidRPr="00B35C68">
        <w:rPr>
          <w:rFonts w:ascii="Times New Roman" w:hAnsi="Times New Roman" w:cs="Times New Roman"/>
          <w:sz w:val="28"/>
          <w:szCs w:val="28"/>
        </w:rPr>
        <w:t>ан полный, развернутый ответ на поставленный</w:t>
      </w:r>
      <w:r w:rsidR="004555CD">
        <w:rPr>
          <w:rFonts w:ascii="Times New Roman" w:hAnsi="Times New Roman" w:cs="Times New Roman"/>
          <w:sz w:val="28"/>
          <w:szCs w:val="28"/>
        </w:rPr>
        <w:t xml:space="preserve"> вопрос.</w:t>
      </w:r>
    </w:p>
    <w:p w:rsidR="000B662C" w:rsidRDefault="000B662C" w:rsidP="000B662C">
      <w:pPr>
        <w:keepNext/>
        <w:tabs>
          <w:tab w:val="num" w:pos="0"/>
        </w:tabs>
        <w:ind w:firstLine="720"/>
        <w:jc w:val="both"/>
        <w:rPr>
          <w:rFonts w:ascii="Times New Roman" w:hAnsi="Times New Roman" w:cs="Times New Roman"/>
          <w:sz w:val="28"/>
          <w:szCs w:val="28"/>
        </w:rPr>
      </w:pPr>
      <w:r w:rsidRPr="00B35C68">
        <w:rPr>
          <w:rFonts w:ascii="Times New Roman" w:hAnsi="Times New Roman" w:cs="Times New Roman"/>
          <w:sz w:val="28"/>
          <w:szCs w:val="28"/>
        </w:rPr>
        <w:t>Оценка «хорошо»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Могут быть допущены недочеты в определении понятий, исправленные обучающимся самостоятельно в процессе ответа.</w:t>
      </w:r>
    </w:p>
    <w:p w:rsidR="004555CD" w:rsidRDefault="000B662C" w:rsidP="000B662C">
      <w:pPr>
        <w:keepNext/>
        <w:tabs>
          <w:tab w:val="num" w:pos="0"/>
        </w:tabs>
        <w:ind w:firstLine="720"/>
        <w:jc w:val="both"/>
        <w:rPr>
          <w:rFonts w:ascii="Times New Roman" w:hAnsi="Times New Roman" w:cs="Times New Roman"/>
          <w:sz w:val="28"/>
          <w:szCs w:val="28"/>
        </w:rPr>
      </w:pPr>
      <w:r w:rsidRPr="00B35C68">
        <w:rPr>
          <w:rFonts w:ascii="Times New Roman" w:hAnsi="Times New Roman" w:cs="Times New Roman"/>
          <w:sz w:val="28"/>
          <w:szCs w:val="28"/>
        </w:rPr>
        <w:t>Оценка «удовлетворительно»  определении сущности раскрываемых понятий, теорий, явлений, вследствие непонимания обучающимся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p w:rsidR="000B662C" w:rsidRPr="00F577C8" w:rsidRDefault="000B662C" w:rsidP="000B662C">
      <w:pPr>
        <w:keepNext/>
        <w:tabs>
          <w:tab w:val="num" w:pos="0"/>
        </w:tabs>
        <w:ind w:firstLine="720"/>
        <w:jc w:val="both"/>
        <w:rPr>
          <w:rFonts w:ascii="Times New Roman" w:hAnsi="Times New Roman" w:cs="Times New Roman"/>
          <w:sz w:val="28"/>
          <w:szCs w:val="28"/>
        </w:rPr>
      </w:pPr>
      <w:r w:rsidRPr="00B35C68">
        <w:rPr>
          <w:rFonts w:ascii="Times New Roman" w:hAnsi="Times New Roman" w:cs="Times New Roman"/>
          <w:sz w:val="28"/>
          <w:szCs w:val="28"/>
        </w:rPr>
        <w:t>Оценка «неудовлетворительно»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w:t>
      </w:r>
      <w:r>
        <w:rPr>
          <w:rFonts w:ascii="Times New Roman" w:hAnsi="Times New Roman" w:cs="Times New Roman"/>
          <w:sz w:val="28"/>
          <w:szCs w:val="28"/>
        </w:rPr>
        <w:t xml:space="preserve">щие вопросы преподавателя не </w:t>
      </w:r>
      <w:r w:rsidRPr="00B35C68">
        <w:rPr>
          <w:rFonts w:ascii="Times New Roman" w:hAnsi="Times New Roman" w:cs="Times New Roman"/>
          <w:sz w:val="28"/>
          <w:szCs w:val="28"/>
        </w:rPr>
        <w:t>приводят к коррекции ответа студента не только на поставленный вопрос, но и на другие вопросы дисциплины.</w:t>
      </w:r>
    </w:p>
    <w:p w:rsidR="00D60D90" w:rsidRPr="00FC3826" w:rsidRDefault="00D60D90" w:rsidP="00C75812">
      <w:pPr>
        <w:keepNext/>
        <w:tabs>
          <w:tab w:val="left" w:pos="0"/>
        </w:tabs>
        <w:spacing w:line="360" w:lineRule="exact"/>
        <w:ind w:firstLine="709"/>
        <w:jc w:val="both"/>
        <w:rPr>
          <w:rFonts w:ascii="Times New Roman" w:hAnsi="Times New Roman" w:cs="Times New Roman"/>
          <w:color w:val="auto"/>
          <w:sz w:val="28"/>
          <w:szCs w:val="28"/>
          <w:lang w:eastAsia="en-US"/>
        </w:rPr>
      </w:pPr>
      <w:r w:rsidRPr="00FC3826">
        <w:rPr>
          <w:rFonts w:ascii="Times New Roman" w:hAnsi="Times New Roman" w:cs="Times New Roman"/>
          <w:color w:val="auto"/>
          <w:sz w:val="28"/>
          <w:szCs w:val="28"/>
          <w:lang w:eastAsia="en-US"/>
        </w:rPr>
        <w:t>Тестовый контроль знаний на зачете оценивается:</w:t>
      </w:r>
    </w:p>
    <w:p w:rsidR="00D60D90" w:rsidRPr="00FC3826" w:rsidRDefault="00D60D90" w:rsidP="00C75812">
      <w:pPr>
        <w:pStyle w:val="a6"/>
        <w:keepNext/>
        <w:widowControl w:val="0"/>
        <w:tabs>
          <w:tab w:val="left" w:pos="1134"/>
        </w:tabs>
        <w:suppressAutoHyphens/>
        <w:spacing w:after="0" w:line="360" w:lineRule="exact"/>
        <w:ind w:left="0" w:firstLine="709"/>
        <w:jc w:val="both"/>
        <w:rPr>
          <w:rFonts w:ascii="Times New Roman" w:hAnsi="Times New Roman"/>
          <w:sz w:val="28"/>
          <w:szCs w:val="28"/>
        </w:rPr>
      </w:pPr>
      <w:r w:rsidRPr="00FC3826">
        <w:rPr>
          <w:rFonts w:ascii="Times New Roman" w:hAnsi="Times New Roman"/>
          <w:sz w:val="28"/>
          <w:szCs w:val="28"/>
        </w:rPr>
        <w:t>«отлично» - 76-100% правильных ответов, показывая высокий уровень сформированности компетенций;</w:t>
      </w:r>
    </w:p>
    <w:p w:rsidR="00D60D90" w:rsidRPr="00FC3826" w:rsidRDefault="00D60D90" w:rsidP="00C75812">
      <w:pPr>
        <w:pStyle w:val="a6"/>
        <w:keepNext/>
        <w:widowControl w:val="0"/>
        <w:tabs>
          <w:tab w:val="left" w:pos="1134"/>
        </w:tabs>
        <w:suppressAutoHyphens/>
        <w:spacing w:after="0" w:line="360" w:lineRule="exact"/>
        <w:ind w:left="0" w:firstLine="709"/>
        <w:jc w:val="both"/>
        <w:rPr>
          <w:rFonts w:ascii="Times New Roman" w:hAnsi="Times New Roman"/>
          <w:sz w:val="28"/>
          <w:szCs w:val="28"/>
        </w:rPr>
      </w:pPr>
      <w:r w:rsidRPr="00FC3826">
        <w:rPr>
          <w:rFonts w:ascii="Times New Roman" w:hAnsi="Times New Roman"/>
          <w:sz w:val="28"/>
          <w:szCs w:val="28"/>
        </w:rPr>
        <w:t>«хорошо» - 51-75% правильных ответов (хороший уровень сформированности компетенций);</w:t>
      </w:r>
    </w:p>
    <w:p w:rsidR="00D60D90" w:rsidRPr="00FC3826" w:rsidRDefault="00D60D90" w:rsidP="00C75812">
      <w:pPr>
        <w:pStyle w:val="a6"/>
        <w:keepNext/>
        <w:widowControl w:val="0"/>
        <w:tabs>
          <w:tab w:val="left" w:pos="1134"/>
        </w:tabs>
        <w:suppressAutoHyphens/>
        <w:spacing w:after="0" w:line="360" w:lineRule="exact"/>
        <w:ind w:left="0" w:firstLine="709"/>
        <w:jc w:val="both"/>
        <w:rPr>
          <w:rFonts w:ascii="Times New Roman" w:hAnsi="Times New Roman"/>
          <w:sz w:val="28"/>
          <w:szCs w:val="28"/>
        </w:rPr>
      </w:pPr>
      <w:r w:rsidRPr="00FC3826">
        <w:rPr>
          <w:rFonts w:ascii="Times New Roman" w:hAnsi="Times New Roman"/>
          <w:sz w:val="28"/>
          <w:szCs w:val="28"/>
        </w:rPr>
        <w:t>«удовлетворительно» - 35-50% правильных ответов (достаточный уровень сформированности компетенций);</w:t>
      </w:r>
    </w:p>
    <w:p w:rsidR="00D60D90" w:rsidRPr="00FC3826" w:rsidRDefault="00D60D90" w:rsidP="00C75812">
      <w:pPr>
        <w:pStyle w:val="a6"/>
        <w:keepNext/>
        <w:widowControl w:val="0"/>
        <w:tabs>
          <w:tab w:val="left" w:pos="1134"/>
        </w:tabs>
        <w:suppressAutoHyphens/>
        <w:spacing w:after="0" w:line="360" w:lineRule="exact"/>
        <w:ind w:left="0" w:firstLine="709"/>
        <w:jc w:val="both"/>
        <w:rPr>
          <w:rFonts w:ascii="Times New Roman" w:hAnsi="Times New Roman"/>
          <w:sz w:val="28"/>
          <w:szCs w:val="28"/>
        </w:rPr>
      </w:pPr>
      <w:r w:rsidRPr="00FC3826">
        <w:rPr>
          <w:rFonts w:ascii="Times New Roman" w:hAnsi="Times New Roman"/>
          <w:sz w:val="28"/>
          <w:szCs w:val="28"/>
        </w:rPr>
        <w:t>«неудовлетворительно» - 34% и меньше правильных ответов (недостаточный уровень сформированности компетенций).</w:t>
      </w:r>
    </w:p>
    <w:p w:rsidR="00D60D90" w:rsidRPr="00B85250" w:rsidRDefault="00D60D90" w:rsidP="00C75812">
      <w:pPr>
        <w:keepNext/>
        <w:tabs>
          <w:tab w:val="left" w:pos="2295"/>
        </w:tabs>
        <w:jc w:val="center"/>
        <w:rPr>
          <w:rFonts w:ascii="Times New Roman" w:hAnsi="Times New Roman" w:cs="Times New Roman"/>
          <w:b/>
          <w:sz w:val="28"/>
          <w:szCs w:val="28"/>
          <w:lang w:eastAsia="en-US"/>
        </w:rPr>
      </w:pPr>
    </w:p>
    <w:p w:rsidR="004555CD" w:rsidRDefault="004555CD" w:rsidP="00C75812">
      <w:pPr>
        <w:keepNext/>
        <w:tabs>
          <w:tab w:val="left" w:pos="2295"/>
        </w:tabs>
        <w:ind w:firstLine="851"/>
        <w:jc w:val="both"/>
        <w:rPr>
          <w:rFonts w:ascii="Times New Roman" w:hAnsi="Times New Roman" w:cs="Times New Roman"/>
          <w:b/>
          <w:sz w:val="28"/>
          <w:szCs w:val="28"/>
          <w:lang w:eastAsia="en-US"/>
        </w:rPr>
      </w:pPr>
    </w:p>
    <w:p w:rsidR="004555CD" w:rsidRDefault="004555CD" w:rsidP="00C75812">
      <w:pPr>
        <w:keepNext/>
        <w:tabs>
          <w:tab w:val="left" w:pos="2295"/>
        </w:tabs>
        <w:ind w:firstLine="851"/>
        <w:jc w:val="both"/>
        <w:rPr>
          <w:rFonts w:ascii="Times New Roman" w:hAnsi="Times New Roman" w:cs="Times New Roman"/>
          <w:b/>
          <w:sz w:val="28"/>
          <w:szCs w:val="28"/>
          <w:lang w:eastAsia="en-US"/>
        </w:rPr>
      </w:pPr>
    </w:p>
    <w:p w:rsidR="00D60D90" w:rsidRPr="00B85250" w:rsidRDefault="00D60D90" w:rsidP="00C75812">
      <w:pPr>
        <w:keepNext/>
        <w:tabs>
          <w:tab w:val="left" w:pos="2295"/>
        </w:tabs>
        <w:ind w:firstLine="851"/>
        <w:jc w:val="both"/>
        <w:rPr>
          <w:rFonts w:ascii="Times New Roman" w:hAnsi="Times New Roman" w:cs="Times New Roman"/>
          <w:b/>
          <w:sz w:val="28"/>
          <w:szCs w:val="28"/>
          <w:lang w:eastAsia="en-US"/>
        </w:rPr>
      </w:pPr>
      <w:r w:rsidRPr="00B85250">
        <w:rPr>
          <w:rFonts w:ascii="Times New Roman" w:hAnsi="Times New Roman" w:cs="Times New Roman"/>
          <w:b/>
          <w:sz w:val="28"/>
          <w:szCs w:val="28"/>
          <w:lang w:eastAsia="en-US"/>
        </w:rPr>
        <w:lastRenderedPageBreak/>
        <w:t>2.4. Методические материалы, определяющие процедуру оценивания по дисциплине</w:t>
      </w:r>
    </w:p>
    <w:p w:rsidR="00D60D90" w:rsidRPr="00B85250" w:rsidRDefault="00D60D90" w:rsidP="00C75812">
      <w:pPr>
        <w:keepNext/>
        <w:tabs>
          <w:tab w:val="left" w:pos="2295"/>
        </w:tabs>
        <w:jc w:val="center"/>
        <w:rPr>
          <w:rFonts w:ascii="Times New Roman" w:hAnsi="Times New Roman" w:cs="Times New Roman"/>
          <w:sz w:val="28"/>
          <w:szCs w:val="28"/>
          <w:lang w:eastAsia="en-US"/>
        </w:rPr>
      </w:pPr>
    </w:p>
    <w:p w:rsidR="00D60D90" w:rsidRPr="00B85250" w:rsidRDefault="00D60D90" w:rsidP="00C75812">
      <w:pPr>
        <w:keepNext/>
        <w:widowControl/>
        <w:numPr>
          <w:ilvl w:val="0"/>
          <w:numId w:val="13"/>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Процедура оценивания результатов освоения программы дисциплины включает в себя оценку уровня сформированности профессиональных компетенций студента, уровней обученности: «знать», «уметь», «владеть».</w:t>
      </w:r>
    </w:p>
    <w:p w:rsidR="00D60D90" w:rsidRPr="00B85250" w:rsidRDefault="001900AD" w:rsidP="00C75812">
      <w:pPr>
        <w:keepNext/>
        <w:widowControl/>
        <w:numPr>
          <w:ilvl w:val="0"/>
          <w:numId w:val="13"/>
        </w:numPr>
        <w:spacing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При сдаче зачета</w:t>
      </w:r>
      <w:r w:rsidR="00D60D90" w:rsidRPr="00B85250">
        <w:rPr>
          <w:rFonts w:ascii="Times New Roman" w:hAnsi="Times New Roman" w:cs="Times New Roman"/>
          <w:sz w:val="28"/>
          <w:szCs w:val="28"/>
        </w:rPr>
        <w:t xml:space="preserve">: </w:t>
      </w:r>
    </w:p>
    <w:p w:rsidR="00D60D90" w:rsidRPr="00B85250" w:rsidRDefault="00D60D90" w:rsidP="00C75812">
      <w:pPr>
        <w:keepNext/>
        <w:widowControl/>
        <w:numPr>
          <w:ilvl w:val="0"/>
          <w:numId w:val="8"/>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D60D90" w:rsidRPr="00B85250" w:rsidRDefault="00D60D90" w:rsidP="00C75812">
      <w:pPr>
        <w:keepNext/>
        <w:widowControl/>
        <w:numPr>
          <w:ilvl w:val="0"/>
          <w:numId w:val="8"/>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степень владения профессиональными умениями, уровень сформированности компетенций (элементов компетенций) – при решении аналитических заданий, выполнении практических и других заданий.</w:t>
      </w:r>
    </w:p>
    <w:p w:rsidR="00D60D90" w:rsidRPr="00B85250" w:rsidRDefault="00D60D90" w:rsidP="00C75812">
      <w:pPr>
        <w:keepNext/>
        <w:widowControl/>
        <w:numPr>
          <w:ilvl w:val="0"/>
          <w:numId w:val="13"/>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Результаты промежуточной аттестации фиксируются в баллах. Общее количество баллов складывается из следующего:</w:t>
      </w:r>
    </w:p>
    <w:p w:rsidR="00D60D90" w:rsidRPr="00B85250" w:rsidRDefault="00D60D90" w:rsidP="00C75812">
      <w:pPr>
        <w:keepNext/>
        <w:widowControl/>
        <w:numPr>
          <w:ilvl w:val="0"/>
          <w:numId w:val="8"/>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 xml:space="preserve">до 60% от общей оценки за  выполнение практических заданий, </w:t>
      </w:r>
    </w:p>
    <w:p w:rsidR="00D60D90" w:rsidRPr="00B85250" w:rsidRDefault="00D60D90" w:rsidP="00C75812">
      <w:pPr>
        <w:keepNext/>
        <w:widowControl/>
        <w:numPr>
          <w:ilvl w:val="0"/>
          <w:numId w:val="8"/>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до 30%  оценки за ответы на теоретические вопросы,</w:t>
      </w:r>
    </w:p>
    <w:p w:rsidR="00D60D90" w:rsidRPr="00B85250" w:rsidRDefault="00D60D90" w:rsidP="00C75812">
      <w:pPr>
        <w:keepNext/>
        <w:widowControl/>
        <w:numPr>
          <w:ilvl w:val="0"/>
          <w:numId w:val="8"/>
        </w:numPr>
        <w:spacing w:line="276" w:lineRule="auto"/>
        <w:ind w:left="0" w:firstLine="0"/>
        <w:jc w:val="both"/>
        <w:rPr>
          <w:rFonts w:ascii="Times New Roman" w:hAnsi="Times New Roman" w:cs="Times New Roman"/>
          <w:sz w:val="28"/>
          <w:szCs w:val="28"/>
        </w:rPr>
      </w:pPr>
      <w:r w:rsidRPr="00B85250">
        <w:rPr>
          <w:rFonts w:ascii="Times New Roman" w:hAnsi="Times New Roman" w:cs="Times New Roman"/>
          <w:sz w:val="28"/>
          <w:szCs w:val="28"/>
        </w:rPr>
        <w:t>до 10% оценки за ответы на дополнительные вопросы.</w:t>
      </w:r>
    </w:p>
    <w:p w:rsidR="00D60D90" w:rsidRPr="00B85250" w:rsidRDefault="00D60D90" w:rsidP="00C75812">
      <w:pPr>
        <w:keepNext/>
        <w:tabs>
          <w:tab w:val="left" w:pos="2295"/>
        </w:tabs>
        <w:jc w:val="center"/>
        <w:rPr>
          <w:rFonts w:ascii="Times New Roman" w:hAnsi="Times New Roman" w:cs="Times New Roman"/>
          <w:sz w:val="28"/>
          <w:szCs w:val="28"/>
          <w:lang w:eastAsia="en-US"/>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Default="00D60D90" w:rsidP="00C75812">
      <w:pPr>
        <w:keepNext/>
        <w:jc w:val="center"/>
        <w:rPr>
          <w:rFonts w:ascii="Times New Roman" w:hAnsi="Times New Roman" w:cs="Times New Roman"/>
          <w:b/>
          <w:sz w:val="28"/>
          <w:szCs w:val="28"/>
        </w:rPr>
      </w:pPr>
    </w:p>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lastRenderedPageBreak/>
        <w:t>АВТОНОМНАЯ НЕКОММЕРЧЕСКАЯ ОБРАЗОВАТЕЛЬНАЯ</w:t>
      </w:r>
    </w:p>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 xml:space="preserve">ОРГАНИЗАЦИЯ ВЫСШЕГО ОБРАЗОВАНИЯ </w:t>
      </w:r>
    </w:p>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ЦЕНТРОСОЮЗА РОССИЙСКОЙ ФЕДЕРАЦИИ</w:t>
      </w:r>
    </w:p>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b/>
          <w:sz w:val="28"/>
          <w:szCs w:val="28"/>
        </w:rPr>
        <w:t>«РОССИЙСКИЙ УНИВЕРСИТЕТ КООПЕРАЦИИ»</w:t>
      </w:r>
      <w:r w:rsidRPr="00B85250">
        <w:rPr>
          <w:rFonts w:ascii="Times New Roman" w:hAnsi="Times New Roman" w:cs="Times New Roman"/>
          <w:sz w:val="28"/>
          <w:szCs w:val="28"/>
        </w:rPr>
        <w:t xml:space="preserve"> </w:t>
      </w:r>
    </w:p>
    <w:p w:rsidR="00D60D90" w:rsidRPr="00B85250" w:rsidRDefault="00D60D90" w:rsidP="00C75812">
      <w:pPr>
        <w:keepNext/>
        <w:jc w:val="center"/>
        <w:rPr>
          <w:rFonts w:ascii="Times New Roman" w:hAnsi="Times New Roman" w:cs="Times New Roman"/>
          <w:sz w:val="28"/>
          <w:szCs w:val="28"/>
        </w:rPr>
      </w:pPr>
    </w:p>
    <w:p w:rsidR="00D60D90" w:rsidRPr="00B85250" w:rsidRDefault="00D60D90" w:rsidP="00C75812">
      <w:pPr>
        <w:keepNext/>
        <w:jc w:val="center"/>
        <w:rPr>
          <w:rFonts w:ascii="Times New Roman" w:hAnsi="Times New Roman" w:cs="Times New Roman"/>
          <w:sz w:val="28"/>
          <w:szCs w:val="28"/>
        </w:rPr>
      </w:pPr>
    </w:p>
    <w:p w:rsidR="00D60D90" w:rsidRPr="00B85250" w:rsidRDefault="00D60D90" w:rsidP="00C75812">
      <w:pPr>
        <w:keepNext/>
        <w:jc w:val="center"/>
        <w:rPr>
          <w:rFonts w:ascii="Times New Roman" w:hAnsi="Times New Roman" w:cs="Times New Roman"/>
          <w:sz w:val="28"/>
          <w:szCs w:val="28"/>
        </w:rPr>
      </w:pPr>
    </w:p>
    <w:p w:rsidR="00D60D90" w:rsidRPr="00B85250" w:rsidRDefault="00D60D90" w:rsidP="00C75812">
      <w:pPr>
        <w:pStyle w:val="ac"/>
        <w:keepNext/>
        <w:jc w:val="center"/>
        <w:rPr>
          <w:bCs/>
          <w:szCs w:val="28"/>
        </w:rPr>
      </w:pPr>
    </w:p>
    <w:p w:rsidR="00D60D90" w:rsidRPr="00B85250" w:rsidRDefault="00D60D90" w:rsidP="00C75812">
      <w:pPr>
        <w:pStyle w:val="ac"/>
        <w:keepNext/>
        <w:jc w:val="center"/>
        <w:rPr>
          <w:bCs/>
          <w:szCs w:val="28"/>
        </w:rPr>
      </w:pPr>
    </w:p>
    <w:p w:rsidR="00D60D90" w:rsidRPr="00B85250" w:rsidRDefault="00D60D90" w:rsidP="00C75812">
      <w:pPr>
        <w:pStyle w:val="ac"/>
        <w:keepNext/>
        <w:jc w:val="center"/>
        <w:rPr>
          <w:bCs/>
          <w:szCs w:val="28"/>
        </w:rPr>
      </w:pPr>
    </w:p>
    <w:p w:rsidR="00D60D90" w:rsidRPr="00B85250" w:rsidRDefault="00D60D90" w:rsidP="00C75812">
      <w:pPr>
        <w:keepNext/>
        <w:tabs>
          <w:tab w:val="right" w:leader="underscore" w:pos="8505"/>
        </w:tabs>
        <w:jc w:val="center"/>
        <w:rPr>
          <w:rFonts w:ascii="Times New Roman" w:hAnsi="Times New Roman" w:cs="Times New Roman"/>
          <w:bCs/>
          <w:sz w:val="28"/>
          <w:szCs w:val="28"/>
        </w:rPr>
      </w:pPr>
      <w:r w:rsidRPr="00B85250">
        <w:rPr>
          <w:rFonts w:ascii="Times New Roman" w:hAnsi="Times New Roman" w:cs="Times New Roman"/>
          <w:bCs/>
          <w:sz w:val="28"/>
          <w:szCs w:val="28"/>
        </w:rPr>
        <w:t>ФОНД ОЦЕНОЧНЫХ СРЕДСТВ</w:t>
      </w:r>
    </w:p>
    <w:p w:rsidR="00D60D90" w:rsidRPr="00B85250" w:rsidRDefault="00D60D90" w:rsidP="00C75812">
      <w:pPr>
        <w:keepNext/>
        <w:tabs>
          <w:tab w:val="right" w:leader="underscore" w:pos="8505"/>
        </w:tabs>
        <w:jc w:val="center"/>
        <w:rPr>
          <w:rFonts w:ascii="Times New Roman" w:hAnsi="Times New Roman" w:cs="Times New Roman"/>
          <w:bCs/>
          <w:sz w:val="28"/>
          <w:szCs w:val="28"/>
        </w:rPr>
      </w:pPr>
      <w:r w:rsidRPr="00B85250">
        <w:rPr>
          <w:rFonts w:ascii="Times New Roman" w:hAnsi="Times New Roman" w:cs="Times New Roman"/>
          <w:bCs/>
          <w:sz w:val="28"/>
          <w:szCs w:val="28"/>
        </w:rPr>
        <w:t xml:space="preserve">ДЛЯ ТЕКУЩЕГО КОНТРОЛЯ </w:t>
      </w:r>
    </w:p>
    <w:p w:rsidR="00D60D90" w:rsidRPr="00B85250" w:rsidRDefault="00D60D90" w:rsidP="00C75812">
      <w:pPr>
        <w:keepNext/>
        <w:tabs>
          <w:tab w:val="right" w:leader="underscore" w:pos="8505"/>
        </w:tabs>
        <w:jc w:val="center"/>
        <w:rPr>
          <w:rFonts w:ascii="Times New Roman" w:hAnsi="Times New Roman" w:cs="Times New Roman"/>
          <w:bCs/>
          <w:sz w:val="28"/>
          <w:szCs w:val="28"/>
        </w:rPr>
      </w:pPr>
    </w:p>
    <w:p w:rsidR="00D60D90" w:rsidRPr="00B85250" w:rsidRDefault="00D60D90" w:rsidP="00C75812">
      <w:pPr>
        <w:keepNext/>
        <w:tabs>
          <w:tab w:val="right" w:leader="underscore" w:pos="8505"/>
        </w:tabs>
        <w:jc w:val="center"/>
        <w:rPr>
          <w:rFonts w:ascii="Times New Roman" w:hAnsi="Times New Roman" w:cs="Times New Roman"/>
          <w:b/>
          <w:bCs/>
          <w:sz w:val="28"/>
          <w:szCs w:val="28"/>
        </w:rPr>
      </w:pPr>
    </w:p>
    <w:p w:rsidR="00D60D90" w:rsidRPr="00D60D90" w:rsidRDefault="00D60D90" w:rsidP="00C75812">
      <w:pPr>
        <w:keepNext/>
        <w:shd w:val="clear" w:color="auto" w:fill="FFFFFF"/>
        <w:tabs>
          <w:tab w:val="left" w:pos="6043"/>
        </w:tabs>
        <w:spacing w:before="10" w:line="451" w:lineRule="exact"/>
        <w:jc w:val="center"/>
        <w:rPr>
          <w:rFonts w:ascii="Times New Roman" w:hAnsi="Times New Roman" w:cs="Times New Roman"/>
          <w:b/>
          <w:sz w:val="28"/>
          <w:szCs w:val="28"/>
        </w:rPr>
      </w:pPr>
      <w:r w:rsidRPr="00D60D90">
        <w:rPr>
          <w:rFonts w:ascii="Times New Roman" w:hAnsi="Times New Roman" w:cs="Times New Roman"/>
          <w:b/>
          <w:color w:val="auto"/>
          <w:sz w:val="28"/>
          <w:szCs w:val="28"/>
        </w:rPr>
        <w:t>УПРАВЛЕНИЕ ЗАТРАТАМИ ПРЕДПРИЯТИЯ (ОРГАНИЗАЦИИ)</w:t>
      </w:r>
    </w:p>
    <w:p w:rsidR="00D60D90" w:rsidRPr="00C549ED" w:rsidRDefault="00D60D90" w:rsidP="00C75812">
      <w:pPr>
        <w:keepNext/>
        <w:shd w:val="clear" w:color="auto" w:fill="FFFFFF"/>
        <w:tabs>
          <w:tab w:val="left" w:pos="6043"/>
        </w:tabs>
        <w:spacing w:before="10" w:line="451" w:lineRule="exact"/>
        <w:rPr>
          <w:rFonts w:ascii="Times New Roman" w:hAnsi="Times New Roman" w:cs="Times New Roman"/>
          <w:sz w:val="28"/>
          <w:szCs w:val="28"/>
        </w:rPr>
      </w:pPr>
    </w:p>
    <w:p w:rsidR="00D60D90" w:rsidRPr="00C549ED" w:rsidRDefault="00D60D90" w:rsidP="00C75812">
      <w:pPr>
        <w:keepNext/>
        <w:shd w:val="clear" w:color="auto" w:fill="FFFFFF"/>
        <w:tabs>
          <w:tab w:val="left" w:pos="6043"/>
        </w:tabs>
        <w:spacing w:before="10" w:line="451" w:lineRule="exact"/>
        <w:rPr>
          <w:rFonts w:ascii="Times New Roman" w:hAnsi="Times New Roman" w:cs="Times New Roman"/>
          <w:sz w:val="28"/>
          <w:szCs w:val="28"/>
        </w:rPr>
      </w:pPr>
    </w:p>
    <w:p w:rsidR="00D60D90" w:rsidRPr="006C7686" w:rsidRDefault="00D60D90" w:rsidP="00C75812">
      <w:pPr>
        <w:keepNext/>
        <w:shd w:val="clear" w:color="auto" w:fill="FFFFFF"/>
        <w:tabs>
          <w:tab w:val="left" w:pos="6043"/>
        </w:tabs>
        <w:spacing w:before="10" w:line="451" w:lineRule="exact"/>
        <w:rPr>
          <w:rFonts w:ascii="Times New Roman" w:hAnsi="Times New Roman" w:cs="Times New Roman"/>
          <w:sz w:val="28"/>
          <w:szCs w:val="28"/>
        </w:rPr>
      </w:pPr>
      <w:r w:rsidRPr="006C7686">
        <w:rPr>
          <w:rFonts w:ascii="Times New Roman" w:hAnsi="Times New Roman" w:cs="Times New Roman"/>
          <w:sz w:val="28"/>
          <w:szCs w:val="28"/>
        </w:rPr>
        <w:t xml:space="preserve">Направление подготовки </w:t>
      </w:r>
      <w:r w:rsidRPr="006C7686">
        <w:rPr>
          <w:rFonts w:ascii="Times New Roman" w:eastAsia="Times New Roman" w:hAnsi="Times New Roman" w:cs="Times New Roman"/>
          <w:sz w:val="28"/>
          <w:szCs w:val="28"/>
        </w:rPr>
        <w:t>38.03.01 Экономика</w:t>
      </w:r>
    </w:p>
    <w:p w:rsidR="00D60D90" w:rsidRPr="006C7686" w:rsidRDefault="00D60D90" w:rsidP="00C75812">
      <w:pPr>
        <w:keepNext/>
        <w:spacing w:line="355" w:lineRule="exact"/>
        <w:ind w:right="-34"/>
        <w:rPr>
          <w:rFonts w:ascii="Times New Roman" w:hAnsi="Times New Roman" w:cs="Times New Roman"/>
          <w:sz w:val="28"/>
          <w:szCs w:val="28"/>
        </w:rPr>
      </w:pPr>
      <w:r w:rsidRPr="006C7686">
        <w:rPr>
          <w:rFonts w:ascii="Times New Roman" w:hAnsi="Times New Roman" w:cs="Times New Roman"/>
          <w:sz w:val="28"/>
          <w:szCs w:val="28"/>
        </w:rPr>
        <w:t>Направленность (</w:t>
      </w:r>
      <w:r>
        <w:rPr>
          <w:rFonts w:ascii="Times New Roman" w:hAnsi="Times New Roman" w:cs="Times New Roman"/>
          <w:sz w:val="28"/>
          <w:szCs w:val="28"/>
        </w:rPr>
        <w:t>профиль) Экономика предприятий и организаций</w:t>
      </w: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Cs w:val="28"/>
          <w:lang w:eastAsia="en-US"/>
        </w:rPr>
      </w:pPr>
    </w:p>
    <w:p w:rsidR="00D60D90" w:rsidRPr="00B85250" w:rsidRDefault="00D60D90" w:rsidP="00C75812">
      <w:pPr>
        <w:keepNext/>
        <w:jc w:val="center"/>
        <w:rPr>
          <w:rFonts w:ascii="Times New Roman" w:hAnsi="Times New Roman" w:cs="Times New Roman"/>
          <w:sz w:val="22"/>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Default="00D60D90" w:rsidP="00C75812">
      <w:pPr>
        <w:keepNext/>
        <w:jc w:val="right"/>
        <w:rPr>
          <w:rFonts w:ascii="Times New Roman" w:hAnsi="Times New Roman" w:cs="Times New Roman"/>
          <w:szCs w:val="28"/>
          <w:lang w:eastAsia="en-US"/>
        </w:rPr>
      </w:pPr>
    </w:p>
    <w:p w:rsidR="002E24DF" w:rsidRDefault="002E24DF" w:rsidP="00C75812">
      <w:pPr>
        <w:keepNext/>
        <w:jc w:val="right"/>
        <w:rPr>
          <w:rFonts w:ascii="Times New Roman" w:hAnsi="Times New Roman" w:cs="Times New Roman"/>
          <w:szCs w:val="28"/>
          <w:lang w:eastAsia="en-US"/>
        </w:rPr>
      </w:pPr>
    </w:p>
    <w:p w:rsidR="00D60D90" w:rsidRDefault="00D60D90" w:rsidP="00C75812">
      <w:pPr>
        <w:keepNext/>
        <w:jc w:val="right"/>
        <w:rPr>
          <w:rFonts w:ascii="Times New Roman" w:hAnsi="Times New Roman" w:cs="Times New Roman"/>
          <w:szCs w:val="28"/>
          <w:lang w:eastAsia="en-US"/>
        </w:rPr>
      </w:pPr>
    </w:p>
    <w:p w:rsidR="00D60D90" w:rsidRPr="00B85250" w:rsidRDefault="00D60D90" w:rsidP="00C75812">
      <w:pPr>
        <w:keepNext/>
        <w:jc w:val="right"/>
        <w:rPr>
          <w:rFonts w:ascii="Times New Roman" w:hAnsi="Times New Roman" w:cs="Times New Roman"/>
          <w:szCs w:val="28"/>
          <w:lang w:eastAsia="en-US"/>
        </w:rPr>
      </w:pPr>
    </w:p>
    <w:p w:rsidR="00D60D90" w:rsidRPr="00B85250" w:rsidRDefault="00D60D90" w:rsidP="00C75812">
      <w:pPr>
        <w:keepNext/>
        <w:numPr>
          <w:ilvl w:val="0"/>
          <w:numId w:val="6"/>
        </w:numPr>
        <w:tabs>
          <w:tab w:val="left" w:pos="142"/>
        </w:tabs>
        <w:autoSpaceDE w:val="0"/>
        <w:autoSpaceDN w:val="0"/>
        <w:adjustRightInd w:val="0"/>
        <w:ind w:left="57" w:hanging="57"/>
        <w:jc w:val="center"/>
        <w:rPr>
          <w:rFonts w:ascii="Times New Roman" w:hAnsi="Times New Roman" w:cs="Times New Roman"/>
          <w:sz w:val="28"/>
          <w:szCs w:val="28"/>
          <w:lang w:eastAsia="en-US"/>
        </w:rPr>
      </w:pPr>
      <w:r w:rsidRPr="00B85250">
        <w:rPr>
          <w:rFonts w:ascii="Times New Roman" w:hAnsi="Times New Roman" w:cs="Times New Roman"/>
          <w:b/>
          <w:sz w:val="28"/>
          <w:szCs w:val="28"/>
          <w:lang w:eastAsia="en-US"/>
        </w:rPr>
        <w:lastRenderedPageBreak/>
        <w:t>Материалы для текущего контроля</w:t>
      </w:r>
    </w:p>
    <w:p w:rsidR="00D60D90" w:rsidRPr="00B85250" w:rsidRDefault="00D60D90" w:rsidP="00C75812">
      <w:pPr>
        <w:keepNext/>
        <w:jc w:val="center"/>
        <w:rPr>
          <w:rFonts w:ascii="Times New Roman" w:hAnsi="Times New Roman" w:cs="Times New Roman"/>
          <w:b/>
          <w:sz w:val="32"/>
          <w:szCs w:val="32"/>
          <w:highlight w:val="yellow"/>
          <w:lang w:eastAsia="en-US"/>
        </w:rPr>
      </w:pPr>
    </w:p>
    <w:p w:rsidR="002E24DF" w:rsidRPr="002E24DF" w:rsidRDefault="002E24DF" w:rsidP="002E24DF">
      <w:pPr>
        <w:pStyle w:val="aa"/>
        <w:keepNext/>
        <w:rPr>
          <w:b w:val="0"/>
          <w:sz w:val="28"/>
          <w:szCs w:val="28"/>
        </w:rPr>
      </w:pPr>
      <w:bookmarkStart w:id="6" w:name="bookmark28"/>
      <w:r w:rsidRPr="002E24DF">
        <w:rPr>
          <w:b w:val="0"/>
          <w:sz w:val="28"/>
          <w:szCs w:val="28"/>
        </w:rPr>
        <w:t>АВТОНОМНАЯ НЕКОММЕРЧЕСКАЯ ОБРАЗОВАТЕЛЬНАЯ</w:t>
      </w:r>
    </w:p>
    <w:p w:rsidR="002E24DF" w:rsidRPr="002E24DF" w:rsidRDefault="002E24DF" w:rsidP="002E24DF">
      <w:pPr>
        <w:pStyle w:val="aa"/>
        <w:keepNext/>
        <w:rPr>
          <w:rFonts w:eastAsia="Arial Unicode MS"/>
          <w:b w:val="0"/>
          <w:sz w:val="28"/>
          <w:szCs w:val="28"/>
        </w:rPr>
      </w:pPr>
      <w:r w:rsidRPr="002E24DF">
        <w:rPr>
          <w:b w:val="0"/>
          <w:sz w:val="28"/>
          <w:szCs w:val="28"/>
        </w:rPr>
        <w:t xml:space="preserve"> ОРГАНИЗАЦИЯ </w:t>
      </w:r>
      <w:r w:rsidRPr="002E24DF">
        <w:rPr>
          <w:rFonts w:eastAsia="Arial Unicode MS"/>
          <w:b w:val="0"/>
          <w:sz w:val="28"/>
          <w:szCs w:val="28"/>
        </w:rPr>
        <w:t>ВЫСШЕГО ОБРАЗОВАНИЯ</w:t>
      </w:r>
    </w:p>
    <w:p w:rsidR="002E24DF" w:rsidRPr="002E24DF" w:rsidRDefault="002E24DF" w:rsidP="002E24DF">
      <w:pPr>
        <w:keepNext/>
        <w:ind w:left="720"/>
        <w:jc w:val="center"/>
        <w:rPr>
          <w:rFonts w:ascii="Times New Roman" w:hAnsi="Times New Roman" w:cs="Times New Roman"/>
          <w:color w:val="auto"/>
          <w:sz w:val="28"/>
          <w:szCs w:val="28"/>
        </w:rPr>
      </w:pPr>
      <w:r w:rsidRPr="002E24DF">
        <w:rPr>
          <w:rFonts w:ascii="Times New Roman" w:hAnsi="Times New Roman" w:cs="Times New Roman"/>
          <w:color w:val="auto"/>
          <w:sz w:val="28"/>
          <w:szCs w:val="28"/>
        </w:rPr>
        <w:t>ЦЕНТРОСОЮЗА РОССИЙСКОЙ ФЕДЕРАЦИИ</w:t>
      </w:r>
    </w:p>
    <w:p w:rsidR="002E24DF" w:rsidRPr="002E24DF" w:rsidRDefault="002E24DF" w:rsidP="002E24DF">
      <w:pPr>
        <w:keepNext/>
        <w:ind w:left="720"/>
        <w:jc w:val="center"/>
        <w:rPr>
          <w:rFonts w:ascii="Times New Roman" w:hAnsi="Times New Roman" w:cs="Times New Roman"/>
          <w:caps/>
          <w:color w:val="auto"/>
          <w:sz w:val="28"/>
          <w:szCs w:val="28"/>
        </w:rPr>
      </w:pPr>
      <w:r w:rsidRPr="002E24DF">
        <w:rPr>
          <w:rFonts w:ascii="Times New Roman" w:hAnsi="Times New Roman" w:cs="Times New Roman"/>
          <w:caps/>
          <w:color w:val="auto"/>
          <w:sz w:val="28"/>
          <w:szCs w:val="28"/>
        </w:rPr>
        <w:t>«РОССИЙСКИЙ УНИВЕРСИТЕТ КООПЕРАЦИИ»</w:t>
      </w:r>
    </w:p>
    <w:p w:rsidR="002E24DF" w:rsidRPr="002E24DF" w:rsidRDefault="002E24DF" w:rsidP="002E24DF">
      <w:pPr>
        <w:keepNext/>
        <w:ind w:left="720"/>
        <w:rPr>
          <w:rFonts w:ascii="Times New Roman" w:hAnsi="Times New Roman" w:cs="Times New Roman"/>
          <w:caps/>
          <w:color w:val="auto"/>
          <w:sz w:val="28"/>
          <w:szCs w:val="28"/>
        </w:rPr>
      </w:pPr>
    </w:p>
    <w:p w:rsidR="002E24DF" w:rsidRPr="002E24DF" w:rsidRDefault="00E87934" w:rsidP="002E24DF">
      <w:pPr>
        <w:keepNext/>
        <w:ind w:left="720"/>
        <w:jc w:val="center"/>
        <w:rPr>
          <w:rFonts w:ascii="Times New Roman" w:hAnsi="Times New Roman" w:cs="Times New Roman"/>
          <w:caps/>
          <w:color w:val="auto"/>
          <w:sz w:val="28"/>
          <w:szCs w:val="28"/>
        </w:rPr>
      </w:pPr>
      <w:r>
        <w:rPr>
          <w:rFonts w:ascii="Times New Roman" w:hAnsi="Times New Roman" w:cs="Times New Roman"/>
          <w:noProof/>
          <w:color w:val="auto"/>
          <w:sz w:val="28"/>
          <w:szCs w:val="28"/>
          <w:lang w:bidi="ar-SA"/>
        </w:rPr>
        <w:pict>
          <v:shape id="Text Box 9" o:spid="_x0000_s1028" type="#_x0000_t202" style="position:absolute;left:0;text-align:left;margin-left:35.6pt;margin-top:26.9pt;width:406.45pt;height:28pt;z-index:-251657728;visibility:visible;mso-wrap-distance-left:107.5pt;mso-wrap-distance-right:5pt;mso-wrap-distance-bottom:4.6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wswIAALA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" filled="f" stroked="f">
            <v:textbox style="mso-fit-shape-to-text:t" inset="0,0,0,0">
              <w:txbxContent>
                <w:p w:rsidR="00634F76" w:rsidRPr="00FA35C9" w:rsidRDefault="00634F76" w:rsidP="002E24DF">
                  <w:pPr>
                    <w:spacing w:line="280" w:lineRule="exact"/>
                    <w:rPr>
                      <w:u w:val="single"/>
                    </w:rPr>
                  </w:pPr>
                  <w:r>
                    <w:rPr>
                      <w:rStyle w:val="2Exact"/>
                      <w:rFonts w:eastAsia="Arial Unicode MS"/>
                    </w:rPr>
                    <w:t>по дисциплине Управление затратами предприятия (организации)</w:t>
                  </w:r>
                </w:p>
              </w:txbxContent>
            </v:textbox>
            <w10:wrap type="topAndBottom" anchorx="margin"/>
          </v:shape>
        </w:pict>
      </w:r>
      <w:r w:rsidR="002E24DF" w:rsidRPr="002E24DF">
        <w:rPr>
          <w:rFonts w:ascii="Times New Roman" w:hAnsi="Times New Roman" w:cs="Times New Roman"/>
          <w:caps/>
          <w:color w:val="auto"/>
          <w:sz w:val="28"/>
          <w:szCs w:val="28"/>
        </w:rPr>
        <w:t>Поволжский КООПЕРАТИВНЫЙ ИНСТИТУТ (ФИЛИАЛ)</w:t>
      </w:r>
    </w:p>
    <w:p w:rsidR="002E24DF" w:rsidRPr="002E24DF" w:rsidRDefault="002E24DF" w:rsidP="002E24DF">
      <w:pPr>
        <w:pStyle w:val="a9"/>
        <w:keepNext/>
        <w:spacing w:before="0" w:beforeAutospacing="0" w:after="0" w:afterAutospacing="0"/>
        <w:jc w:val="both"/>
        <w:rPr>
          <w:rFonts w:eastAsia="Calibri"/>
          <w:b/>
          <w:sz w:val="28"/>
          <w:szCs w:val="28"/>
          <w:lang w:eastAsia="en-US"/>
        </w:rPr>
      </w:pPr>
    </w:p>
    <w:p w:rsidR="002E24DF" w:rsidRPr="002E24DF" w:rsidRDefault="002E24DF" w:rsidP="002E24DF">
      <w:pPr>
        <w:pStyle w:val="a9"/>
        <w:keepNext/>
        <w:spacing w:before="0" w:beforeAutospacing="0" w:after="0" w:afterAutospacing="0"/>
        <w:jc w:val="both"/>
        <w:rPr>
          <w:rFonts w:eastAsia="Calibri"/>
          <w:b/>
          <w:sz w:val="28"/>
          <w:szCs w:val="28"/>
          <w:lang w:eastAsia="en-US"/>
        </w:rPr>
      </w:pPr>
      <w:r w:rsidRPr="002E24DF">
        <w:rPr>
          <w:rFonts w:eastAsia="Calibri"/>
          <w:b/>
          <w:sz w:val="28"/>
          <w:szCs w:val="28"/>
          <w:lang w:eastAsia="en-US"/>
        </w:rPr>
        <w:t>Методическая разработка практического занятия (круглый стол)</w:t>
      </w:r>
    </w:p>
    <w:p w:rsidR="002E24DF" w:rsidRPr="002E24DF" w:rsidRDefault="002E24DF" w:rsidP="002E24DF">
      <w:pPr>
        <w:keepNext/>
        <w:jc w:val="center"/>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color w:val="auto"/>
          <w:sz w:val="28"/>
          <w:szCs w:val="28"/>
          <w:lang w:eastAsia="en-US"/>
        </w:rPr>
        <w:t>на тему: "</w:t>
      </w:r>
      <w:r w:rsidRPr="002E24DF">
        <w:rPr>
          <w:rFonts w:ascii="Times New Roman" w:hAnsi="Times New Roman" w:cs="Times New Roman"/>
          <w:color w:val="auto"/>
          <w:sz w:val="28"/>
          <w:szCs w:val="28"/>
        </w:rPr>
        <w:t>Функционально-стоимостной анализ как эффективный инструмент управления затратами</w:t>
      </w:r>
      <w:r w:rsidRPr="002E24DF">
        <w:rPr>
          <w:rFonts w:ascii="Times New Roman" w:eastAsia="Calibri" w:hAnsi="Times New Roman" w:cs="Times New Roman"/>
          <w:b/>
          <w:color w:val="auto"/>
          <w:sz w:val="28"/>
          <w:szCs w:val="28"/>
          <w:lang w:eastAsia="en-US"/>
        </w:rPr>
        <w:t>"</w:t>
      </w:r>
    </w:p>
    <w:p w:rsidR="002E24DF" w:rsidRPr="002E24DF" w:rsidRDefault="002E24DF" w:rsidP="002E24DF">
      <w:pPr>
        <w:keepNext/>
        <w:jc w:val="center"/>
        <w:rPr>
          <w:rFonts w:ascii="Times New Roman" w:eastAsia="Calibri" w:hAnsi="Times New Roman" w:cs="Times New Roman"/>
          <w:b/>
          <w:color w:val="auto"/>
          <w:sz w:val="28"/>
          <w:szCs w:val="28"/>
          <w:lang w:eastAsia="en-US"/>
        </w:rPr>
      </w:pPr>
    </w:p>
    <w:p w:rsidR="002E24DF" w:rsidRPr="002E24DF" w:rsidRDefault="002E24DF" w:rsidP="002E24DF">
      <w:pPr>
        <w:keepNext/>
        <w:ind w:firstLine="709"/>
        <w:rPr>
          <w:rFonts w:ascii="Times New Roman" w:eastAsia="Calibri" w:hAnsi="Times New Roman" w:cs="Times New Roman"/>
          <w:b/>
          <w:color w:val="auto"/>
          <w:sz w:val="28"/>
          <w:szCs w:val="28"/>
          <w:lang w:eastAsia="en-US"/>
        </w:rPr>
      </w:pPr>
    </w:p>
    <w:p w:rsidR="002E24DF" w:rsidRPr="002E24DF" w:rsidRDefault="002E24DF" w:rsidP="002E24DF">
      <w:pPr>
        <w:keepNext/>
        <w:ind w:firstLine="709"/>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b/>
          <w:color w:val="auto"/>
          <w:sz w:val="28"/>
          <w:szCs w:val="28"/>
          <w:lang w:eastAsia="en-US"/>
        </w:rPr>
        <w:t>Цель занятия:</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eastAsia="Calibri" w:hAnsi="Times New Roman" w:cs="Times New Roman"/>
          <w:color w:val="auto"/>
          <w:sz w:val="28"/>
          <w:szCs w:val="28"/>
          <w:lang w:eastAsia="en-US"/>
        </w:rPr>
        <w:t xml:space="preserve">1. </w:t>
      </w:r>
      <w:r w:rsidRPr="002E24DF">
        <w:rPr>
          <w:rFonts w:ascii="Times New Roman" w:hAnsi="Times New Roman" w:cs="Times New Roman"/>
          <w:color w:val="auto"/>
          <w:sz w:val="28"/>
          <w:szCs w:val="28"/>
        </w:rPr>
        <w:t xml:space="preserve">Сбор и упорядочение информации,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2. Поиск альтернатив, их теоретическая интерпретация и методологическое обоснование. </w:t>
      </w:r>
    </w:p>
    <w:p w:rsidR="002E24DF" w:rsidRPr="002E24DF" w:rsidRDefault="002E24DF" w:rsidP="002E24DF">
      <w:pPr>
        <w:keepNext/>
        <w:ind w:firstLine="709"/>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Задачи занятия:</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активное слушание и коммуникация: умение выслушать различные точки зрения, умение отстаивать собственную;</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критическое мышление и прогнозирование: нахождение значимой информации, критическая оценка доказательств, осознание предубеждений и предвзятости;</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навыки сотрудничества и позитивного разрешения проблемы;</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навыки участия в работе групп, решающих общественно значимые проблемы.</w:t>
      </w:r>
    </w:p>
    <w:p w:rsidR="002E24DF" w:rsidRPr="002E24DF" w:rsidRDefault="002E24DF" w:rsidP="002E24DF">
      <w:pPr>
        <w:keepNext/>
        <w:ind w:firstLine="709"/>
        <w:jc w:val="both"/>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b/>
          <w:color w:val="auto"/>
          <w:sz w:val="28"/>
          <w:szCs w:val="28"/>
          <w:lang w:eastAsia="en-US"/>
        </w:rPr>
        <w:t>Вид и форма занятия:</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eastAsia="Calibri" w:hAnsi="Times New Roman" w:cs="Times New Roman"/>
          <w:color w:val="auto"/>
          <w:sz w:val="28"/>
          <w:szCs w:val="28"/>
          <w:lang w:eastAsia="en-US"/>
        </w:rPr>
        <w:t xml:space="preserve">Практическое занятие с применением методов активного обучения (круглый стол). </w:t>
      </w:r>
    </w:p>
    <w:p w:rsidR="002E24DF" w:rsidRPr="002E24DF" w:rsidRDefault="002E24DF" w:rsidP="002E24DF">
      <w:pPr>
        <w:keepNext/>
        <w:ind w:firstLine="709"/>
        <w:jc w:val="both"/>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b/>
          <w:color w:val="auto"/>
          <w:sz w:val="28"/>
          <w:szCs w:val="28"/>
          <w:lang w:eastAsia="en-US"/>
        </w:rPr>
        <w:t>Мотивация деятельности студентов:</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Практическое занятие по курсу «Управление затратами предприятия (организации)» строится на основе принципа самообразования, когда обучающимся в ходе занятия под руководством преподавателя выявляются проблемные аспекты экономических процессов. </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b/>
          <w:color w:val="auto"/>
          <w:sz w:val="28"/>
          <w:szCs w:val="28"/>
        </w:rPr>
        <w:t>Оборудование:</w:t>
      </w:r>
      <w:r w:rsidRPr="002E24DF">
        <w:rPr>
          <w:rFonts w:ascii="Times New Roman" w:hAnsi="Times New Roman" w:cs="Times New Roman"/>
          <w:color w:val="auto"/>
          <w:sz w:val="28"/>
          <w:szCs w:val="28"/>
        </w:rPr>
        <w:t xml:space="preserve"> комплект мультимедиа.</w:t>
      </w:r>
    </w:p>
    <w:p w:rsidR="002E24DF" w:rsidRPr="002E24DF" w:rsidRDefault="002E24DF" w:rsidP="002E24DF">
      <w:pPr>
        <w:keepNext/>
        <w:ind w:firstLine="709"/>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Подготовительный этап:</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eastAsia="Calibri" w:hAnsi="Times New Roman" w:cs="Times New Roman"/>
          <w:color w:val="auto"/>
          <w:sz w:val="28"/>
          <w:szCs w:val="28"/>
          <w:lang w:eastAsia="en-US"/>
        </w:rPr>
        <w:t>Практическое занятие проводится с заранее поставленной проблемой и системой ответов на вопросы длительностью 5 – 10 минут. Каждый ответ представляет собой самостоятельное освещение студентом поставленного вопроса с применением конспекта лекций или других источников.</w:t>
      </w:r>
    </w:p>
    <w:p w:rsidR="002E24DF" w:rsidRPr="002E24DF" w:rsidRDefault="002E24DF" w:rsidP="002E24DF">
      <w:pPr>
        <w:keepNext/>
        <w:shd w:val="clear" w:color="auto" w:fill="FFFFFF"/>
        <w:spacing w:line="274" w:lineRule="exact"/>
        <w:ind w:right="567" w:firstLine="709"/>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Вопросы для проведения круглого стола.</w:t>
      </w:r>
    </w:p>
    <w:p w:rsidR="002E24DF" w:rsidRPr="002E24DF" w:rsidRDefault="002E24DF" w:rsidP="002E24DF">
      <w:pPr>
        <w:keepNext/>
        <w:ind w:firstLine="709"/>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1. Зарождение метода ФСА. </w:t>
      </w:r>
    </w:p>
    <w:p w:rsidR="002E24DF" w:rsidRPr="002E24DF" w:rsidRDefault="002E24DF" w:rsidP="002E24DF">
      <w:pPr>
        <w:keepNext/>
        <w:ind w:firstLine="709"/>
        <w:rPr>
          <w:rFonts w:ascii="Times New Roman" w:hAnsi="Times New Roman" w:cs="Times New Roman"/>
          <w:color w:val="auto"/>
          <w:spacing w:val="-2"/>
          <w:sz w:val="28"/>
          <w:szCs w:val="28"/>
        </w:rPr>
      </w:pPr>
      <w:r w:rsidRPr="002E24DF">
        <w:rPr>
          <w:rFonts w:ascii="Times New Roman" w:hAnsi="Times New Roman" w:cs="Times New Roman"/>
          <w:color w:val="auto"/>
          <w:sz w:val="28"/>
          <w:szCs w:val="28"/>
        </w:rPr>
        <w:lastRenderedPageBreak/>
        <w:t>2.Этапы проведения ФСА.</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1. Группировка расходов по способу зависимости.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2. Понятие мест возникновение затрат, центров затрат, ответственности.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3. Сущность контроллинга. </w:t>
      </w:r>
    </w:p>
    <w:p w:rsidR="002E24DF" w:rsidRPr="002E24DF" w:rsidRDefault="002E24DF" w:rsidP="002E24DF">
      <w:pPr>
        <w:keepNext/>
        <w:shd w:val="clear" w:color="auto" w:fill="FFFFFF"/>
        <w:ind w:right="567"/>
        <w:jc w:val="both"/>
        <w:rPr>
          <w:rFonts w:ascii="Times New Roman" w:hAnsi="Times New Roman" w:cs="Times New Roman"/>
          <w:color w:val="auto"/>
          <w:sz w:val="28"/>
          <w:szCs w:val="28"/>
        </w:rPr>
      </w:pPr>
    </w:p>
    <w:p w:rsidR="002E24DF" w:rsidRPr="002E24DF" w:rsidRDefault="002E24DF" w:rsidP="002E24DF">
      <w:pPr>
        <w:keepNext/>
        <w:ind w:firstLine="720"/>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Ход занятия:</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lang w:val="en-US"/>
        </w:rPr>
        <w:t>I</w:t>
      </w:r>
      <w:r w:rsidRPr="002E24DF">
        <w:rPr>
          <w:rFonts w:ascii="Times New Roman" w:hAnsi="Times New Roman" w:cs="Times New Roman"/>
          <w:color w:val="auto"/>
          <w:sz w:val="28"/>
          <w:szCs w:val="28"/>
        </w:rPr>
        <w:t>.  Вступительное слово преподавателя (5 мин)</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Преподаватель говорит о сложности и значимости проблемы функционально-стоимостной анализа. Предлагает рассмотреть эти вопросы в ходе дискуссии.</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lang w:val="en-US"/>
        </w:rPr>
        <w:t>II</w:t>
      </w:r>
      <w:r w:rsidRPr="002E24DF">
        <w:rPr>
          <w:rFonts w:ascii="Times New Roman" w:hAnsi="Times New Roman" w:cs="Times New Roman"/>
          <w:color w:val="auto"/>
          <w:sz w:val="28"/>
          <w:szCs w:val="28"/>
        </w:rPr>
        <w:t>.Организационный момент (10 мин.)</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Здесь определяются позиции участников и проводится краткий коллоквиум по ключевым терминам.</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hAnsi="Times New Roman" w:cs="Times New Roman"/>
          <w:color w:val="auto"/>
          <w:sz w:val="28"/>
          <w:szCs w:val="28"/>
          <w:lang w:val="en-US"/>
        </w:rPr>
        <w:t>III</w:t>
      </w:r>
      <w:r w:rsidRPr="002E24DF">
        <w:rPr>
          <w:rFonts w:ascii="Times New Roman" w:hAnsi="Times New Roman" w:cs="Times New Roman"/>
          <w:color w:val="auto"/>
          <w:sz w:val="28"/>
          <w:szCs w:val="28"/>
        </w:rPr>
        <w:t>. Обсуждение основных вопросов круглого стола по 10 минут (70 мин).</w:t>
      </w:r>
    </w:p>
    <w:p w:rsidR="002E24DF" w:rsidRPr="002E24DF" w:rsidRDefault="002E24DF" w:rsidP="002E24DF">
      <w:pPr>
        <w:pStyle w:val="a9"/>
        <w:keepNext/>
        <w:spacing w:before="0" w:beforeAutospacing="0" w:after="0" w:afterAutospacing="0"/>
        <w:ind w:firstLine="709"/>
        <w:jc w:val="both"/>
        <w:rPr>
          <w:rFonts w:eastAsia="Calibri"/>
          <w:sz w:val="28"/>
          <w:szCs w:val="28"/>
          <w:lang w:eastAsia="en-US"/>
        </w:rPr>
      </w:pPr>
      <w:r w:rsidRPr="002E24DF">
        <w:rPr>
          <w:rFonts w:eastAsia="Calibri"/>
          <w:sz w:val="28"/>
          <w:szCs w:val="28"/>
          <w:lang w:eastAsia="en-US"/>
        </w:rPr>
        <w:t>IV. Подведение итогов (5 мин), где преподаватель:</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напоминает о целях и задачах круглого стола:</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формулирует общую позицию, к которой пришли или близки все участники встречи;</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ориентирует студентов на изучение вопросов, которые не нашли должного освещения на занятии;</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дает задание на самоподготовку;</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выражает слова благодарности всем участникам встречи.</w:t>
      </w:r>
    </w:p>
    <w:p w:rsidR="002E24DF" w:rsidRPr="002E24DF" w:rsidRDefault="002E24DF" w:rsidP="002E24DF">
      <w:pPr>
        <w:keepNext/>
        <w:ind w:firstLine="720"/>
        <w:jc w:val="both"/>
        <w:rPr>
          <w:rFonts w:ascii="Times New Roman" w:hAnsi="Times New Roman" w:cs="Times New Roman"/>
          <w:b/>
          <w:color w:val="auto"/>
          <w:sz w:val="28"/>
          <w:szCs w:val="28"/>
        </w:rPr>
      </w:pPr>
    </w:p>
    <w:p w:rsidR="002E24DF" w:rsidRPr="002E24DF" w:rsidRDefault="002E24DF" w:rsidP="002E24DF">
      <w:pPr>
        <w:keepNext/>
        <w:ind w:firstLine="720"/>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 xml:space="preserve">Предполагаемый результат работы. </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Углубленное понимание студентами обозначенных проблем, умение вести дискуссию.</w:t>
      </w:r>
    </w:p>
    <w:p w:rsidR="002E24DF" w:rsidRPr="002E24DF" w:rsidRDefault="002E24DF" w:rsidP="002E24DF">
      <w:pPr>
        <w:keepNext/>
        <w:jc w:val="center"/>
        <w:rPr>
          <w:rFonts w:ascii="Times New Roman" w:eastAsia="Calibri" w:hAnsi="Times New Roman" w:cs="Times New Roman"/>
          <w:b/>
          <w:color w:val="auto"/>
          <w:sz w:val="28"/>
          <w:szCs w:val="28"/>
          <w:lang w:eastAsia="en-US"/>
        </w:rPr>
      </w:pPr>
    </w:p>
    <w:p w:rsidR="002E24DF" w:rsidRPr="002E24DF" w:rsidRDefault="002E24DF" w:rsidP="002E24DF">
      <w:pPr>
        <w:pStyle w:val="2a"/>
        <w:keepNext/>
        <w:keepLines/>
        <w:shd w:val="clear" w:color="auto" w:fill="auto"/>
        <w:spacing w:before="0" w:line="322" w:lineRule="exact"/>
        <w:ind w:firstLine="0"/>
      </w:pPr>
      <w:r w:rsidRPr="002E24DF">
        <w:t>Критерии оценки:</w:t>
      </w:r>
      <w:bookmarkEnd w:id="6"/>
    </w:p>
    <w:p w:rsidR="002E24DF" w:rsidRPr="002E24DF" w:rsidRDefault="002E24DF" w:rsidP="002E24DF">
      <w:pPr>
        <w:pStyle w:val="aff8"/>
        <w:keepNext/>
        <w:ind w:firstLine="709"/>
        <w:jc w:val="both"/>
        <w:rPr>
          <w:rFonts w:ascii="Times New Roman" w:hAnsi="Times New Roman"/>
          <w:sz w:val="28"/>
          <w:szCs w:val="28"/>
        </w:rPr>
      </w:pPr>
      <w:r w:rsidRPr="002E24DF">
        <w:rPr>
          <w:rFonts w:ascii="Times New Roman" w:hAnsi="Times New Roman"/>
          <w:sz w:val="28"/>
          <w:szCs w:val="28"/>
        </w:rPr>
        <w:t>1. Оценка «5» - отлично – если обучающийся  раскрыл основные положения вопроса темы, ответил на дополнительные вопросы преподавателя и студентов, может обосновать свой ответ, привести необходимые примеры, правильно отвечает на дополнительные вопросы преподавателя, участвовал в обсуждении других вопросов.</w:t>
      </w:r>
    </w:p>
    <w:p w:rsidR="002E24DF" w:rsidRPr="002E24DF" w:rsidRDefault="002E24DF" w:rsidP="002E24DF">
      <w:pPr>
        <w:pStyle w:val="aff8"/>
        <w:keepNext/>
        <w:ind w:firstLine="709"/>
        <w:jc w:val="both"/>
        <w:rPr>
          <w:rFonts w:ascii="Times New Roman" w:hAnsi="Times New Roman"/>
          <w:sz w:val="28"/>
          <w:szCs w:val="28"/>
        </w:rPr>
      </w:pPr>
      <w:r w:rsidRPr="002E24DF">
        <w:rPr>
          <w:rFonts w:ascii="Times New Roman" w:hAnsi="Times New Roman"/>
          <w:sz w:val="28"/>
          <w:szCs w:val="28"/>
        </w:rPr>
        <w:t>2. Оценка «4» - хорошо -  неполно, но правильно изложено задание, при изложении допущены несущественные ошибки, неполно, но правильно отвечает на дополнительные вопросы преподавателя.</w:t>
      </w:r>
    </w:p>
    <w:p w:rsidR="002E24DF" w:rsidRPr="002E24DF" w:rsidRDefault="002E24DF" w:rsidP="002E24DF">
      <w:pPr>
        <w:keepNext/>
        <w:ind w:firstLine="720"/>
        <w:contextualSpacing/>
        <w:jc w:val="both"/>
        <w:rPr>
          <w:rFonts w:ascii="Times New Roman" w:hAnsi="Times New Roman" w:cs="Times New Roman"/>
          <w:sz w:val="28"/>
          <w:szCs w:val="28"/>
        </w:rPr>
      </w:pPr>
      <w:r w:rsidRPr="002E24DF">
        <w:rPr>
          <w:rFonts w:ascii="Times New Roman" w:hAnsi="Times New Roman" w:cs="Times New Roman"/>
          <w:sz w:val="28"/>
          <w:szCs w:val="28"/>
        </w:rPr>
        <w:t>3. Оценка «3» - удовлетворительно – если обучающийся зачитывал свой ответ по учебнику или другим вспомогательным материалам излагает задание недостаточно последовательно; затрудняется при ответах на вопросы преподавателя.</w:t>
      </w:r>
    </w:p>
    <w:p w:rsidR="002E24DF" w:rsidRPr="002E24DF" w:rsidRDefault="002E24DF" w:rsidP="002E24DF">
      <w:pPr>
        <w:keepNext/>
        <w:ind w:firstLine="720"/>
        <w:contextualSpacing/>
        <w:jc w:val="both"/>
        <w:rPr>
          <w:rFonts w:ascii="Times New Roman" w:hAnsi="Times New Roman" w:cs="Times New Roman"/>
          <w:sz w:val="28"/>
          <w:szCs w:val="28"/>
        </w:rPr>
      </w:pPr>
      <w:r w:rsidRPr="002E24DF">
        <w:rPr>
          <w:rFonts w:ascii="Times New Roman" w:hAnsi="Times New Roman" w:cs="Times New Roman"/>
          <w:sz w:val="28"/>
          <w:szCs w:val="28"/>
        </w:rPr>
        <w:t>4. Оценка «2» - неудовлетворительно</w:t>
      </w:r>
      <w:r w:rsidRPr="002E24DF">
        <w:rPr>
          <w:rFonts w:ascii="Times New Roman" w:hAnsi="Times New Roman" w:cs="Times New Roman"/>
          <w:b/>
          <w:sz w:val="28"/>
          <w:szCs w:val="28"/>
        </w:rPr>
        <w:t xml:space="preserve"> -</w:t>
      </w:r>
      <w:r w:rsidRPr="002E24DF">
        <w:rPr>
          <w:rFonts w:ascii="Times New Roman" w:hAnsi="Times New Roman" w:cs="Times New Roman"/>
          <w:sz w:val="28"/>
          <w:szCs w:val="28"/>
        </w:rPr>
        <w:t>обучающийся получает, если неполно изложено задание; при изложении были допущены существенные ошибки; выполненное задание не удовлетворяет требованиям.</w:t>
      </w:r>
    </w:p>
    <w:p w:rsidR="002E24DF" w:rsidRPr="002E24DF" w:rsidRDefault="002E24DF" w:rsidP="002E24DF">
      <w:pPr>
        <w:pStyle w:val="aa"/>
        <w:keepNext/>
        <w:rPr>
          <w:b w:val="0"/>
          <w:sz w:val="28"/>
          <w:szCs w:val="28"/>
        </w:rPr>
      </w:pPr>
      <w:r w:rsidRPr="002E24DF">
        <w:rPr>
          <w:b w:val="0"/>
          <w:sz w:val="28"/>
          <w:szCs w:val="28"/>
        </w:rPr>
        <w:lastRenderedPageBreak/>
        <w:t>АВТОНОМНАЯ НЕКОММЕРЧЕСКАЯ ОБРАЗОВАТЕЛЬНАЯ</w:t>
      </w:r>
    </w:p>
    <w:p w:rsidR="002E24DF" w:rsidRPr="002E24DF" w:rsidRDefault="002E24DF" w:rsidP="002E24DF">
      <w:pPr>
        <w:pStyle w:val="aa"/>
        <w:keepNext/>
        <w:rPr>
          <w:rFonts w:eastAsia="Arial Unicode MS"/>
          <w:b w:val="0"/>
          <w:sz w:val="28"/>
          <w:szCs w:val="28"/>
        </w:rPr>
      </w:pPr>
      <w:r w:rsidRPr="002E24DF">
        <w:rPr>
          <w:b w:val="0"/>
          <w:sz w:val="28"/>
          <w:szCs w:val="28"/>
        </w:rPr>
        <w:t xml:space="preserve"> ОРГАНИЗАЦИЯ </w:t>
      </w:r>
      <w:r w:rsidRPr="002E24DF">
        <w:rPr>
          <w:rFonts w:eastAsia="Arial Unicode MS"/>
          <w:b w:val="0"/>
          <w:sz w:val="28"/>
          <w:szCs w:val="28"/>
        </w:rPr>
        <w:t>ВЫСШЕГО ОБРАЗОВАНИЯ</w:t>
      </w:r>
    </w:p>
    <w:p w:rsidR="002E24DF" w:rsidRPr="002E24DF" w:rsidRDefault="002E24DF" w:rsidP="002E24DF">
      <w:pPr>
        <w:keepNext/>
        <w:ind w:left="720"/>
        <w:jc w:val="center"/>
        <w:rPr>
          <w:rFonts w:ascii="Times New Roman" w:hAnsi="Times New Roman" w:cs="Times New Roman"/>
          <w:color w:val="auto"/>
          <w:sz w:val="28"/>
          <w:szCs w:val="28"/>
        </w:rPr>
      </w:pPr>
      <w:r w:rsidRPr="002E24DF">
        <w:rPr>
          <w:rFonts w:ascii="Times New Roman" w:hAnsi="Times New Roman" w:cs="Times New Roman"/>
          <w:color w:val="auto"/>
          <w:sz w:val="28"/>
          <w:szCs w:val="28"/>
        </w:rPr>
        <w:t>ЦЕНТРОСОЮЗА РОССИЙСКОЙ ФЕДЕРАЦИИ</w:t>
      </w:r>
    </w:p>
    <w:p w:rsidR="002E24DF" w:rsidRPr="002E24DF" w:rsidRDefault="002E24DF" w:rsidP="002E24DF">
      <w:pPr>
        <w:keepNext/>
        <w:ind w:left="720"/>
        <w:jc w:val="center"/>
        <w:rPr>
          <w:rFonts w:ascii="Times New Roman" w:hAnsi="Times New Roman" w:cs="Times New Roman"/>
          <w:caps/>
          <w:color w:val="auto"/>
          <w:sz w:val="28"/>
          <w:szCs w:val="28"/>
        </w:rPr>
      </w:pPr>
      <w:r w:rsidRPr="002E24DF">
        <w:rPr>
          <w:rFonts w:ascii="Times New Roman" w:hAnsi="Times New Roman" w:cs="Times New Roman"/>
          <w:caps/>
          <w:color w:val="auto"/>
          <w:sz w:val="28"/>
          <w:szCs w:val="28"/>
        </w:rPr>
        <w:t>«РОССИЙСКИЙ УНИВЕРСИТЕТ КООПЕРАЦИИ»</w:t>
      </w:r>
    </w:p>
    <w:p w:rsidR="002E24DF" w:rsidRPr="002E24DF" w:rsidRDefault="002E24DF" w:rsidP="002E24DF">
      <w:pPr>
        <w:keepNext/>
        <w:ind w:left="720"/>
        <w:rPr>
          <w:rFonts w:ascii="Times New Roman" w:hAnsi="Times New Roman" w:cs="Times New Roman"/>
          <w:caps/>
          <w:color w:val="auto"/>
          <w:sz w:val="28"/>
          <w:szCs w:val="28"/>
        </w:rPr>
      </w:pPr>
    </w:p>
    <w:p w:rsidR="002E24DF" w:rsidRPr="002E24DF" w:rsidRDefault="002E24DF" w:rsidP="002E24DF">
      <w:pPr>
        <w:keepNext/>
        <w:ind w:left="720"/>
        <w:jc w:val="center"/>
        <w:rPr>
          <w:rFonts w:ascii="Times New Roman" w:hAnsi="Times New Roman" w:cs="Times New Roman"/>
          <w:caps/>
          <w:color w:val="auto"/>
          <w:sz w:val="28"/>
          <w:szCs w:val="28"/>
        </w:rPr>
      </w:pPr>
      <w:r w:rsidRPr="002E24DF">
        <w:rPr>
          <w:rFonts w:ascii="Times New Roman" w:hAnsi="Times New Roman" w:cs="Times New Roman"/>
          <w:caps/>
          <w:color w:val="auto"/>
          <w:sz w:val="28"/>
          <w:szCs w:val="28"/>
        </w:rPr>
        <w:t>Поволжский КООПЕРАТИВНЫЙ ИНСТИТУТ (ФИЛИАЛ)</w:t>
      </w:r>
    </w:p>
    <w:p w:rsidR="002E24DF" w:rsidRPr="002E24DF" w:rsidRDefault="002E24DF" w:rsidP="002E24DF">
      <w:pPr>
        <w:pStyle w:val="44"/>
        <w:keepNext/>
        <w:shd w:val="clear" w:color="auto" w:fill="auto"/>
        <w:spacing w:before="0" w:after="281" w:line="331" w:lineRule="exact"/>
        <w:ind w:right="180" w:firstLine="0"/>
      </w:pPr>
    </w:p>
    <w:p w:rsidR="002E24DF" w:rsidRPr="002E24DF" w:rsidRDefault="002E24DF" w:rsidP="002E24DF">
      <w:pPr>
        <w:pStyle w:val="44"/>
        <w:keepNext/>
        <w:shd w:val="clear" w:color="auto" w:fill="auto"/>
        <w:spacing w:before="0" w:after="281" w:line="331" w:lineRule="exact"/>
        <w:ind w:right="180" w:firstLine="0"/>
      </w:pPr>
      <w:r w:rsidRPr="002E24DF">
        <w:t>Темы групповых занятий с применением методики малых групп</w:t>
      </w:r>
    </w:p>
    <w:p w:rsidR="002E24DF" w:rsidRPr="002E24DF" w:rsidRDefault="002E24DF" w:rsidP="002E24DF">
      <w:pPr>
        <w:keepNext/>
        <w:tabs>
          <w:tab w:val="left" w:leader="underscore" w:pos="7273"/>
        </w:tabs>
        <w:spacing w:after="6" w:line="280" w:lineRule="exac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по дисциплине Управление затратами предприятия (организации)</w:t>
      </w:r>
    </w:p>
    <w:p w:rsidR="002E24DF" w:rsidRPr="002E24DF" w:rsidRDefault="002E24DF" w:rsidP="002E24DF">
      <w:pPr>
        <w:keepNext/>
        <w:tabs>
          <w:tab w:val="left" w:pos="1237"/>
          <w:tab w:val="left" w:leader="dot" w:pos="8763"/>
        </w:tabs>
        <w:spacing w:line="280" w:lineRule="exact"/>
        <w:jc w:val="both"/>
        <w:rPr>
          <w:rFonts w:ascii="Times New Roman" w:hAnsi="Times New Roman" w:cs="Times New Roman"/>
          <w:color w:val="auto"/>
          <w:sz w:val="28"/>
          <w:szCs w:val="28"/>
        </w:rPr>
      </w:pPr>
    </w:p>
    <w:p w:rsidR="002E24DF" w:rsidRPr="002E24DF" w:rsidRDefault="002E24DF" w:rsidP="002E24DF">
      <w:pPr>
        <w:pStyle w:val="a9"/>
        <w:keepNext/>
        <w:spacing w:before="0" w:beforeAutospacing="0" w:after="0" w:afterAutospacing="0"/>
        <w:ind w:firstLine="709"/>
        <w:jc w:val="center"/>
        <w:rPr>
          <w:rFonts w:eastAsia="Calibri"/>
          <w:b/>
          <w:sz w:val="28"/>
          <w:szCs w:val="28"/>
          <w:lang w:eastAsia="en-US"/>
        </w:rPr>
      </w:pPr>
      <w:r w:rsidRPr="002E24DF">
        <w:rPr>
          <w:rFonts w:eastAsia="Calibri"/>
          <w:b/>
          <w:sz w:val="28"/>
          <w:szCs w:val="28"/>
          <w:lang w:eastAsia="en-US"/>
        </w:rPr>
        <w:t>Методическая разработка практического занятия (практическое занятие с применением методики малых групп)</w:t>
      </w:r>
    </w:p>
    <w:p w:rsidR="002E24DF" w:rsidRPr="002E24DF" w:rsidRDefault="002E24DF" w:rsidP="002E24DF">
      <w:pPr>
        <w:keepNext/>
        <w:jc w:val="center"/>
        <w:rPr>
          <w:rFonts w:ascii="Times New Roman" w:eastAsia="Calibri" w:hAnsi="Times New Roman" w:cs="Times New Roman"/>
          <w:color w:val="auto"/>
          <w:sz w:val="28"/>
          <w:szCs w:val="28"/>
          <w:lang w:eastAsia="en-US"/>
        </w:rPr>
      </w:pPr>
      <w:r w:rsidRPr="002E24DF">
        <w:rPr>
          <w:rFonts w:ascii="Times New Roman" w:eastAsia="Calibri" w:hAnsi="Times New Roman" w:cs="Times New Roman"/>
          <w:color w:val="auto"/>
          <w:sz w:val="28"/>
          <w:szCs w:val="28"/>
          <w:lang w:eastAsia="en-US"/>
        </w:rPr>
        <w:t>на тему:</w:t>
      </w:r>
    </w:p>
    <w:p w:rsidR="002E24DF" w:rsidRPr="002E24DF" w:rsidRDefault="002E24DF" w:rsidP="002E24DF">
      <w:pPr>
        <w:keepNext/>
        <w:ind w:firstLine="720"/>
        <w:jc w:val="center"/>
        <w:rPr>
          <w:rFonts w:ascii="Times New Roman" w:hAnsi="Times New Roman" w:cs="Times New Roman"/>
          <w:color w:val="auto"/>
          <w:sz w:val="28"/>
          <w:szCs w:val="28"/>
        </w:rPr>
      </w:pPr>
      <w:r w:rsidRPr="002E24DF">
        <w:rPr>
          <w:rFonts w:ascii="Times New Roman" w:hAnsi="Times New Roman" w:cs="Times New Roman"/>
          <w:color w:val="auto"/>
          <w:sz w:val="28"/>
          <w:szCs w:val="28"/>
        </w:rPr>
        <w:t>«Себестоимость продукции»</w:t>
      </w:r>
    </w:p>
    <w:p w:rsidR="002E24DF" w:rsidRPr="002E24DF" w:rsidRDefault="002E24DF" w:rsidP="002E24DF">
      <w:pPr>
        <w:pStyle w:val="aff8"/>
        <w:keepNext/>
        <w:ind w:firstLine="709"/>
        <w:jc w:val="center"/>
        <w:rPr>
          <w:rFonts w:ascii="Times New Roman" w:hAnsi="Times New Roman"/>
          <w:spacing w:val="-4"/>
          <w:sz w:val="28"/>
          <w:szCs w:val="28"/>
        </w:rPr>
      </w:pPr>
    </w:p>
    <w:p w:rsidR="002E24DF" w:rsidRPr="002E24DF" w:rsidRDefault="002E24DF" w:rsidP="002E24DF">
      <w:pPr>
        <w:keepNext/>
        <w:jc w:val="center"/>
        <w:rPr>
          <w:rFonts w:ascii="Times New Roman" w:eastAsia="Calibri" w:hAnsi="Times New Roman" w:cs="Times New Roman"/>
          <w:color w:val="auto"/>
          <w:sz w:val="28"/>
          <w:szCs w:val="28"/>
          <w:lang w:eastAsia="en-US"/>
        </w:rPr>
      </w:pPr>
    </w:p>
    <w:p w:rsidR="002E24DF" w:rsidRPr="002E24DF" w:rsidRDefault="002E24DF" w:rsidP="002E24DF">
      <w:pPr>
        <w:keepNext/>
        <w:ind w:firstLine="709"/>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b/>
          <w:color w:val="auto"/>
          <w:sz w:val="28"/>
          <w:szCs w:val="28"/>
          <w:lang w:eastAsia="en-US"/>
        </w:rPr>
        <w:t>Цель занятия:</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eastAsia="Calibri" w:hAnsi="Times New Roman" w:cs="Times New Roman"/>
          <w:color w:val="auto"/>
          <w:sz w:val="28"/>
          <w:szCs w:val="28"/>
          <w:lang w:eastAsia="en-US"/>
        </w:rPr>
        <w:t>1.Научиться работать в малой группе;</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2. Развивать познавательные умения и навыки самостоятельной работы с практической информацией; развивать навык обработки и систематизации полученной информации, ее трансформации в письменной форме и форме презентации; продолжить работу над развитием коммуникативных навыков и навыков публичного выступления. </w:t>
      </w:r>
    </w:p>
    <w:p w:rsidR="002E24DF" w:rsidRPr="002E24DF" w:rsidRDefault="002E24DF" w:rsidP="002E24DF">
      <w:pPr>
        <w:keepNext/>
        <w:ind w:firstLine="709"/>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Задачи занятия:</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активное слушание и коммуникация: умение выслушать конкурента, выделить положительные и отрицательные моменты его выступления;</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критическое мышление и прогнозирование: нахождение значимой информации, критическая оценка доказательств;</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навыки сотрудничества и позитивного разрешения проблемы;</w:t>
      </w:r>
    </w:p>
    <w:p w:rsidR="002E24DF" w:rsidRPr="002E24DF" w:rsidRDefault="002E24DF" w:rsidP="002E24DF">
      <w:pPr>
        <w:pStyle w:val="a9"/>
        <w:keepNext/>
        <w:spacing w:before="0" w:beforeAutospacing="0" w:after="0" w:afterAutospacing="0"/>
        <w:jc w:val="both"/>
        <w:rPr>
          <w:sz w:val="28"/>
          <w:szCs w:val="28"/>
        </w:rPr>
      </w:pPr>
      <w:r w:rsidRPr="002E24DF">
        <w:rPr>
          <w:sz w:val="28"/>
          <w:szCs w:val="28"/>
        </w:rPr>
        <w:t>·              навыки участия в работе групп, решающих общие значимые проблемы.</w:t>
      </w:r>
    </w:p>
    <w:p w:rsidR="002E24DF" w:rsidRPr="002E24DF" w:rsidRDefault="002E24DF" w:rsidP="002E24DF">
      <w:pPr>
        <w:keepNext/>
        <w:ind w:firstLine="709"/>
        <w:jc w:val="both"/>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b/>
          <w:color w:val="auto"/>
          <w:sz w:val="28"/>
          <w:szCs w:val="28"/>
          <w:lang w:eastAsia="en-US"/>
        </w:rPr>
        <w:t>Вид и форма занятия:</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eastAsia="Calibri" w:hAnsi="Times New Roman" w:cs="Times New Roman"/>
          <w:color w:val="auto"/>
          <w:sz w:val="28"/>
          <w:szCs w:val="28"/>
          <w:lang w:eastAsia="en-US"/>
        </w:rPr>
        <w:t>Практическое занятие с применением методики малых групп .</w:t>
      </w:r>
    </w:p>
    <w:p w:rsidR="002E24DF" w:rsidRPr="002E24DF" w:rsidRDefault="002E24DF" w:rsidP="002E24DF">
      <w:pPr>
        <w:keepNext/>
        <w:ind w:firstLine="709"/>
        <w:jc w:val="both"/>
        <w:rPr>
          <w:rFonts w:ascii="Times New Roman" w:eastAsia="Calibri" w:hAnsi="Times New Roman" w:cs="Times New Roman"/>
          <w:b/>
          <w:color w:val="auto"/>
          <w:sz w:val="28"/>
          <w:szCs w:val="28"/>
          <w:lang w:eastAsia="en-US"/>
        </w:rPr>
      </w:pPr>
      <w:r w:rsidRPr="002E24DF">
        <w:rPr>
          <w:rFonts w:ascii="Times New Roman" w:eastAsia="Calibri" w:hAnsi="Times New Roman" w:cs="Times New Roman"/>
          <w:b/>
          <w:color w:val="auto"/>
          <w:sz w:val="28"/>
          <w:szCs w:val="28"/>
          <w:lang w:eastAsia="en-US"/>
        </w:rPr>
        <w:t>Мотивация деятельности студентов:</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Практическое занятие по базовому курсу «Управление затратакми предприятия (организации)» строится на основе принципа самообразования, когда студентами в ходе занятия под руководством преподавателя проводится краткий анализ хозяйственной деятельности предприятия, выявляются основные статьи доходности и проектируется внедрение новых доходных форм экономической деятельности предприятия. </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b/>
          <w:color w:val="auto"/>
          <w:sz w:val="28"/>
          <w:szCs w:val="28"/>
        </w:rPr>
        <w:t>Оборудование:</w:t>
      </w:r>
      <w:r w:rsidRPr="002E24DF">
        <w:rPr>
          <w:rFonts w:ascii="Times New Roman" w:hAnsi="Times New Roman" w:cs="Times New Roman"/>
          <w:color w:val="auto"/>
          <w:sz w:val="28"/>
          <w:szCs w:val="28"/>
        </w:rPr>
        <w:t xml:space="preserve"> комплект мультимедиа.</w:t>
      </w:r>
    </w:p>
    <w:p w:rsidR="002E24DF" w:rsidRDefault="002E24DF" w:rsidP="002E24DF">
      <w:pPr>
        <w:keepNext/>
        <w:ind w:firstLine="709"/>
        <w:jc w:val="both"/>
        <w:rPr>
          <w:rFonts w:ascii="Times New Roman" w:hAnsi="Times New Roman" w:cs="Times New Roman"/>
          <w:b/>
          <w:color w:val="auto"/>
          <w:sz w:val="28"/>
          <w:szCs w:val="28"/>
        </w:rPr>
      </w:pPr>
    </w:p>
    <w:p w:rsidR="002E24DF" w:rsidRDefault="002E24DF" w:rsidP="002E24DF">
      <w:pPr>
        <w:keepNext/>
        <w:ind w:firstLine="709"/>
        <w:jc w:val="both"/>
        <w:rPr>
          <w:rFonts w:ascii="Times New Roman" w:hAnsi="Times New Roman" w:cs="Times New Roman"/>
          <w:b/>
          <w:color w:val="auto"/>
          <w:sz w:val="28"/>
          <w:szCs w:val="28"/>
        </w:rPr>
      </w:pPr>
    </w:p>
    <w:p w:rsidR="002E24DF" w:rsidRPr="002E24DF" w:rsidRDefault="002E24DF" w:rsidP="002E24DF">
      <w:pPr>
        <w:keepNext/>
        <w:ind w:firstLine="709"/>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lastRenderedPageBreak/>
        <w:t>Подготовительный этап:</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Методику малых групп можно использовать для отработки навыков проведения анализа состояния предприятия, бизнес-планирования, решения конкретных экономических задач. В рамках темы «Себестоимость продукции» можно заранее поделить студентов на группы по 5 человек, дать им задание: найти готовый бизнес-план для какого-либо предприятия, проанализировать предложенный расчет себестоимости продукции. Студенты не участвующие в выступлении на данном занятии заранее готовятся к теме по тем же вопросам с целью участия в дискуссии:</w:t>
      </w:r>
    </w:p>
    <w:p w:rsidR="002E24DF" w:rsidRPr="002E24DF" w:rsidRDefault="002E24DF" w:rsidP="002E24DF">
      <w:pPr>
        <w:keepNext/>
        <w:widowControl/>
        <w:ind w:left="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1. Состав затрат включаемых в себестоимость продукции. </w:t>
      </w:r>
    </w:p>
    <w:p w:rsidR="002E24DF" w:rsidRPr="002E24DF" w:rsidRDefault="002E24DF" w:rsidP="002E24DF">
      <w:pPr>
        <w:keepNext/>
        <w:widowControl/>
        <w:ind w:left="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2. Группировка расходов в соответствии с НК РФ.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3. Попередельный метод калькулирования.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4.Позаказный метод индивидуального</w:t>
      </w:r>
      <w:r w:rsidR="00901C68">
        <w:rPr>
          <w:rFonts w:ascii="Times New Roman" w:hAnsi="Times New Roman" w:cs="Times New Roman"/>
          <w:color w:val="auto"/>
          <w:sz w:val="28"/>
          <w:szCs w:val="28"/>
        </w:rPr>
        <w:t xml:space="preserve"> </w:t>
      </w:r>
      <w:r w:rsidRPr="002E24DF">
        <w:rPr>
          <w:rFonts w:ascii="Times New Roman" w:hAnsi="Times New Roman" w:cs="Times New Roman"/>
          <w:color w:val="auto"/>
          <w:sz w:val="28"/>
          <w:szCs w:val="28"/>
        </w:rPr>
        <w:t xml:space="preserve">калькулирования.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5. Трансакционные издержки и себестоимость. </w:t>
      </w:r>
    </w:p>
    <w:p w:rsidR="002E24DF" w:rsidRPr="002E24DF" w:rsidRDefault="002E24DF" w:rsidP="002E24DF">
      <w:pPr>
        <w:keepNext/>
        <w:ind w:firstLine="720"/>
        <w:jc w:val="both"/>
        <w:rPr>
          <w:rFonts w:ascii="Times New Roman" w:hAnsi="Times New Roman" w:cs="Times New Roman"/>
          <w:color w:val="auto"/>
          <w:sz w:val="28"/>
          <w:szCs w:val="28"/>
        </w:rPr>
      </w:pPr>
    </w:p>
    <w:p w:rsidR="002E24DF" w:rsidRPr="002E24DF" w:rsidRDefault="002E24DF" w:rsidP="002E24DF">
      <w:pPr>
        <w:keepNext/>
        <w:ind w:firstLine="720"/>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Ход занятия:</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lang w:val="en-US"/>
        </w:rPr>
        <w:t>I</w:t>
      </w:r>
      <w:r w:rsidRPr="002E24DF">
        <w:rPr>
          <w:rFonts w:ascii="Times New Roman" w:hAnsi="Times New Roman" w:cs="Times New Roman"/>
          <w:color w:val="auto"/>
          <w:sz w:val="28"/>
          <w:szCs w:val="28"/>
        </w:rPr>
        <w:t xml:space="preserve">.  Организационный момент (5 мин.) </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Здесь решается, </w:t>
      </w:r>
      <w:r w:rsidRPr="002E24DF">
        <w:rPr>
          <w:rStyle w:val="afff"/>
          <w:rFonts w:ascii="Times New Roman" w:hAnsi="Times New Roman" w:cs="Times New Roman"/>
          <w:i w:val="0"/>
          <w:color w:val="auto"/>
          <w:sz w:val="28"/>
          <w:szCs w:val="28"/>
        </w:rPr>
        <w:t>кому и  в какой последовательности, по какому регламенту давать слово,</w:t>
      </w:r>
      <w:r w:rsidRPr="002E24DF">
        <w:rPr>
          <w:rFonts w:ascii="Times New Roman" w:hAnsi="Times New Roman" w:cs="Times New Roman"/>
          <w:color w:val="auto"/>
          <w:sz w:val="28"/>
          <w:szCs w:val="28"/>
        </w:rPr>
        <w:t xml:space="preserve"> проводится представление участников.</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lang w:val="en-US"/>
        </w:rPr>
        <w:t>II</w:t>
      </w:r>
      <w:r w:rsidRPr="002E24DF">
        <w:rPr>
          <w:rFonts w:ascii="Times New Roman" w:hAnsi="Times New Roman" w:cs="Times New Roman"/>
          <w:color w:val="auto"/>
          <w:sz w:val="28"/>
          <w:szCs w:val="28"/>
        </w:rPr>
        <w:t>. Вступительное слово преподавателя (5 мин)</w:t>
      </w:r>
    </w:p>
    <w:p w:rsidR="002E24DF" w:rsidRPr="002E24DF" w:rsidRDefault="002E24DF" w:rsidP="002E24DF">
      <w:pPr>
        <w:keepNext/>
        <w:ind w:firstLine="709"/>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Преподаватель говорит о сложности и значимости проблемы расчета себестоимости. По итогам выступлений студентам предлагается задавать вопросы.</w:t>
      </w:r>
    </w:p>
    <w:p w:rsidR="002E24DF" w:rsidRPr="002E24DF" w:rsidRDefault="002E24DF" w:rsidP="002E24DF">
      <w:pPr>
        <w:keepNext/>
        <w:ind w:firstLine="709"/>
        <w:jc w:val="both"/>
        <w:rPr>
          <w:rFonts w:ascii="Times New Roman" w:eastAsia="Calibri" w:hAnsi="Times New Roman" w:cs="Times New Roman"/>
          <w:color w:val="auto"/>
          <w:sz w:val="28"/>
          <w:szCs w:val="28"/>
          <w:lang w:eastAsia="en-US"/>
        </w:rPr>
      </w:pPr>
      <w:r w:rsidRPr="002E24DF">
        <w:rPr>
          <w:rFonts w:ascii="Times New Roman" w:hAnsi="Times New Roman" w:cs="Times New Roman"/>
          <w:color w:val="auto"/>
          <w:sz w:val="28"/>
          <w:szCs w:val="28"/>
          <w:lang w:val="en-US"/>
        </w:rPr>
        <w:t>III</w:t>
      </w:r>
      <w:r w:rsidRPr="002E24DF">
        <w:rPr>
          <w:rFonts w:ascii="Times New Roman" w:hAnsi="Times New Roman" w:cs="Times New Roman"/>
          <w:color w:val="auto"/>
          <w:sz w:val="28"/>
          <w:szCs w:val="28"/>
        </w:rPr>
        <w:t>. Презентации бизнес - планов по 20 минут с обсуждением вопросов по 15 минут  (70 мин).</w:t>
      </w:r>
    </w:p>
    <w:p w:rsidR="002E24DF" w:rsidRPr="002E24DF" w:rsidRDefault="002E24DF" w:rsidP="002E24DF">
      <w:pPr>
        <w:pStyle w:val="a9"/>
        <w:keepNext/>
        <w:spacing w:before="0" w:beforeAutospacing="0" w:after="0" w:afterAutospacing="0"/>
        <w:ind w:firstLine="709"/>
        <w:jc w:val="both"/>
        <w:rPr>
          <w:rFonts w:eastAsia="Calibri"/>
          <w:sz w:val="28"/>
          <w:szCs w:val="28"/>
          <w:lang w:eastAsia="en-US"/>
        </w:rPr>
      </w:pPr>
      <w:r w:rsidRPr="002E24DF">
        <w:rPr>
          <w:rFonts w:eastAsia="Calibri"/>
          <w:sz w:val="28"/>
          <w:szCs w:val="28"/>
          <w:lang w:eastAsia="en-US"/>
        </w:rPr>
        <w:t>IV. Подведение итогов (10 мин), где преподаватель:</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напоминает о целях и задачах практического занятия:</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кратко формулирует ключевые моменты выступающих групп, их слабые и положительные стороны, делает заключение об экономической целесообразности применения подхода к определению себестоимости;</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ориентирует студентов на изучение вопросов, которые не нашли должного освещения в их презентации;</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проводит открытое голосование за группу, выступившую  более убедительно;</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дает задание на самоподготовку;</w:t>
      </w:r>
    </w:p>
    <w:p w:rsidR="002E24DF" w:rsidRPr="002E24DF" w:rsidRDefault="002E24DF" w:rsidP="00901C68">
      <w:pPr>
        <w:pStyle w:val="a9"/>
        <w:keepNext/>
        <w:numPr>
          <w:ilvl w:val="0"/>
          <w:numId w:val="23"/>
        </w:numPr>
        <w:spacing w:before="0" w:beforeAutospacing="0" w:after="0" w:afterAutospacing="0"/>
        <w:ind w:left="0" w:firstLine="709"/>
        <w:jc w:val="both"/>
        <w:rPr>
          <w:sz w:val="28"/>
          <w:szCs w:val="28"/>
        </w:rPr>
      </w:pPr>
      <w:r w:rsidRPr="002E24DF">
        <w:rPr>
          <w:sz w:val="28"/>
          <w:szCs w:val="28"/>
        </w:rPr>
        <w:t>выражает слова благодарности всем участникам встречи.</w:t>
      </w:r>
    </w:p>
    <w:p w:rsidR="002E24DF" w:rsidRPr="002E24DF" w:rsidRDefault="002E24DF" w:rsidP="002E24DF">
      <w:pPr>
        <w:keepNext/>
        <w:ind w:firstLine="720"/>
        <w:jc w:val="both"/>
        <w:rPr>
          <w:rFonts w:ascii="Times New Roman" w:hAnsi="Times New Roman" w:cs="Times New Roman"/>
          <w:b/>
          <w:color w:val="auto"/>
          <w:sz w:val="28"/>
          <w:szCs w:val="28"/>
        </w:rPr>
      </w:pPr>
      <w:r w:rsidRPr="002E24DF">
        <w:rPr>
          <w:rFonts w:ascii="Times New Roman" w:hAnsi="Times New Roman" w:cs="Times New Roman"/>
          <w:b/>
          <w:color w:val="auto"/>
          <w:sz w:val="28"/>
          <w:szCs w:val="28"/>
        </w:rPr>
        <w:t xml:space="preserve">Предполагаемый результат работы. </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b/>
          <w:color w:val="auto"/>
          <w:sz w:val="28"/>
          <w:szCs w:val="28"/>
        </w:rPr>
        <w:t>1.</w:t>
      </w:r>
      <w:r w:rsidRPr="002E24DF">
        <w:rPr>
          <w:rFonts w:ascii="Times New Roman" w:hAnsi="Times New Roman" w:cs="Times New Roman"/>
          <w:color w:val="auto"/>
          <w:sz w:val="28"/>
          <w:szCs w:val="28"/>
        </w:rPr>
        <w:t xml:space="preserve"> Преобразование полученной информации в конкретную форму в виде публичного выступления и презентации с учетом предъявляемых требований к  самостоятельной работе.</w:t>
      </w:r>
    </w:p>
    <w:p w:rsidR="002E24DF" w:rsidRPr="002E24DF" w:rsidRDefault="002E24DF" w:rsidP="002E24DF">
      <w:pPr>
        <w:keepNext/>
        <w:ind w:firstLine="720"/>
        <w:jc w:val="both"/>
        <w:rPr>
          <w:rFonts w:ascii="Times New Roman" w:hAnsi="Times New Roman" w:cs="Times New Roman"/>
          <w:color w:val="auto"/>
          <w:sz w:val="28"/>
          <w:szCs w:val="28"/>
        </w:rPr>
      </w:pPr>
      <w:r w:rsidRPr="002E24DF">
        <w:rPr>
          <w:rFonts w:ascii="Times New Roman" w:hAnsi="Times New Roman" w:cs="Times New Roman"/>
          <w:b/>
          <w:color w:val="auto"/>
          <w:sz w:val="28"/>
          <w:szCs w:val="28"/>
        </w:rPr>
        <w:t xml:space="preserve">2. </w:t>
      </w:r>
      <w:r w:rsidRPr="002E24DF">
        <w:rPr>
          <w:rFonts w:ascii="Times New Roman" w:hAnsi="Times New Roman" w:cs="Times New Roman"/>
          <w:color w:val="auto"/>
          <w:sz w:val="28"/>
          <w:szCs w:val="28"/>
        </w:rPr>
        <w:t xml:space="preserve"> Выход на вузовские и межвузовские мероприятия.</w:t>
      </w:r>
    </w:p>
    <w:p w:rsidR="002E24DF" w:rsidRPr="002E24DF" w:rsidRDefault="002E24DF" w:rsidP="002E24DF">
      <w:pPr>
        <w:keepNext/>
        <w:tabs>
          <w:tab w:val="left" w:pos="1237"/>
          <w:tab w:val="left" w:leader="dot" w:pos="8763"/>
        </w:tabs>
        <w:spacing w:line="280" w:lineRule="exact"/>
        <w:jc w:val="both"/>
        <w:rPr>
          <w:rFonts w:ascii="Times New Roman" w:hAnsi="Times New Roman" w:cs="Times New Roman"/>
          <w:color w:val="FF0000"/>
          <w:sz w:val="28"/>
          <w:szCs w:val="28"/>
        </w:rPr>
      </w:pPr>
    </w:p>
    <w:p w:rsidR="002E24DF" w:rsidRPr="002E24DF" w:rsidRDefault="002E24DF" w:rsidP="002E24DF">
      <w:pPr>
        <w:pStyle w:val="2a"/>
        <w:keepNext/>
        <w:keepLines/>
        <w:shd w:val="clear" w:color="auto" w:fill="auto"/>
        <w:spacing w:before="0" w:line="322" w:lineRule="exact"/>
        <w:ind w:firstLine="0"/>
      </w:pPr>
      <w:r w:rsidRPr="002E24DF">
        <w:t>Критерии оценки:</w:t>
      </w:r>
    </w:p>
    <w:p w:rsidR="002E24DF" w:rsidRPr="002E24DF" w:rsidRDefault="002E24DF" w:rsidP="002E24DF">
      <w:pPr>
        <w:pStyle w:val="aff8"/>
        <w:keepNext/>
        <w:ind w:firstLine="709"/>
        <w:jc w:val="both"/>
        <w:rPr>
          <w:rFonts w:ascii="Times New Roman" w:hAnsi="Times New Roman"/>
          <w:sz w:val="28"/>
          <w:szCs w:val="28"/>
        </w:rPr>
      </w:pPr>
      <w:r w:rsidRPr="002E24DF">
        <w:rPr>
          <w:rFonts w:ascii="Times New Roman" w:hAnsi="Times New Roman"/>
          <w:sz w:val="28"/>
          <w:szCs w:val="28"/>
        </w:rPr>
        <w:t xml:space="preserve">1. Оценка «5» - отлично – если обучающийся  раскрыл основные положения вопроса темы, ответил на дополнительные вопросы </w:t>
      </w:r>
      <w:r w:rsidRPr="002E24DF">
        <w:rPr>
          <w:rFonts w:ascii="Times New Roman" w:hAnsi="Times New Roman"/>
          <w:sz w:val="28"/>
          <w:szCs w:val="28"/>
        </w:rPr>
        <w:lastRenderedPageBreak/>
        <w:t>преподавателя и студентов, может обосновать свой ответ, привести необходимые примеры, правильно отвечает на дополнительные вопросы преподавателя, участвовал в обсуждении других вопросов.</w:t>
      </w:r>
    </w:p>
    <w:p w:rsidR="002E24DF" w:rsidRPr="002E24DF" w:rsidRDefault="002E24DF" w:rsidP="002E24DF">
      <w:pPr>
        <w:pStyle w:val="aff8"/>
        <w:keepNext/>
        <w:ind w:firstLine="709"/>
        <w:jc w:val="both"/>
        <w:rPr>
          <w:rFonts w:ascii="Times New Roman" w:hAnsi="Times New Roman"/>
          <w:sz w:val="28"/>
          <w:szCs w:val="28"/>
        </w:rPr>
      </w:pPr>
      <w:r w:rsidRPr="002E24DF">
        <w:rPr>
          <w:rFonts w:ascii="Times New Roman" w:hAnsi="Times New Roman"/>
          <w:sz w:val="28"/>
          <w:szCs w:val="28"/>
        </w:rPr>
        <w:t>2. Оценка «4» - хорошо -  неполно, но правильно изложено задание, при изложении допущены несущественные ошибки, неполно, но правильно отвечает на дополнительные вопросы преподавателя.</w:t>
      </w:r>
    </w:p>
    <w:p w:rsidR="002E24DF" w:rsidRPr="002E24DF" w:rsidRDefault="002E24DF" w:rsidP="002E24DF">
      <w:pPr>
        <w:keepNext/>
        <w:ind w:firstLine="720"/>
        <w:contextualSpacing/>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 xml:space="preserve">3. Оценка «3» - удовлетворительно – если </w:t>
      </w:r>
      <w:r w:rsidRPr="002E24DF">
        <w:rPr>
          <w:rFonts w:ascii="Times New Roman" w:hAnsi="Times New Roman" w:cs="Times New Roman"/>
          <w:sz w:val="28"/>
          <w:szCs w:val="28"/>
        </w:rPr>
        <w:t>обучающийся</w:t>
      </w:r>
      <w:r w:rsidRPr="002E24DF">
        <w:rPr>
          <w:rFonts w:ascii="Times New Roman" w:hAnsi="Times New Roman" w:cs="Times New Roman"/>
          <w:color w:val="auto"/>
          <w:sz w:val="28"/>
          <w:szCs w:val="28"/>
        </w:rPr>
        <w:t xml:space="preserve"> зачитывал свой ответ по учебнику или другим вспомогательным материалам излагает задание недостаточно последовательно; затрудняется при ответах на вопросы преподавателя.</w:t>
      </w:r>
    </w:p>
    <w:p w:rsidR="002E24DF" w:rsidRPr="005B2C80" w:rsidRDefault="002E24DF" w:rsidP="002E24DF">
      <w:pPr>
        <w:keepNext/>
        <w:ind w:firstLine="720"/>
        <w:contextualSpacing/>
        <w:jc w:val="both"/>
        <w:rPr>
          <w:rFonts w:ascii="Times New Roman" w:hAnsi="Times New Roman" w:cs="Times New Roman"/>
          <w:color w:val="auto"/>
          <w:sz w:val="28"/>
          <w:szCs w:val="28"/>
        </w:rPr>
      </w:pPr>
      <w:r w:rsidRPr="002E24DF">
        <w:rPr>
          <w:rFonts w:ascii="Times New Roman" w:hAnsi="Times New Roman" w:cs="Times New Roman"/>
          <w:color w:val="auto"/>
          <w:sz w:val="28"/>
          <w:szCs w:val="28"/>
        </w:rPr>
        <w:t>4. Оценка «2» - неудовлетворительно</w:t>
      </w:r>
      <w:r w:rsidRPr="002E24DF">
        <w:rPr>
          <w:rFonts w:ascii="Times New Roman" w:hAnsi="Times New Roman" w:cs="Times New Roman"/>
          <w:b/>
          <w:color w:val="auto"/>
          <w:sz w:val="28"/>
          <w:szCs w:val="28"/>
        </w:rPr>
        <w:t xml:space="preserve"> -</w:t>
      </w:r>
      <w:r w:rsidRPr="002E24DF">
        <w:rPr>
          <w:rFonts w:ascii="Times New Roman" w:hAnsi="Times New Roman" w:cs="Times New Roman"/>
          <w:sz w:val="28"/>
          <w:szCs w:val="28"/>
        </w:rPr>
        <w:t>обучающийся</w:t>
      </w:r>
      <w:r w:rsidRPr="002E24DF">
        <w:rPr>
          <w:rFonts w:ascii="Times New Roman" w:hAnsi="Times New Roman" w:cs="Times New Roman"/>
          <w:color w:val="auto"/>
          <w:sz w:val="28"/>
          <w:szCs w:val="28"/>
        </w:rPr>
        <w:t xml:space="preserve"> получает, если неполно изложено задание; при изложении были допущены существенные ошибки; выполненное задание не удовлетворяет требованиям, установленным преподавателем</w:t>
      </w:r>
      <w:r w:rsidRPr="005B2C80">
        <w:rPr>
          <w:rFonts w:ascii="Times New Roman" w:hAnsi="Times New Roman" w:cs="Times New Roman"/>
          <w:color w:val="auto"/>
          <w:sz w:val="28"/>
          <w:szCs w:val="28"/>
        </w:rPr>
        <w:t>.</w:t>
      </w:r>
    </w:p>
    <w:p w:rsidR="00D60D90" w:rsidRPr="00B85250" w:rsidRDefault="00D60D90" w:rsidP="00C75812">
      <w:pPr>
        <w:keepNext/>
        <w:tabs>
          <w:tab w:val="left" w:pos="1237"/>
          <w:tab w:val="left" w:leader="dot" w:pos="8763"/>
        </w:tabs>
        <w:spacing w:line="280" w:lineRule="exact"/>
        <w:jc w:val="both"/>
        <w:rPr>
          <w:rFonts w:ascii="Times New Roman" w:hAnsi="Times New Roman" w:cs="Times New Roman"/>
        </w:rPr>
        <w:sectPr w:rsidR="00D60D90" w:rsidRPr="00B85250" w:rsidSect="00835641">
          <w:type w:val="continuous"/>
          <w:pgSz w:w="11900" w:h="16840"/>
          <w:pgMar w:top="1052" w:right="979" w:bottom="1052" w:left="1647" w:header="0" w:footer="3" w:gutter="0"/>
          <w:cols w:space="720"/>
          <w:noEndnote/>
          <w:docGrid w:linePitch="360"/>
        </w:sectPr>
      </w:pPr>
    </w:p>
    <w:p w:rsidR="00560744" w:rsidRPr="004C1425" w:rsidRDefault="00560744" w:rsidP="00560744">
      <w:pPr>
        <w:pStyle w:val="aa"/>
        <w:rPr>
          <w:b w:val="0"/>
          <w:sz w:val="28"/>
        </w:rPr>
      </w:pPr>
      <w:r w:rsidRPr="004C1425">
        <w:rPr>
          <w:b w:val="0"/>
          <w:sz w:val="28"/>
        </w:rPr>
        <w:lastRenderedPageBreak/>
        <w:t>АВТОНОМНАЯ НЕКОММЕРЧЕСКАЯ ОБРАЗОВАТЕЛЬНАЯ</w:t>
      </w:r>
    </w:p>
    <w:p w:rsidR="00560744" w:rsidRPr="004C1425" w:rsidRDefault="00560744" w:rsidP="00560744">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560744" w:rsidRPr="004C1425" w:rsidRDefault="00560744" w:rsidP="00560744">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560744" w:rsidRPr="004C1425" w:rsidRDefault="00560744" w:rsidP="00560744">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560744" w:rsidRPr="004C1425" w:rsidRDefault="00560744" w:rsidP="00560744">
      <w:pPr>
        <w:ind w:left="720"/>
        <w:rPr>
          <w:rFonts w:ascii="Times New Roman" w:hAnsi="Times New Roman" w:cs="Times New Roman"/>
          <w:caps/>
          <w:sz w:val="12"/>
          <w:szCs w:val="28"/>
        </w:rPr>
      </w:pPr>
    </w:p>
    <w:p w:rsidR="00560744" w:rsidRPr="004C1425" w:rsidRDefault="00560744" w:rsidP="00560744">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560744" w:rsidRPr="004C1425" w:rsidRDefault="00560744" w:rsidP="00560744">
      <w:pPr>
        <w:pStyle w:val="44"/>
        <w:shd w:val="clear" w:color="auto" w:fill="auto"/>
        <w:spacing w:before="0" w:after="339" w:line="280" w:lineRule="exact"/>
        <w:ind w:firstLine="0"/>
      </w:pPr>
    </w:p>
    <w:p w:rsidR="00560744" w:rsidRPr="005D3289" w:rsidRDefault="00560744" w:rsidP="00560744">
      <w:pPr>
        <w:pStyle w:val="44"/>
        <w:shd w:val="clear" w:color="auto" w:fill="auto"/>
        <w:spacing w:before="0" w:after="0" w:line="240" w:lineRule="auto"/>
        <w:ind w:firstLine="709"/>
      </w:pPr>
      <w:r w:rsidRPr="005D3289">
        <w:t>Кейс-задача</w:t>
      </w:r>
    </w:p>
    <w:p w:rsidR="00560744" w:rsidRPr="005D3289" w:rsidRDefault="00560744" w:rsidP="00560744">
      <w:pPr>
        <w:ind w:firstLine="709"/>
        <w:jc w:val="center"/>
        <w:rPr>
          <w:rFonts w:ascii="Times New Roman" w:hAnsi="Times New Roman" w:cs="Times New Roman"/>
          <w:sz w:val="28"/>
          <w:szCs w:val="28"/>
        </w:rPr>
      </w:pPr>
      <w:r w:rsidRPr="005D3289">
        <w:rPr>
          <w:rFonts w:ascii="Times New Roman" w:hAnsi="Times New Roman" w:cs="Times New Roman"/>
          <w:sz w:val="28"/>
          <w:szCs w:val="28"/>
        </w:rPr>
        <w:t>по дисциплине Управление затратами предприятия (организации)</w:t>
      </w:r>
    </w:p>
    <w:p w:rsidR="00560744" w:rsidRDefault="00560744" w:rsidP="00560744">
      <w:pPr>
        <w:pStyle w:val="44"/>
        <w:keepNext/>
        <w:shd w:val="clear" w:color="auto" w:fill="auto"/>
        <w:spacing w:before="0" w:after="0" w:line="240" w:lineRule="auto"/>
        <w:ind w:right="20" w:firstLine="709"/>
        <w:jc w:val="both"/>
        <w:rPr>
          <w:b w:val="0"/>
        </w:rPr>
      </w:pPr>
    </w:p>
    <w:p w:rsidR="00560744" w:rsidRPr="005D3289" w:rsidRDefault="00560744" w:rsidP="00560744">
      <w:pPr>
        <w:pStyle w:val="44"/>
        <w:keepNext/>
        <w:shd w:val="clear" w:color="auto" w:fill="auto"/>
        <w:spacing w:before="0" w:after="0" w:line="240" w:lineRule="auto"/>
        <w:ind w:right="20" w:firstLine="709"/>
        <w:jc w:val="both"/>
      </w:pPr>
      <w:r w:rsidRPr="005D3289">
        <w:t>Требования к выполнению кейс-задания</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 xml:space="preserve">Цель выполнения кейс-задания в процессе обучения по дисциплине «Управление затратами предприятия (организации)» – продемонстрировать навыки принятия решений в ситуации, приближенной к реальной. </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При использовании кейсового метода подбирается соответствующий теме исследования реальный материал. Обучающиеся должны решить поставленную задачу и получить реакцию окружающих на свои действия. При этом нужно понимать, что возможны различные решения задачи. Обучающиеся должны понимать с самого начала, что риск принятия решений лежит на них, преподаватель только поясняет последствия риска принятия необдуманных решений. Роль преподавателя состоит в направлении беседы или дискуссии, например с помощью проблемных вопросов, в контроле времени работы, в побуждении отказаться от поверхностного мышления, в вовлечении группы в процесс анализа кейса. Периодически преподаватель может обобщать, пояснять, напоминать теоретические аспекты или делать ссылки на соответствующую литературу.</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 xml:space="preserve">В кейсе рассматривается конкретная ситуация, отражающая положение предприятия за какой-либо промежуток времени. В описание кейса включаются основные случаи, факты, решения, принимавшиеся в течение указанного времени. Причем ситуация может отражать как комплексную проблему (например, изложенную в данном учебном пособии), так и какую-либо частную реальную задачу. Кейс может быть составлен на основании обобщенного опыта, т. е. может не отражать деятельность конкретного предприятия. Однако нужно помнить, что такие «кабинетные» кейсы могут не восприниматься аудиторией. Поэтому кейс в любом случае должен содержать максимально реальную картину и несколько конкретных фактов, тогда изложение реальных и вымышленных событий сотрет различия между ними. Как правило, информация не представляет полного описания (биографию) деятельности предприятия, а скорее носит ориентирующий характер. Поэтому для построения логичной модели, необходимой при принятии обоснованного решения, допускается дополнять кейс данными, </w:t>
      </w:r>
      <w:r w:rsidRPr="005D3289">
        <w:rPr>
          <w:b w:val="0"/>
        </w:rPr>
        <w:lastRenderedPageBreak/>
        <w:t xml:space="preserve">которые, по мнению участников, могли иметь место в действительности. Таким образом, не только фиксирует рассматриваемый случай, но и вникает в него до такой степени, что может прогнозировать и демонстрировать то, что пропущено в кейсе. Для большей вовлеченности каждого в работу над кейсом учебную группу целесообразно разбить на подгруппы по 4-6 человек. Непосредственную работу учебной группы с кейсом можно организовать двумя способами: 1) каждой подгруппе дается отдельный кейс по тематике, которую выбирают самостоятельно; 2) все подгруппы работают над одним и тем же кейсом, конкурируя между собой в поиске оптимального решения. Подгруппу возглавляет модератор, отвечающий за координацию работы ее участников. Во время занятий происходят обсуждение и обмен информацией по каждой теме. На разработку одной темы требуется, как правило, четыре часа практических занятий, но в соответствии с учебной программой на практические (семинарские) занятия выделяется 24 часа, поэтому отдельные темы прорабатывается только в течение двух часов. В этом плане возрастает роль внеаудиторной работы и организации контроля над ней со стороны преподавателя. Работа начинается со знакомства с ситуационной задачей. Самостоятельно в течение 20 минут анализируют содержание кейса, выписывая при этом цифровые данные, наименования фирм-конкурентов и другую конкретную информацию. В результате у каждого должно сложиться целостное впечатление о содержании кейса. Знакомство с кейсом завершается его обсуждением. Преподаватель оценивает степень освоения материала, подводит итоги обсуждения и объявляет программу работы первого занятия. В аудитории подгруппы располагаются по возможности на достаточном удалении — чтобы не мешать друг другу. Преподаватель более подробно объясняет цели работы, формы текущего контроля и то, в каком виде должен быть оформлен отчет о работе. В процессе работы над кейсами у обучающихся последовательно формируются компетенции в соответствии со стандартом 38.03.01 «Экономика». </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 xml:space="preserve">Кейс-задание (приведен пример) 1. Менеджер компании рассматривает проблему производства нового вида продукции. Ожидается, что она будет иметь большой спрос. Предполагается, что переменные расходы на производство единицы продукции будут следующие: прямые материальные затраты – $18,50; прямые трудовые затраты – $4,25; вспомогательные материалы – $1,10; коммерческие расходы – $2,80; 21 прочие расходы – $1,95. Постоянные расходы за год составят: амортизация зданий и оборудования – $36 000; расходы на рекламу – $45 000; прочие – $11 400. Компания планирует продавать продукцию по цене $55,00. Требуется: 1. Используя маржинальный подход, рассчитать объем продукции, который должна продать компания, чтобы а) достичь критической точки; б) получить прибыль $70 224. 2. Используя те же данные, рассчитать объем продукции, который должна продать компания, чтобы получить прибыль $139 520 при </w:t>
      </w:r>
      <w:r w:rsidRPr="005D3289">
        <w:rPr>
          <w:b w:val="0"/>
        </w:rPr>
        <w:lastRenderedPageBreak/>
        <w:t>условии, что расходы на рекламу увеличатся на $40 000.</w:t>
      </w:r>
    </w:p>
    <w:p w:rsidR="00560744" w:rsidRPr="005D3289" w:rsidRDefault="00560744" w:rsidP="00560744">
      <w:pPr>
        <w:pStyle w:val="44"/>
        <w:keepNext/>
        <w:shd w:val="clear" w:color="auto" w:fill="auto"/>
        <w:spacing w:before="0" w:after="0" w:line="240" w:lineRule="auto"/>
        <w:ind w:right="20" w:firstLine="709"/>
        <w:jc w:val="both"/>
        <w:rPr>
          <w:b w:val="0"/>
        </w:rPr>
      </w:pPr>
    </w:p>
    <w:p w:rsidR="00560744" w:rsidRPr="0074215F" w:rsidRDefault="00560744" w:rsidP="00560744">
      <w:pPr>
        <w:pStyle w:val="44"/>
        <w:keepNext/>
        <w:shd w:val="clear" w:color="auto" w:fill="auto"/>
        <w:spacing w:before="0" w:after="0" w:line="240" w:lineRule="auto"/>
        <w:ind w:right="20" w:firstLine="709"/>
        <w:jc w:val="both"/>
      </w:pPr>
      <w:r w:rsidRPr="0074215F">
        <w:t xml:space="preserve">Критерии оценивания выполнения кейс-заданий: </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 xml:space="preserve">Отметка «отлично» - работа выполнена в полном объеме с соблюдением необходимой последовательности действий; работа проведена в условиях, обеспечивающих получение правильных результатов и выводов; соблюдены правила техники безопасности; в ответе правильно и аккуратно выполняет все записи, таблицы, рисунки, чертежи, графики, вычисления; правильно выполняет анализ ошибок. </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 xml:space="preserve">Отметка «хорошо» - работа выполнена правильно с учетом 1-2 мелких погрешностей или 2-3 недочетов, исправленных самостоятельно по требованию преподавателя. </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 xml:space="preserve">Отметка «удовлетворительно» - работа выполнена правильно не менее чем наполовину, допущены 1-2 погрешности или одна грубая ошибка. </w:t>
      </w:r>
    </w:p>
    <w:p w:rsidR="00560744" w:rsidRPr="005D3289" w:rsidRDefault="00560744" w:rsidP="00560744">
      <w:pPr>
        <w:pStyle w:val="44"/>
        <w:keepNext/>
        <w:shd w:val="clear" w:color="auto" w:fill="auto"/>
        <w:spacing w:before="0" w:after="0" w:line="240" w:lineRule="auto"/>
        <w:ind w:right="20" w:firstLine="709"/>
        <w:jc w:val="both"/>
        <w:rPr>
          <w:b w:val="0"/>
        </w:rPr>
      </w:pPr>
      <w:r w:rsidRPr="005D3289">
        <w:rPr>
          <w:b w:val="0"/>
        </w:rPr>
        <w:t>Отметка «неудовлетворительно» - допущены две (и более) грубые ошибки в ходе работы, которые обучающийся не может исправить даже по требованию преподавателя или работа не выполнена полностью.</w:t>
      </w: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560744" w:rsidRDefault="00560744" w:rsidP="00C75812">
      <w:pPr>
        <w:pStyle w:val="aa"/>
        <w:keepNext/>
        <w:rPr>
          <w:b w:val="0"/>
          <w:sz w:val="28"/>
          <w:szCs w:val="28"/>
        </w:rPr>
      </w:pPr>
    </w:p>
    <w:p w:rsidR="00D60D90" w:rsidRPr="00B85250" w:rsidRDefault="00D60D90" w:rsidP="00C75812">
      <w:pPr>
        <w:pStyle w:val="aa"/>
        <w:keepNext/>
        <w:rPr>
          <w:b w:val="0"/>
          <w:sz w:val="28"/>
          <w:szCs w:val="28"/>
        </w:rPr>
      </w:pPr>
      <w:r w:rsidRPr="00B85250">
        <w:rPr>
          <w:b w:val="0"/>
          <w:sz w:val="28"/>
          <w:szCs w:val="28"/>
        </w:rPr>
        <w:lastRenderedPageBreak/>
        <w:t>АВТОНОМНАЯ НЕКОММЕРЧЕСКАЯ ОБРАЗОВАТЕЛЬНАЯ</w:t>
      </w:r>
    </w:p>
    <w:p w:rsidR="00D60D90" w:rsidRPr="00B85250" w:rsidRDefault="00D60D90" w:rsidP="00C75812">
      <w:pPr>
        <w:pStyle w:val="aa"/>
        <w:keepNext/>
        <w:rPr>
          <w:rFonts w:eastAsia="Arial Unicode MS"/>
          <w:b w:val="0"/>
          <w:sz w:val="28"/>
          <w:szCs w:val="28"/>
        </w:rPr>
      </w:pPr>
      <w:r w:rsidRPr="00B85250">
        <w:rPr>
          <w:b w:val="0"/>
          <w:sz w:val="28"/>
          <w:szCs w:val="28"/>
        </w:rPr>
        <w:t xml:space="preserve"> ОРГАНИЗАЦИЯ </w:t>
      </w:r>
      <w:r w:rsidRPr="00B85250">
        <w:rPr>
          <w:rFonts w:eastAsia="Arial Unicode MS"/>
          <w:b w:val="0"/>
          <w:sz w:val="28"/>
          <w:szCs w:val="28"/>
        </w:rPr>
        <w:t>ВЫСШЕГО ОБРАЗОВАНИЯ</w:t>
      </w:r>
    </w:p>
    <w:p w:rsidR="00D60D90" w:rsidRPr="00B85250" w:rsidRDefault="00D60D90" w:rsidP="00C75812">
      <w:pPr>
        <w:keepNext/>
        <w:ind w:left="720"/>
        <w:jc w:val="center"/>
        <w:rPr>
          <w:rFonts w:ascii="Times New Roman" w:hAnsi="Times New Roman" w:cs="Times New Roman"/>
          <w:sz w:val="28"/>
          <w:szCs w:val="28"/>
        </w:rPr>
      </w:pPr>
      <w:r w:rsidRPr="00B85250">
        <w:rPr>
          <w:rFonts w:ascii="Times New Roman" w:hAnsi="Times New Roman" w:cs="Times New Roman"/>
          <w:sz w:val="28"/>
          <w:szCs w:val="28"/>
        </w:rPr>
        <w:t>ЦЕНТРОСОЮЗА РОССИЙСКОЙ ФЕДЕРАЦИИ</w:t>
      </w:r>
    </w:p>
    <w:p w:rsidR="00D60D90" w:rsidRPr="00B85250" w:rsidRDefault="00D60D90" w:rsidP="00C75812">
      <w:pPr>
        <w:keepNext/>
        <w:ind w:left="720"/>
        <w:jc w:val="center"/>
        <w:rPr>
          <w:rFonts w:ascii="Times New Roman" w:hAnsi="Times New Roman" w:cs="Times New Roman"/>
          <w:caps/>
          <w:sz w:val="28"/>
          <w:szCs w:val="28"/>
        </w:rPr>
      </w:pPr>
      <w:r w:rsidRPr="00B85250">
        <w:rPr>
          <w:rFonts w:ascii="Times New Roman" w:hAnsi="Times New Roman" w:cs="Times New Roman"/>
          <w:caps/>
          <w:sz w:val="28"/>
          <w:szCs w:val="28"/>
        </w:rPr>
        <w:t>«РОССИЙСКИЙ УНИВЕРСИТЕТ КООПЕРАЦИИ»</w:t>
      </w:r>
    </w:p>
    <w:p w:rsidR="00D60D90" w:rsidRPr="00B85250" w:rsidRDefault="00D60D90" w:rsidP="00C75812">
      <w:pPr>
        <w:keepNext/>
        <w:ind w:left="720"/>
        <w:rPr>
          <w:rFonts w:ascii="Times New Roman" w:hAnsi="Times New Roman" w:cs="Times New Roman"/>
          <w:caps/>
          <w:sz w:val="28"/>
          <w:szCs w:val="28"/>
        </w:rPr>
      </w:pPr>
    </w:p>
    <w:p w:rsidR="00D60D90" w:rsidRPr="00B85250" w:rsidRDefault="00D60D90" w:rsidP="00C75812">
      <w:pPr>
        <w:keepNext/>
        <w:ind w:left="720"/>
        <w:jc w:val="center"/>
        <w:rPr>
          <w:rFonts w:ascii="Times New Roman" w:hAnsi="Times New Roman" w:cs="Times New Roman"/>
          <w:caps/>
          <w:sz w:val="28"/>
          <w:szCs w:val="28"/>
        </w:rPr>
      </w:pPr>
      <w:r w:rsidRPr="00B85250">
        <w:rPr>
          <w:rFonts w:ascii="Times New Roman" w:hAnsi="Times New Roman" w:cs="Times New Roman"/>
          <w:caps/>
          <w:sz w:val="28"/>
          <w:szCs w:val="28"/>
        </w:rPr>
        <w:t>Поволжский КООПЕРАТИВНЫЙ ИНСТИТУТ (ФИЛИАЛ)</w:t>
      </w:r>
    </w:p>
    <w:p w:rsidR="00D60D90" w:rsidRPr="00B85250" w:rsidRDefault="00D60D90" w:rsidP="00C75812">
      <w:pPr>
        <w:pStyle w:val="44"/>
        <w:keepNext/>
        <w:shd w:val="clear" w:color="auto" w:fill="auto"/>
        <w:spacing w:before="0" w:after="339" w:line="280" w:lineRule="exact"/>
        <w:ind w:right="20" w:firstLine="0"/>
      </w:pPr>
    </w:p>
    <w:p w:rsidR="00D60D90" w:rsidRPr="00B85250" w:rsidRDefault="00D60D90" w:rsidP="00C75812">
      <w:pPr>
        <w:pStyle w:val="44"/>
        <w:keepNext/>
        <w:shd w:val="clear" w:color="auto" w:fill="auto"/>
        <w:spacing w:before="0" w:after="339" w:line="280" w:lineRule="exact"/>
        <w:ind w:right="20" w:firstLine="0"/>
      </w:pPr>
      <w:r w:rsidRPr="00B85250">
        <w:t>Темы рефератов</w:t>
      </w:r>
    </w:p>
    <w:p w:rsidR="00D60D90" w:rsidRPr="00B85250" w:rsidRDefault="00D60D90" w:rsidP="00C75812">
      <w:pPr>
        <w:keepNext/>
        <w:tabs>
          <w:tab w:val="left" w:leader="underscore" w:pos="7375"/>
        </w:tabs>
        <w:spacing w:line="280" w:lineRule="exact"/>
        <w:ind w:firstLine="709"/>
        <w:jc w:val="center"/>
        <w:rPr>
          <w:rFonts w:ascii="Times New Roman" w:hAnsi="Times New Roman" w:cs="Times New Roman"/>
          <w:sz w:val="28"/>
          <w:szCs w:val="28"/>
        </w:rPr>
      </w:pPr>
      <w:r>
        <w:rPr>
          <w:rFonts w:ascii="Times New Roman" w:hAnsi="Times New Roman" w:cs="Times New Roman"/>
          <w:sz w:val="28"/>
          <w:szCs w:val="28"/>
        </w:rPr>
        <w:t>по дисциплине «</w:t>
      </w:r>
      <w:r w:rsidRPr="00C73C58">
        <w:rPr>
          <w:rFonts w:ascii="Times New Roman" w:hAnsi="Times New Roman" w:cs="Times New Roman"/>
          <w:color w:val="auto"/>
          <w:sz w:val="28"/>
          <w:szCs w:val="28"/>
        </w:rPr>
        <w:t>Управление затратами предприятия (организации)</w:t>
      </w:r>
      <w:r w:rsidRPr="00B85250">
        <w:rPr>
          <w:rFonts w:ascii="Times New Roman" w:hAnsi="Times New Roman" w:cs="Times New Roman"/>
          <w:sz w:val="28"/>
          <w:szCs w:val="28"/>
        </w:rPr>
        <w:t>»</w:t>
      </w:r>
    </w:p>
    <w:p w:rsidR="00D60D90" w:rsidRPr="00B85250" w:rsidRDefault="00D60D90" w:rsidP="00C75812">
      <w:pPr>
        <w:keepNext/>
        <w:tabs>
          <w:tab w:val="left" w:leader="underscore" w:pos="7375"/>
        </w:tabs>
        <w:spacing w:line="280" w:lineRule="exact"/>
        <w:ind w:left="2800"/>
        <w:jc w:val="both"/>
        <w:rPr>
          <w:rFonts w:ascii="Times New Roman" w:hAnsi="Times New Roman" w:cs="Times New Roman"/>
          <w:sz w:val="28"/>
          <w:szCs w:val="28"/>
          <w:u w:val="single"/>
        </w:rPr>
      </w:pP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Зарождение и становление экономической мысли в России</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Неоклассическая школа экономической теории</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Кейнсианская революция и общая экономическая теория: вводный курс</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Современный монетаризм</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Экономические категории и экономические законы</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Общая экономическая теория: вводный курс в системе наук</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Нетрадиционные трактовки предмета и метода экономической теории.</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Экономические и неэкономические блага. Товар</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Стоимость, полезность, ценность и их значение</w:t>
      </w:r>
    </w:p>
    <w:p w:rsidR="002E24DF" w:rsidRPr="002E24DF" w:rsidRDefault="002E24DF" w:rsidP="00901C68">
      <w:pPr>
        <w:pStyle w:val="a6"/>
        <w:keepNext/>
        <w:numPr>
          <w:ilvl w:val="1"/>
          <w:numId w:val="24"/>
        </w:numPr>
        <w:suppressAutoHyphens/>
        <w:spacing w:after="0" w:line="240" w:lineRule="auto"/>
        <w:rPr>
          <w:rFonts w:ascii="Times New Roman" w:hAnsi="Times New Roman"/>
          <w:sz w:val="28"/>
          <w:szCs w:val="28"/>
        </w:rPr>
      </w:pPr>
      <w:r w:rsidRPr="002E24DF">
        <w:rPr>
          <w:rFonts w:ascii="Times New Roman" w:hAnsi="Times New Roman"/>
          <w:sz w:val="28"/>
          <w:szCs w:val="28"/>
        </w:rPr>
        <w:t>Экономический выбор, основные вопросы экономики.</w:t>
      </w:r>
    </w:p>
    <w:p w:rsidR="002E24DF" w:rsidRPr="002E24DF" w:rsidRDefault="002E24DF" w:rsidP="00901C68">
      <w:pPr>
        <w:pStyle w:val="a6"/>
        <w:keepNext/>
        <w:numPr>
          <w:ilvl w:val="1"/>
          <w:numId w:val="24"/>
        </w:numPr>
        <w:suppressAutoHyphens/>
        <w:spacing w:after="0" w:line="240" w:lineRule="auto"/>
        <w:rPr>
          <w:rFonts w:ascii="Times New Roman" w:hAnsi="Times New Roman"/>
          <w:sz w:val="28"/>
          <w:szCs w:val="28"/>
        </w:rPr>
      </w:pPr>
      <w:r w:rsidRPr="002E24DF">
        <w:rPr>
          <w:rFonts w:ascii="Times New Roman" w:hAnsi="Times New Roman"/>
          <w:sz w:val="28"/>
          <w:szCs w:val="28"/>
        </w:rPr>
        <w:t>Воспроизводственный цикл.</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Потребности человека, их виды и средства удовлетворения.</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Мотивы и стимулы производственной деятельности человека.</w:t>
      </w:r>
    </w:p>
    <w:p w:rsidR="002E24DF" w:rsidRPr="002E24DF" w:rsidRDefault="002E24DF" w:rsidP="00901C68">
      <w:pPr>
        <w:pStyle w:val="a6"/>
        <w:keepNext/>
        <w:numPr>
          <w:ilvl w:val="1"/>
          <w:numId w:val="24"/>
        </w:numPr>
        <w:suppressAutoHyphens/>
        <w:spacing w:after="0" w:line="240" w:lineRule="auto"/>
        <w:rPr>
          <w:rFonts w:ascii="Times New Roman" w:hAnsi="Times New Roman"/>
          <w:b/>
          <w:spacing w:val="-2"/>
          <w:sz w:val="28"/>
          <w:szCs w:val="28"/>
        </w:rPr>
      </w:pPr>
      <w:r w:rsidRPr="002E24DF">
        <w:rPr>
          <w:rFonts w:ascii="Times New Roman" w:hAnsi="Times New Roman"/>
          <w:sz w:val="28"/>
          <w:szCs w:val="28"/>
        </w:rPr>
        <w:t>Экономический человек и рациональное экономическое поведение.</w:t>
      </w:r>
    </w:p>
    <w:p w:rsidR="002E24DF" w:rsidRPr="002E24DF" w:rsidRDefault="002E24DF" w:rsidP="00901C68">
      <w:pPr>
        <w:pStyle w:val="aff8"/>
        <w:keepNext/>
        <w:numPr>
          <w:ilvl w:val="1"/>
          <w:numId w:val="24"/>
        </w:numPr>
        <w:ind w:left="720"/>
        <w:jc w:val="both"/>
        <w:rPr>
          <w:rFonts w:ascii="Times New Roman" w:hAnsi="Times New Roman"/>
          <w:sz w:val="28"/>
          <w:szCs w:val="28"/>
        </w:rPr>
      </w:pPr>
      <w:r w:rsidRPr="002E24DF">
        <w:rPr>
          <w:rFonts w:ascii="Times New Roman" w:hAnsi="Times New Roman"/>
          <w:sz w:val="28"/>
          <w:szCs w:val="28"/>
        </w:rPr>
        <w:t>Пирамида потребностей А. Маслоу</w:t>
      </w:r>
    </w:p>
    <w:p w:rsidR="002E24DF" w:rsidRPr="002E24DF" w:rsidRDefault="002E24DF" w:rsidP="00901C68">
      <w:pPr>
        <w:pStyle w:val="aff8"/>
        <w:keepNext/>
        <w:numPr>
          <w:ilvl w:val="1"/>
          <w:numId w:val="24"/>
        </w:numPr>
        <w:ind w:left="720"/>
        <w:jc w:val="both"/>
        <w:rPr>
          <w:rFonts w:ascii="Times New Roman" w:hAnsi="Times New Roman"/>
          <w:sz w:val="28"/>
          <w:szCs w:val="28"/>
        </w:rPr>
      </w:pPr>
      <w:r w:rsidRPr="002E24DF">
        <w:rPr>
          <w:rFonts w:ascii="Times New Roman" w:hAnsi="Times New Roman"/>
          <w:sz w:val="28"/>
          <w:szCs w:val="28"/>
        </w:rPr>
        <w:t>Производственная функция Кобба-Дугласа</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Исторический процесс формирования и развития рынка.</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 xml:space="preserve">Сегментация рынка и изучение потребителя </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Проблемы формирования рыночной инфраструктуры в России</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Товарная биржа как организационный рынок</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Фондовый рынок в России</w:t>
      </w:r>
    </w:p>
    <w:p w:rsidR="002E24DF" w:rsidRPr="002E24DF" w:rsidRDefault="002E24DF" w:rsidP="00901C68">
      <w:pPr>
        <w:pStyle w:val="a6"/>
        <w:keepNext/>
        <w:numPr>
          <w:ilvl w:val="1"/>
          <w:numId w:val="24"/>
        </w:numPr>
        <w:suppressAutoHyphens/>
        <w:overflowPunct w:val="0"/>
        <w:autoSpaceDE w:val="0"/>
        <w:autoSpaceDN w:val="0"/>
        <w:adjustRightInd w:val="0"/>
        <w:spacing w:after="0" w:line="240" w:lineRule="auto"/>
        <w:jc w:val="both"/>
        <w:textAlignment w:val="baseline"/>
        <w:rPr>
          <w:rFonts w:ascii="Times New Roman" w:hAnsi="Times New Roman"/>
          <w:sz w:val="28"/>
          <w:szCs w:val="28"/>
        </w:rPr>
      </w:pPr>
      <w:r w:rsidRPr="002E24DF">
        <w:rPr>
          <w:rFonts w:ascii="Times New Roman" w:hAnsi="Times New Roman"/>
          <w:sz w:val="28"/>
          <w:szCs w:val="28"/>
        </w:rPr>
        <w:t>Экономические институты: сущность, роль в системе рыночных отношений</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А.  Маршалл  как представитель маржинализма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Взаимодействие спроса и предложения на рынке. Рыночное равновесие</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Модели рыночного равновесия. Теорема паутины</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lastRenderedPageBreak/>
        <w:t>Практическое значение концепции эластичности спроса и предложения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Влияние налогов на уровень цен. Распределение налогового бремени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Теория предельных величин</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Теория потребительского поведения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Сегментация рынка и изучение потребителя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Уровень жизни и динамика доходов населения России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Теории социальной справедливости. Выбор между  справедливостью и эффективностью</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Эффект дохода и эффект замещения по-Хиксу и по-Слуцкому</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Кривые Энгеля.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Теория издержек производства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Теория трансакционных издержек Р. Коуза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Доход предприятия и его формы. Условия максимизации прибыли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Образование и распределение прибыли предприятия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Сущность и структура бизнес-планирования предприятия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Первоначальное накопление капитала по К. Марксу</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Дисконтирование как метод оценки эффективности использования основного и оборотного капиталов предприятия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Современный воспроизводственный цикл и его фазы</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Основные методы расчета амортизации на предприятии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Особенности ценообразования на факторы производства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Заработная плата и ее роль в стимулировании труда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Сущность ренты как факторного дохода в трактовке различных школ экономической мысли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Сущность и основные правила биржевой игры</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Закономерности формирования человеческого капитала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Развитие фондового рынка в России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Кредит и его роль в становлении рыночных отношений</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Особенности макроэкономического подхода.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Модель межотраслевого баланса В. Леонтьева.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«Экономическая таблица» Ф. Кенэ.</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Схема простого и расширенного воспроизводства К. Маркса.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Модель кругооборота потоков  в закрытой и открытой экономике.</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Эволюция системы национального счетоводства.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Национальный доход и чистое экономическое благосостояние.</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Социально-экономические показатели развития экономики России в 2017 г.</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 xml:space="preserve">Расчет индекса человеческого развития. </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 xml:space="preserve">Значение кейнсианской теории в современных условиях </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lastRenderedPageBreak/>
        <w:t>Совокупный спрос и совокупное предложение в современной России: оценки и прогнозы.</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Общее равновесие и экономический рост.</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Модели равновесного экономического роста.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Экстенсивный и интенсивный типы экономического роста.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Концепция устойчивого развития и проблемы развития экономики России.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Виды и периодизация циклов в экономике.</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Причины циклического развития экономики  в трудах различных ученых экономистов.</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Теория «длинных волн» Н. Д. Кондратьева: критика и реальность.</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Характеристика занятости в российской экономике.</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Модель адаптивных и рациональных ожиданий Филлипса</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Реформирование налоговой системы России.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Основные направления использования доходной части бюджета России.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Основные операции и роль коммерческих банков в современной экономике.</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Способы и инструменты монетарного регулирования.</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Сущность и роль кредита в трактовке различных школ экономической мысли.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Современное состояние банковской системы России.</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Практика применения государством «политики дорогих и дешевых денег».</w:t>
      </w:r>
    </w:p>
    <w:p w:rsidR="002E24DF" w:rsidRPr="002E24DF" w:rsidRDefault="002E24DF" w:rsidP="00901C68">
      <w:pPr>
        <w:pStyle w:val="a6"/>
        <w:keepNext/>
        <w:numPr>
          <w:ilvl w:val="1"/>
          <w:numId w:val="24"/>
        </w:numPr>
        <w:suppressAutoHyphens/>
        <w:spacing w:after="0" w:line="240" w:lineRule="auto"/>
        <w:jc w:val="both"/>
        <w:rPr>
          <w:rFonts w:ascii="Times New Roman" w:hAnsi="Times New Roman"/>
          <w:sz w:val="28"/>
          <w:szCs w:val="28"/>
        </w:rPr>
      </w:pPr>
      <w:r w:rsidRPr="002E24DF">
        <w:rPr>
          <w:rFonts w:ascii="Times New Roman" w:hAnsi="Times New Roman"/>
          <w:sz w:val="28"/>
          <w:szCs w:val="28"/>
        </w:rPr>
        <w:t>Характеристика состояния денежного рынка России.</w:t>
      </w:r>
    </w:p>
    <w:p w:rsidR="00D60D90" w:rsidRDefault="00D60D90" w:rsidP="00C75812">
      <w:pPr>
        <w:keepNext/>
        <w:ind w:firstLine="709"/>
        <w:jc w:val="both"/>
        <w:rPr>
          <w:rFonts w:ascii="Times New Roman" w:hAnsi="Times New Roman" w:cs="Times New Roman"/>
          <w:b/>
          <w:sz w:val="28"/>
          <w:szCs w:val="28"/>
        </w:rPr>
      </w:pPr>
    </w:p>
    <w:p w:rsidR="00D60D90" w:rsidRPr="00B85250" w:rsidRDefault="00D60D90" w:rsidP="00C75812">
      <w:pPr>
        <w:keepNext/>
        <w:ind w:firstLine="709"/>
        <w:jc w:val="both"/>
        <w:rPr>
          <w:rFonts w:ascii="Times New Roman" w:hAnsi="Times New Roman" w:cs="Times New Roman"/>
          <w:b/>
          <w:sz w:val="28"/>
          <w:szCs w:val="28"/>
        </w:rPr>
      </w:pPr>
      <w:r w:rsidRPr="00B85250">
        <w:rPr>
          <w:rFonts w:ascii="Times New Roman" w:hAnsi="Times New Roman" w:cs="Times New Roman"/>
          <w:b/>
          <w:sz w:val="28"/>
          <w:szCs w:val="28"/>
        </w:rPr>
        <w:t>Методические рекомендации  к написанию рефератов</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Реферат должен составлять 25 - 30 листов печатного текста 14 шрифтом; 1,5 интервалом; шрифтом </w:t>
      </w:r>
      <w:r w:rsidRPr="00B85250">
        <w:rPr>
          <w:rFonts w:ascii="Times New Roman" w:hAnsi="Times New Roman" w:cs="Times New Roman"/>
          <w:sz w:val="28"/>
          <w:szCs w:val="28"/>
          <w:lang w:val="en-US"/>
        </w:rPr>
        <w:t>TimesNewRoman</w:t>
      </w:r>
      <w:r w:rsidRPr="00B85250">
        <w:rPr>
          <w:rFonts w:ascii="Times New Roman" w:hAnsi="Times New Roman" w:cs="Times New Roman"/>
          <w:sz w:val="28"/>
          <w:szCs w:val="28"/>
        </w:rPr>
        <w:t xml:space="preserve">, включая введение, заключение, приложение и список использованных источников.  </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Параметры страницы 1,5 см сверху и снизу; 2 см слева; 1 см справа. Нумерация страниц справа внизу, номер на первой странице (на титульном листе) не ставится.</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Работа состоит, как правило, из двух глав, которые  могут быть разделены на параграфы, введения, заключения, списка использованных источников и приложения.</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Введение пишется автором самостоятельно после того, как будет подобран материал всего реферата. Введение состоит из четырех основных частей:</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 - доказательство актуальности выбранной темы;</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 - оценка степени разработанности проблемы;</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 - постановка цели и задач исследования;</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lastRenderedPageBreak/>
        <w:t xml:space="preserve"> - обоснованность выбора структуры работы.</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В первой части автор должен доказать, что выбранная им тема актуальна на современном этапе, что проблемы, которые поднимаются в работе, важны настолько, что требуют детального рассмотрения и заслуживают внимания всей аудитории.</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 Далее автором указываются источники, которыми он пользовался при написании работы. Особо выделяются те пособия,  периодические статьи, сайты, монографии, которые помогли автору составить собственное мнение по выбранной проблематике. Также автором дается оценка о том, насколько полно и глубоко проработана выбранная им тема в экономической литературе.</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sz w:val="28"/>
          <w:szCs w:val="28"/>
        </w:rPr>
        <w:t>У работы должна быть цель, она одна и отражает общую идею автора, соответствующую теме реферата. Задач может быть несколько, они ставятся исходя из структуры работы.</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Далее автор делает вывод о необходимости в соответствие с поставленными задачами поделить работу на определенное количество глав и параграфов. Кратко описывается содержание каждой главы, перечисляется количество схем, графиков, таблиц.</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Первая глава  - теоретическая. Здесь даются определения; описываются функции, причины, этапы, виды, типы, формы, эволюция, роль, трактовки различных ученых и проч.</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Вторая глава  - практическая. Здесь автором рассматриваются определенные проблемы по теме реферата с привлечением статистических и фактических материалов. </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 xml:space="preserve">Рядом с каждой цифрой </w:t>
      </w:r>
      <w:r w:rsidRPr="00B85250">
        <w:rPr>
          <w:rFonts w:ascii="Times New Roman" w:hAnsi="Times New Roman" w:cs="Times New Roman"/>
          <w:b/>
          <w:sz w:val="28"/>
          <w:szCs w:val="28"/>
        </w:rPr>
        <w:t>обязательно</w:t>
      </w:r>
      <w:r w:rsidRPr="00B85250">
        <w:rPr>
          <w:rFonts w:ascii="Times New Roman" w:hAnsi="Times New Roman" w:cs="Times New Roman"/>
          <w:sz w:val="28"/>
          <w:szCs w:val="28"/>
        </w:rPr>
        <w:t xml:space="preserve"> должна быть сноска на источник. Также 15 слов списанных с любого источника без переработки считается плагиатом. Поэтому, при использовании в работе чужих мыслей необходимо делать сноску на автора. Сноски постраничные (нумерация сносок начинается заново на каждой странице). В тексте сноски </w:t>
      </w:r>
      <w:r w:rsidRPr="00B85250">
        <w:rPr>
          <w:rFonts w:ascii="Times New Roman" w:hAnsi="Times New Roman" w:cs="Times New Roman"/>
          <w:b/>
          <w:sz w:val="28"/>
          <w:szCs w:val="28"/>
        </w:rPr>
        <w:t>обязательно</w:t>
      </w:r>
      <w:r w:rsidRPr="00B85250">
        <w:rPr>
          <w:rFonts w:ascii="Times New Roman" w:hAnsi="Times New Roman" w:cs="Times New Roman"/>
          <w:sz w:val="28"/>
          <w:szCs w:val="28"/>
        </w:rPr>
        <w:t xml:space="preserve"> помимо библиографических данных источника должны быть указаны  конкретные номера страниц, откуда взята цитата.</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Заключение – это выводы по поставленным во введении задачам, т.е. автор показывает, как он решил поставленные им задачи и достиг цели работы.</w:t>
      </w:r>
    </w:p>
    <w:p w:rsidR="00D60D90" w:rsidRPr="00B85250" w:rsidRDefault="00D60D90" w:rsidP="00C75812">
      <w:pPr>
        <w:keepNext/>
        <w:ind w:firstLine="709"/>
        <w:jc w:val="both"/>
        <w:rPr>
          <w:rFonts w:ascii="Times New Roman" w:hAnsi="Times New Roman" w:cs="Times New Roman"/>
          <w:sz w:val="28"/>
          <w:szCs w:val="28"/>
        </w:rPr>
      </w:pPr>
      <w:r w:rsidRPr="00B85250">
        <w:rPr>
          <w:rFonts w:ascii="Times New Roman" w:hAnsi="Times New Roman" w:cs="Times New Roman"/>
          <w:sz w:val="28"/>
          <w:szCs w:val="28"/>
        </w:rPr>
        <w:t>Список использованных источников должен состоять не менее чем из 20 источников.</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sz w:val="28"/>
          <w:szCs w:val="28"/>
        </w:rPr>
        <w:t>Пример оформления списка литературы:</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sz w:val="28"/>
          <w:szCs w:val="28"/>
        </w:rPr>
        <w:t>а) оформление для книг, монографий и учебников:</w:t>
      </w:r>
    </w:p>
    <w:p w:rsidR="00D60D90" w:rsidRPr="00B85250" w:rsidRDefault="00D60D90" w:rsidP="00C75812">
      <w:pPr>
        <w:keepNext/>
        <w:tabs>
          <w:tab w:val="num" w:pos="0"/>
          <w:tab w:val="left" w:pos="12333"/>
        </w:tabs>
        <w:ind w:firstLine="709"/>
        <w:jc w:val="both"/>
        <w:rPr>
          <w:rFonts w:ascii="Times New Roman" w:hAnsi="Times New Roman" w:cs="Times New Roman"/>
          <w:sz w:val="28"/>
          <w:szCs w:val="28"/>
          <w:shd w:val="clear" w:color="auto" w:fill="FFFFFF"/>
        </w:rPr>
      </w:pPr>
      <w:r w:rsidRPr="00B85250">
        <w:rPr>
          <w:rFonts w:ascii="Times New Roman" w:hAnsi="Times New Roman" w:cs="Times New Roman"/>
          <w:sz w:val="28"/>
          <w:szCs w:val="28"/>
        </w:rPr>
        <w:t xml:space="preserve">1. </w:t>
      </w:r>
      <w:hyperlink r:id="rId36" w:history="1">
        <w:r w:rsidRPr="00B85250">
          <w:rPr>
            <w:rStyle w:val="a5"/>
            <w:rFonts w:ascii="Times New Roman" w:hAnsi="Times New Roman" w:cs="Times New Roman"/>
            <w:color w:val="auto"/>
            <w:sz w:val="28"/>
            <w:szCs w:val="28"/>
            <w:shd w:val="clear" w:color="auto" w:fill="FFFFFF"/>
          </w:rPr>
          <w:t>Хасбулатов, Р. И</w:t>
        </w:r>
      </w:hyperlink>
      <w:r w:rsidRPr="00B85250">
        <w:rPr>
          <w:rFonts w:ascii="Times New Roman" w:hAnsi="Times New Roman" w:cs="Times New Roman"/>
          <w:sz w:val="28"/>
          <w:szCs w:val="28"/>
          <w:shd w:val="clear" w:color="auto" w:fill="FFFFFF"/>
        </w:rPr>
        <w:t>.</w:t>
      </w:r>
      <w:r w:rsidRPr="00B85250">
        <w:rPr>
          <w:rStyle w:val="apple-converted-space"/>
          <w:rFonts w:ascii="Times New Roman" w:hAnsi="Times New Roman" w:cs="Times New Roman"/>
          <w:sz w:val="28"/>
          <w:szCs w:val="28"/>
          <w:shd w:val="clear" w:color="auto" w:fill="FFFFFF"/>
        </w:rPr>
        <w:t> </w:t>
      </w:r>
      <w:r w:rsidRPr="00B85250">
        <w:rPr>
          <w:rFonts w:ascii="Times New Roman" w:hAnsi="Times New Roman" w:cs="Times New Roman"/>
          <w:bCs/>
          <w:sz w:val="28"/>
          <w:szCs w:val="28"/>
          <w:shd w:val="clear" w:color="auto" w:fill="FFFFFF"/>
        </w:rPr>
        <w:t xml:space="preserve"> Аграрная экономика</w:t>
      </w:r>
      <w:r w:rsidRPr="00B85250">
        <w:rPr>
          <w:rFonts w:ascii="Times New Roman" w:hAnsi="Times New Roman" w:cs="Times New Roman"/>
          <w:sz w:val="28"/>
          <w:szCs w:val="28"/>
          <w:shd w:val="clear" w:color="auto" w:fill="FFFFFF"/>
        </w:rPr>
        <w:t xml:space="preserve">: учебник для бакалавров; рек. УМО / Р.И. Хасбулатов. - М. :Юрайт, 2018. - 884 с. </w:t>
      </w:r>
    </w:p>
    <w:p w:rsidR="00D60D90" w:rsidRPr="00B85250" w:rsidRDefault="00D60D90" w:rsidP="00C75812">
      <w:pPr>
        <w:keepNext/>
        <w:tabs>
          <w:tab w:val="num" w:pos="0"/>
        </w:tabs>
        <w:ind w:firstLine="709"/>
        <w:jc w:val="both"/>
        <w:rPr>
          <w:rFonts w:ascii="Times New Roman" w:hAnsi="Times New Roman" w:cs="Times New Roman"/>
          <w:sz w:val="28"/>
          <w:szCs w:val="28"/>
          <w:shd w:val="clear" w:color="auto" w:fill="FFFFFF"/>
        </w:rPr>
      </w:pPr>
      <w:r w:rsidRPr="00B85250">
        <w:rPr>
          <w:rFonts w:ascii="Times New Roman" w:hAnsi="Times New Roman" w:cs="Times New Roman"/>
          <w:sz w:val="28"/>
          <w:szCs w:val="28"/>
        </w:rPr>
        <w:t xml:space="preserve">2. </w:t>
      </w:r>
      <w:hyperlink r:id="rId37" w:history="1">
        <w:r w:rsidRPr="00B85250">
          <w:rPr>
            <w:rStyle w:val="a5"/>
            <w:rFonts w:ascii="Times New Roman" w:hAnsi="Times New Roman" w:cs="Times New Roman"/>
            <w:color w:val="auto"/>
            <w:sz w:val="28"/>
            <w:szCs w:val="28"/>
            <w:shd w:val="clear" w:color="auto" w:fill="FFFFFF"/>
          </w:rPr>
          <w:t>Чеботарев, Н. Ф</w:t>
        </w:r>
      </w:hyperlink>
      <w:r w:rsidRPr="00B85250">
        <w:rPr>
          <w:rFonts w:ascii="Times New Roman" w:hAnsi="Times New Roman" w:cs="Times New Roman"/>
          <w:sz w:val="28"/>
          <w:szCs w:val="28"/>
          <w:shd w:val="clear" w:color="auto" w:fill="FFFFFF"/>
        </w:rPr>
        <w:t>.</w:t>
      </w:r>
      <w:r w:rsidRPr="00B85250">
        <w:rPr>
          <w:rStyle w:val="apple-converted-space"/>
          <w:rFonts w:ascii="Times New Roman" w:hAnsi="Times New Roman" w:cs="Times New Roman"/>
          <w:sz w:val="28"/>
          <w:szCs w:val="28"/>
          <w:shd w:val="clear" w:color="auto" w:fill="FFFFFF"/>
        </w:rPr>
        <w:t> </w:t>
      </w:r>
      <w:r w:rsidRPr="00B85250">
        <w:rPr>
          <w:rFonts w:ascii="Times New Roman" w:hAnsi="Times New Roman" w:cs="Times New Roman"/>
          <w:bCs/>
          <w:sz w:val="28"/>
          <w:szCs w:val="28"/>
          <w:shd w:val="clear" w:color="auto" w:fill="FFFFFF"/>
        </w:rPr>
        <w:t xml:space="preserve"> Аграрная политика</w:t>
      </w:r>
      <w:r w:rsidRPr="00B85250">
        <w:rPr>
          <w:rFonts w:ascii="Times New Roman" w:hAnsi="Times New Roman" w:cs="Times New Roman"/>
          <w:sz w:val="28"/>
          <w:szCs w:val="28"/>
          <w:shd w:val="clear" w:color="auto" w:fill="FFFFFF"/>
        </w:rPr>
        <w:t>: учебник / Н. Ф. Чеботарев. - 2-е изд., доп. - М. : Дашков и К, 2017. - 332 с.</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bCs/>
          <w:iCs/>
          <w:sz w:val="28"/>
          <w:szCs w:val="28"/>
        </w:rPr>
        <w:lastRenderedPageBreak/>
        <w:t xml:space="preserve">б) для научных статей </w:t>
      </w:r>
    </w:p>
    <w:p w:rsidR="00D60D90" w:rsidRPr="00B85250" w:rsidRDefault="00D60D90" w:rsidP="00C75812">
      <w:pPr>
        <w:keepNext/>
        <w:tabs>
          <w:tab w:val="left" w:pos="540"/>
        </w:tabs>
        <w:ind w:firstLine="709"/>
        <w:jc w:val="both"/>
        <w:rPr>
          <w:rFonts w:ascii="Times New Roman" w:hAnsi="Times New Roman" w:cs="Times New Roman"/>
          <w:sz w:val="28"/>
          <w:szCs w:val="28"/>
        </w:rPr>
      </w:pPr>
      <w:r w:rsidRPr="00B85250">
        <w:rPr>
          <w:rFonts w:ascii="Times New Roman" w:hAnsi="Times New Roman" w:cs="Times New Roman"/>
          <w:sz w:val="28"/>
          <w:szCs w:val="28"/>
        </w:rPr>
        <w:t>1. Сидоренко О.В. Особенности формирования региональной зерновой политики // Региональная экономика: теория и практика. – 2018. – № 10. – С. 31–37.</w:t>
      </w:r>
    </w:p>
    <w:p w:rsidR="00D60D90" w:rsidRPr="00B85250" w:rsidRDefault="00D60D90" w:rsidP="00C75812">
      <w:pPr>
        <w:pStyle w:val="aff8"/>
        <w:keepNext/>
        <w:ind w:firstLine="709"/>
        <w:jc w:val="both"/>
        <w:rPr>
          <w:rFonts w:ascii="Times New Roman" w:hAnsi="Times New Roman"/>
          <w:b/>
          <w:sz w:val="28"/>
          <w:szCs w:val="28"/>
        </w:rPr>
      </w:pPr>
    </w:p>
    <w:p w:rsidR="00D60D90" w:rsidRPr="00B85250" w:rsidRDefault="00D60D90" w:rsidP="00C75812">
      <w:pPr>
        <w:pStyle w:val="aff8"/>
        <w:keepNext/>
        <w:ind w:firstLine="709"/>
        <w:jc w:val="both"/>
        <w:rPr>
          <w:rFonts w:ascii="Times New Roman" w:hAnsi="Times New Roman"/>
          <w:b/>
          <w:sz w:val="28"/>
          <w:szCs w:val="28"/>
        </w:rPr>
      </w:pPr>
      <w:r w:rsidRPr="00B85250">
        <w:rPr>
          <w:rFonts w:ascii="Times New Roman" w:hAnsi="Times New Roman"/>
          <w:b/>
          <w:sz w:val="28"/>
          <w:szCs w:val="28"/>
        </w:rPr>
        <w:t>Критерии оценки реферата</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sz w:val="28"/>
          <w:szCs w:val="28"/>
        </w:rPr>
        <w:t xml:space="preserve">1. Оценка «5» - отлично – если: </w:t>
      </w:r>
    </w:p>
    <w:p w:rsidR="00D60D90" w:rsidRPr="00B85250" w:rsidRDefault="00D60D90" w:rsidP="00C75812">
      <w:pPr>
        <w:pStyle w:val="aff8"/>
        <w:keepNext/>
        <w:numPr>
          <w:ilvl w:val="0"/>
          <w:numId w:val="14"/>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реферат носит характер самостоятельной работы; при проверке в программе  «Антиплагиат» показывает степень самостоятельности от 70% и выше.</w:t>
      </w:r>
    </w:p>
    <w:p w:rsidR="00D60D90" w:rsidRPr="00B85250" w:rsidRDefault="00D60D90" w:rsidP="00C75812">
      <w:pPr>
        <w:pStyle w:val="aff8"/>
        <w:keepNext/>
        <w:numPr>
          <w:ilvl w:val="0"/>
          <w:numId w:val="14"/>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соблюдены все технические требования к реферату</w:t>
      </w:r>
    </w:p>
    <w:p w:rsidR="00D60D90" w:rsidRPr="00B85250" w:rsidRDefault="00D60D90" w:rsidP="00C75812">
      <w:pPr>
        <w:pStyle w:val="aff8"/>
        <w:keepNext/>
        <w:numPr>
          <w:ilvl w:val="0"/>
          <w:numId w:val="14"/>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правильно оформлен список литературы</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sz w:val="28"/>
          <w:szCs w:val="28"/>
        </w:rPr>
        <w:t>2. Оценка «4» - хорошо -   если:</w:t>
      </w:r>
    </w:p>
    <w:p w:rsidR="00D60D90" w:rsidRPr="00B85250" w:rsidRDefault="00D60D90" w:rsidP="00C75812">
      <w:pPr>
        <w:pStyle w:val="aff8"/>
        <w:keepNext/>
        <w:numPr>
          <w:ilvl w:val="0"/>
          <w:numId w:val="15"/>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реферат носит характер самостоятельной работы; при проверке в программе  «Антиплагиат» показывает степень самостоятельности от 50% и выше.</w:t>
      </w:r>
    </w:p>
    <w:p w:rsidR="00D60D90" w:rsidRPr="00B85250" w:rsidRDefault="00D60D90" w:rsidP="00C75812">
      <w:pPr>
        <w:pStyle w:val="aff8"/>
        <w:keepNext/>
        <w:numPr>
          <w:ilvl w:val="0"/>
          <w:numId w:val="15"/>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есть ошибки и технические неточности оформления, как самого реферата, так и списка литературы.</w:t>
      </w:r>
    </w:p>
    <w:p w:rsidR="00D60D90" w:rsidRPr="00B85250" w:rsidRDefault="00D60D90" w:rsidP="00C75812">
      <w:pPr>
        <w:pStyle w:val="aff8"/>
        <w:keepNext/>
        <w:ind w:firstLine="709"/>
        <w:jc w:val="both"/>
        <w:rPr>
          <w:rFonts w:ascii="Times New Roman" w:hAnsi="Times New Roman"/>
          <w:sz w:val="28"/>
          <w:szCs w:val="28"/>
        </w:rPr>
      </w:pPr>
      <w:r w:rsidRPr="00B85250">
        <w:rPr>
          <w:rFonts w:ascii="Times New Roman" w:hAnsi="Times New Roman"/>
          <w:sz w:val="28"/>
          <w:szCs w:val="28"/>
        </w:rPr>
        <w:t>3. Оценка «3» - удовлетворительно –  если:</w:t>
      </w:r>
    </w:p>
    <w:p w:rsidR="00D60D90" w:rsidRPr="00B85250" w:rsidRDefault="00D60D90" w:rsidP="00C75812">
      <w:pPr>
        <w:pStyle w:val="aff8"/>
        <w:keepNext/>
        <w:numPr>
          <w:ilvl w:val="0"/>
          <w:numId w:val="16"/>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реферат не носит характер самостоятельной работы; при проверке в программе  «Антиплагиат» показывает степень самостоятельности ниже  50%.</w:t>
      </w:r>
    </w:p>
    <w:p w:rsidR="00D60D90" w:rsidRDefault="00D60D90" w:rsidP="00C75812">
      <w:pPr>
        <w:pStyle w:val="aff8"/>
        <w:keepNext/>
        <w:numPr>
          <w:ilvl w:val="0"/>
          <w:numId w:val="16"/>
        </w:numPr>
        <w:tabs>
          <w:tab w:val="left" w:pos="851"/>
        </w:tabs>
        <w:ind w:left="0" w:firstLine="709"/>
        <w:jc w:val="both"/>
        <w:rPr>
          <w:rFonts w:ascii="Times New Roman" w:hAnsi="Times New Roman"/>
          <w:sz w:val="28"/>
          <w:szCs w:val="28"/>
        </w:rPr>
      </w:pPr>
      <w:r w:rsidRPr="00B85250">
        <w:rPr>
          <w:rFonts w:ascii="Times New Roman" w:hAnsi="Times New Roman"/>
          <w:sz w:val="28"/>
          <w:szCs w:val="28"/>
        </w:rPr>
        <w:t>есть ошибки и технические неточности оформления, как самого реферата, так и списка литературы.</w:t>
      </w: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Default="00D60D90" w:rsidP="00C75812">
      <w:pPr>
        <w:pStyle w:val="aff8"/>
        <w:keepNext/>
        <w:tabs>
          <w:tab w:val="left" w:pos="851"/>
        </w:tabs>
        <w:jc w:val="both"/>
        <w:rPr>
          <w:rFonts w:ascii="Times New Roman" w:hAnsi="Times New Roman"/>
          <w:sz w:val="28"/>
          <w:szCs w:val="28"/>
        </w:rPr>
      </w:pPr>
    </w:p>
    <w:p w:rsidR="00D60D90" w:rsidRPr="00B85250" w:rsidRDefault="00D60D90" w:rsidP="00C75812">
      <w:pPr>
        <w:keepNext/>
        <w:numPr>
          <w:ilvl w:val="0"/>
          <w:numId w:val="6"/>
        </w:numPr>
        <w:jc w:val="center"/>
        <w:rPr>
          <w:rFonts w:ascii="Times New Roman" w:hAnsi="Times New Roman" w:cs="Times New Roman"/>
          <w:b/>
          <w:sz w:val="28"/>
          <w:szCs w:val="28"/>
        </w:rPr>
      </w:pPr>
      <w:r w:rsidRPr="00B85250">
        <w:rPr>
          <w:rFonts w:ascii="Times New Roman" w:hAnsi="Times New Roman" w:cs="Times New Roman"/>
          <w:b/>
          <w:sz w:val="28"/>
          <w:szCs w:val="28"/>
        </w:rPr>
        <w:lastRenderedPageBreak/>
        <w:t>Материалы для проведения текущей аттестации</w:t>
      </w:r>
    </w:p>
    <w:p w:rsidR="00D60D90" w:rsidRPr="00B85250" w:rsidRDefault="00D60D90" w:rsidP="00C75812">
      <w:pPr>
        <w:keepNext/>
        <w:jc w:val="center"/>
        <w:rPr>
          <w:rFonts w:ascii="Times New Roman" w:hAnsi="Times New Roman" w:cs="Times New Roman"/>
          <w:sz w:val="28"/>
          <w:szCs w:val="28"/>
          <w:lang w:eastAsia="en-US"/>
        </w:rPr>
      </w:pPr>
    </w:p>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АВТОНОМНАЯ НЕКОММЕРЧЕСКАЯ ОБРАЗОВАТЕЛЬНАЯ</w:t>
      </w:r>
    </w:p>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 xml:space="preserve">ОРГАНИЗАЦИЯ ВЫСШЕГО ОБРАЗОВАНИЯ </w:t>
      </w:r>
    </w:p>
    <w:p w:rsidR="00D60D90" w:rsidRPr="00B85250" w:rsidRDefault="00D60D90" w:rsidP="00C75812">
      <w:pPr>
        <w:keepNext/>
        <w:jc w:val="center"/>
        <w:rPr>
          <w:rFonts w:ascii="Times New Roman" w:hAnsi="Times New Roman" w:cs="Times New Roman"/>
          <w:b/>
          <w:sz w:val="28"/>
          <w:szCs w:val="28"/>
        </w:rPr>
      </w:pPr>
      <w:r w:rsidRPr="00B85250">
        <w:rPr>
          <w:rFonts w:ascii="Times New Roman" w:hAnsi="Times New Roman" w:cs="Times New Roman"/>
          <w:b/>
          <w:sz w:val="28"/>
          <w:szCs w:val="28"/>
        </w:rPr>
        <w:t>ЦЕНТРОСОЮЗА РОССИЙСКОЙ ФЕДЕРАЦИИ</w:t>
      </w:r>
    </w:p>
    <w:p w:rsidR="00D60D90" w:rsidRPr="00B85250" w:rsidRDefault="00D60D90" w:rsidP="00C75812">
      <w:pPr>
        <w:keepNext/>
        <w:jc w:val="center"/>
        <w:rPr>
          <w:rFonts w:ascii="Times New Roman" w:hAnsi="Times New Roman" w:cs="Times New Roman"/>
          <w:sz w:val="28"/>
          <w:szCs w:val="28"/>
        </w:rPr>
      </w:pPr>
      <w:r w:rsidRPr="00B85250">
        <w:rPr>
          <w:rFonts w:ascii="Times New Roman" w:hAnsi="Times New Roman" w:cs="Times New Roman"/>
          <w:b/>
          <w:sz w:val="28"/>
          <w:szCs w:val="28"/>
        </w:rPr>
        <w:t>«РОССИЙСКИЙ УНИВЕРСИТЕТ КООПЕРАЦИИ»</w:t>
      </w:r>
      <w:r w:rsidRPr="00B85250">
        <w:rPr>
          <w:rFonts w:ascii="Times New Roman" w:hAnsi="Times New Roman" w:cs="Times New Roman"/>
          <w:sz w:val="28"/>
          <w:szCs w:val="28"/>
        </w:rPr>
        <w:t xml:space="preserve"> </w:t>
      </w:r>
    </w:p>
    <w:p w:rsidR="00D60D90" w:rsidRPr="00B85250" w:rsidRDefault="00D60D90" w:rsidP="00C75812">
      <w:pPr>
        <w:keepNext/>
        <w:tabs>
          <w:tab w:val="left" w:pos="2295"/>
        </w:tabs>
        <w:jc w:val="center"/>
        <w:rPr>
          <w:rFonts w:ascii="Times New Roman" w:hAnsi="Times New Roman" w:cs="Times New Roman"/>
          <w:b/>
          <w:sz w:val="36"/>
          <w:szCs w:val="36"/>
          <w:lang w:eastAsia="en-US"/>
        </w:rPr>
      </w:pPr>
    </w:p>
    <w:p w:rsidR="00D60D90" w:rsidRPr="00B85250" w:rsidRDefault="00D60D90" w:rsidP="00C75812">
      <w:pPr>
        <w:keepNext/>
        <w:tabs>
          <w:tab w:val="left" w:pos="2295"/>
        </w:tabs>
        <w:jc w:val="center"/>
        <w:rPr>
          <w:rFonts w:ascii="Times New Roman" w:hAnsi="Times New Roman" w:cs="Times New Roman"/>
          <w:b/>
          <w:sz w:val="36"/>
          <w:szCs w:val="36"/>
          <w:lang w:eastAsia="en-US"/>
        </w:rPr>
      </w:pPr>
      <w:r w:rsidRPr="00B85250">
        <w:rPr>
          <w:rFonts w:ascii="Times New Roman" w:hAnsi="Times New Roman" w:cs="Times New Roman"/>
          <w:b/>
          <w:sz w:val="36"/>
          <w:szCs w:val="36"/>
          <w:lang w:eastAsia="en-US"/>
        </w:rPr>
        <w:t xml:space="preserve">Комплект заданий для проведения </w:t>
      </w:r>
    </w:p>
    <w:p w:rsidR="00D60D90" w:rsidRPr="00B85250" w:rsidRDefault="00D60D90" w:rsidP="00C75812">
      <w:pPr>
        <w:keepNext/>
        <w:tabs>
          <w:tab w:val="left" w:pos="2295"/>
        </w:tabs>
        <w:jc w:val="center"/>
        <w:rPr>
          <w:rFonts w:ascii="Times New Roman" w:hAnsi="Times New Roman" w:cs="Times New Roman"/>
          <w:b/>
          <w:sz w:val="36"/>
          <w:szCs w:val="36"/>
          <w:lang w:eastAsia="en-US"/>
        </w:rPr>
      </w:pPr>
      <w:r w:rsidRPr="00B85250">
        <w:rPr>
          <w:rFonts w:ascii="Times New Roman" w:hAnsi="Times New Roman" w:cs="Times New Roman"/>
          <w:b/>
          <w:sz w:val="36"/>
          <w:szCs w:val="36"/>
          <w:lang w:eastAsia="en-US"/>
        </w:rPr>
        <w:t xml:space="preserve">текущей аттестации </w:t>
      </w:r>
    </w:p>
    <w:p w:rsidR="00D60D90" w:rsidRPr="00B85250" w:rsidRDefault="00D60D90" w:rsidP="00C75812">
      <w:pPr>
        <w:keepNext/>
        <w:tabs>
          <w:tab w:val="left" w:pos="2295"/>
        </w:tabs>
        <w:jc w:val="center"/>
        <w:rPr>
          <w:rFonts w:ascii="Times New Roman" w:hAnsi="Times New Roman" w:cs="Times New Roman"/>
          <w:b/>
          <w:sz w:val="36"/>
          <w:szCs w:val="36"/>
          <w:lang w:eastAsia="en-US"/>
        </w:rPr>
      </w:pPr>
      <w:r w:rsidRPr="00B85250">
        <w:rPr>
          <w:rFonts w:ascii="Times New Roman" w:hAnsi="Times New Roman" w:cs="Times New Roman"/>
          <w:b/>
          <w:sz w:val="36"/>
          <w:szCs w:val="36"/>
          <w:lang w:eastAsia="en-US"/>
        </w:rPr>
        <w:t xml:space="preserve">(в форме контрольной работы) </w:t>
      </w:r>
    </w:p>
    <w:p w:rsidR="00D60D90" w:rsidRPr="00B85250" w:rsidRDefault="00D60D90" w:rsidP="00C75812">
      <w:pPr>
        <w:keepNext/>
        <w:tabs>
          <w:tab w:val="left" w:pos="2295"/>
        </w:tabs>
        <w:jc w:val="center"/>
        <w:rPr>
          <w:rFonts w:ascii="Times New Roman" w:hAnsi="Times New Roman" w:cs="Times New Roman"/>
          <w:b/>
          <w:sz w:val="28"/>
          <w:szCs w:val="28"/>
          <w:lang w:eastAsia="en-US"/>
        </w:rPr>
      </w:pPr>
    </w:p>
    <w:p w:rsidR="00D60D90" w:rsidRPr="00B85250" w:rsidRDefault="00D60D90" w:rsidP="00C75812">
      <w:pPr>
        <w:keepNext/>
        <w:tabs>
          <w:tab w:val="left" w:pos="500"/>
        </w:tabs>
        <w:ind w:right="-30"/>
        <w:jc w:val="center"/>
        <w:rPr>
          <w:rFonts w:ascii="Times New Roman" w:hAnsi="Times New Roman" w:cs="Times New Roman"/>
          <w:sz w:val="28"/>
          <w:szCs w:val="28"/>
          <w:lang w:eastAsia="ko-KR"/>
        </w:rPr>
      </w:pPr>
      <w:r w:rsidRPr="00B85250">
        <w:rPr>
          <w:rFonts w:ascii="Times New Roman" w:hAnsi="Times New Roman" w:cs="Times New Roman"/>
          <w:sz w:val="28"/>
          <w:szCs w:val="28"/>
          <w:lang w:eastAsia="ko-KR"/>
        </w:rPr>
        <w:t>по дисциплине</w:t>
      </w:r>
      <w:r w:rsidRPr="00B85250">
        <w:rPr>
          <w:rFonts w:ascii="Times New Roman" w:hAnsi="Times New Roman" w:cs="Times New Roman"/>
          <w:b/>
          <w:i/>
          <w:sz w:val="28"/>
          <w:szCs w:val="28"/>
          <w:lang w:eastAsia="ko-KR"/>
        </w:rPr>
        <w:t xml:space="preserve"> </w:t>
      </w:r>
      <w:r w:rsidRPr="00B85250">
        <w:rPr>
          <w:rFonts w:ascii="Times New Roman" w:hAnsi="Times New Roman" w:cs="Times New Roman"/>
          <w:sz w:val="28"/>
          <w:szCs w:val="28"/>
          <w:vertAlign w:val="superscript"/>
          <w:lang w:eastAsia="ko-KR"/>
        </w:rPr>
        <w:t xml:space="preserve"> </w:t>
      </w:r>
      <w:r>
        <w:rPr>
          <w:rFonts w:ascii="Times New Roman" w:hAnsi="Times New Roman" w:cs="Times New Roman"/>
          <w:sz w:val="28"/>
          <w:szCs w:val="28"/>
        </w:rPr>
        <w:t>«</w:t>
      </w:r>
      <w:r w:rsidRPr="00C73C58">
        <w:rPr>
          <w:rFonts w:ascii="Times New Roman" w:hAnsi="Times New Roman" w:cs="Times New Roman"/>
          <w:color w:val="auto"/>
          <w:sz w:val="28"/>
          <w:szCs w:val="28"/>
        </w:rPr>
        <w:t>Управление затратами предприятия (организации)</w:t>
      </w:r>
      <w:r w:rsidRPr="00B85250">
        <w:rPr>
          <w:rFonts w:ascii="Times New Roman" w:hAnsi="Times New Roman" w:cs="Times New Roman"/>
          <w:sz w:val="28"/>
          <w:szCs w:val="28"/>
        </w:rPr>
        <w:t>»</w:t>
      </w:r>
    </w:p>
    <w:p w:rsidR="00D60D90" w:rsidRDefault="00D60D90" w:rsidP="00C75812">
      <w:pPr>
        <w:keepNext/>
        <w:widowControl/>
        <w:shd w:val="clear" w:color="auto" w:fill="FFFFFF"/>
        <w:jc w:val="both"/>
        <w:rPr>
          <w:rFonts w:ascii="Times New Roman" w:eastAsia="Times New Roman" w:hAnsi="Times New Roman" w:cs="Times New Roman"/>
          <w:sz w:val="30"/>
          <w:szCs w:val="30"/>
          <w:lang w:bidi="ar-SA"/>
        </w:rPr>
      </w:pPr>
    </w:p>
    <w:p w:rsidR="0091309C" w:rsidRDefault="0091309C" w:rsidP="0091309C">
      <w:pPr>
        <w:pStyle w:val="44"/>
        <w:keepNext/>
        <w:shd w:val="clear" w:color="auto" w:fill="auto"/>
        <w:spacing w:before="0" w:after="0" w:line="240" w:lineRule="auto"/>
        <w:ind w:right="23" w:firstLine="709"/>
        <w:jc w:val="both"/>
        <w:rPr>
          <w:b w:val="0"/>
        </w:rPr>
      </w:pPr>
      <w:bookmarkStart w:id="7" w:name="_Toc264543485"/>
      <w:bookmarkStart w:id="8" w:name="_Toc264543527"/>
      <w:bookmarkEnd w:id="3"/>
      <w:bookmarkEnd w:id="4"/>
      <w:r w:rsidRPr="003A4BDD">
        <w:rPr>
          <w:b w:val="0"/>
        </w:rPr>
        <w:t xml:space="preserve">Вариант 1 </w:t>
      </w:r>
    </w:p>
    <w:p w:rsidR="0091309C" w:rsidRDefault="0091309C" w:rsidP="0091309C">
      <w:pPr>
        <w:pStyle w:val="44"/>
        <w:keepNext/>
        <w:shd w:val="clear" w:color="auto" w:fill="auto"/>
        <w:spacing w:before="0" w:after="0" w:line="240" w:lineRule="auto"/>
        <w:ind w:right="23" w:firstLine="709"/>
        <w:jc w:val="both"/>
        <w:rPr>
          <w:b w:val="0"/>
        </w:rPr>
      </w:pPr>
      <w:r w:rsidRPr="003A4BDD">
        <w:rPr>
          <w:b w:val="0"/>
        </w:rPr>
        <w:t xml:space="preserve">1. Сущность системы «директ-кост». </w:t>
      </w:r>
    </w:p>
    <w:p w:rsidR="0091309C" w:rsidRDefault="0091309C" w:rsidP="0091309C">
      <w:pPr>
        <w:pStyle w:val="44"/>
        <w:keepNext/>
        <w:shd w:val="clear" w:color="auto" w:fill="auto"/>
        <w:spacing w:before="0" w:after="0" w:line="240" w:lineRule="auto"/>
        <w:ind w:right="23" w:firstLine="709"/>
        <w:jc w:val="both"/>
        <w:rPr>
          <w:b w:val="0"/>
        </w:rPr>
      </w:pPr>
      <w:r w:rsidRPr="003A4BDD">
        <w:rPr>
          <w:b w:val="0"/>
        </w:rPr>
        <w:t xml:space="preserve">2. Виды затрат предприятия. </w:t>
      </w:r>
    </w:p>
    <w:p w:rsidR="0091309C" w:rsidRDefault="0091309C" w:rsidP="0091309C">
      <w:pPr>
        <w:pStyle w:val="44"/>
        <w:keepNext/>
        <w:shd w:val="clear" w:color="auto" w:fill="auto"/>
        <w:spacing w:before="0" w:after="0" w:line="240" w:lineRule="auto"/>
        <w:ind w:right="23" w:firstLine="709"/>
        <w:jc w:val="both"/>
        <w:rPr>
          <w:b w:val="0"/>
        </w:rPr>
      </w:pPr>
      <w:r w:rsidRPr="003A4BDD">
        <w:rPr>
          <w:b w:val="0"/>
        </w:rPr>
        <w:t xml:space="preserve">Вариант 2 </w:t>
      </w:r>
    </w:p>
    <w:p w:rsidR="0091309C" w:rsidRDefault="0091309C" w:rsidP="0091309C">
      <w:pPr>
        <w:pStyle w:val="44"/>
        <w:keepNext/>
        <w:shd w:val="clear" w:color="auto" w:fill="auto"/>
        <w:spacing w:before="0" w:after="0" w:line="240" w:lineRule="auto"/>
        <w:ind w:right="23" w:firstLine="709"/>
        <w:jc w:val="both"/>
        <w:rPr>
          <w:b w:val="0"/>
        </w:rPr>
      </w:pPr>
      <w:r w:rsidRPr="003A4BDD">
        <w:rPr>
          <w:b w:val="0"/>
        </w:rPr>
        <w:t xml:space="preserve">1. Запас финансовой прочности предприятия. </w:t>
      </w:r>
    </w:p>
    <w:p w:rsidR="0091309C" w:rsidRPr="003A4BDD" w:rsidRDefault="0091309C" w:rsidP="0091309C">
      <w:pPr>
        <w:pStyle w:val="44"/>
        <w:keepNext/>
        <w:shd w:val="clear" w:color="auto" w:fill="auto"/>
        <w:spacing w:before="0" w:after="0" w:line="240" w:lineRule="auto"/>
        <w:ind w:right="23" w:firstLine="709"/>
        <w:jc w:val="both"/>
        <w:rPr>
          <w:b w:val="0"/>
        </w:rPr>
      </w:pPr>
      <w:r w:rsidRPr="003A4BDD">
        <w:rPr>
          <w:b w:val="0"/>
        </w:rPr>
        <w:t>2. Анализ себестоимости продукции.</w:t>
      </w:r>
    </w:p>
    <w:p w:rsidR="0091309C" w:rsidRDefault="0091309C" w:rsidP="0091309C">
      <w:pPr>
        <w:pStyle w:val="44"/>
        <w:keepNext/>
        <w:shd w:val="clear" w:color="auto" w:fill="auto"/>
        <w:spacing w:before="0" w:after="0" w:line="240" w:lineRule="auto"/>
        <w:ind w:right="23" w:firstLine="709"/>
        <w:jc w:val="both"/>
      </w:pPr>
    </w:p>
    <w:p w:rsidR="0091309C" w:rsidRPr="00C9364A" w:rsidRDefault="0091309C" w:rsidP="0091309C">
      <w:pPr>
        <w:pStyle w:val="44"/>
        <w:keepNext/>
        <w:shd w:val="clear" w:color="auto" w:fill="auto"/>
        <w:spacing w:before="0" w:after="0" w:line="240" w:lineRule="auto"/>
        <w:ind w:right="23" w:firstLine="709"/>
        <w:jc w:val="both"/>
      </w:pPr>
      <w:r w:rsidRPr="00C9364A">
        <w:t xml:space="preserve">Требования к контрольной работе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Контрольная работа представляет собой один из видов самостоятельной работы обучающихся. По сути – это изложение ответов на определенные теоретические вопросы по учебной дисциплине, а также решение практических задач Контрольные проводятся для того, чтобы развить у обучающихся способности к анализу научной и учебной литературы, умение обобщать, систематизировать и оценивать практический и научный материал, укреплять навыки овладения понятиями определенной науки и т. д. При оценке контрольной преподаватель руководствуются следующими критериями: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работа была выполнена автором самостоятельно;</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 − обучающийся подобрал достаточный список литературы, которая необходима для осмысления темы контрольной;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 автор сумел составить логически обоснованный план, который соответствует поставленным задачам и сформулированной цели;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студент анализирует материал;</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 − контрольная работа отвечает всем требованиям четкости изложения и аргументированности, объективности и логичности, грамотности и  корректности;</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 − обучающийся сумел обосновать свою точку зрения;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lastRenderedPageBreak/>
        <w:t>− контрольная работа соответствует всем требованиям по оформлению;</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 − автор защитил контрольную и успешно ответил на все вопросы преподавателя.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 xml:space="preserve">Контрольная работа,͵ выполненная небрежно, не по своему варианту, без соблюдения правил, предъявляемых к ее оформлению, возвращается без проверки с указанием причин, которые доводятся до обучающегося. В этом случае контрольная работа выполняется повторно. При выявлении заданий, выполненных несамостоятельно, преподаватель вправе провести защиту студентами своих работ. По результатам защиты преподаватель выносит решение либо о зачете контрольной работы, либо об ее возврате с изменением варианта. Защита контрольной работы предполагает свободное владение студентом материалом, изложенным в работе и хорошее знание учебной литературы, использованной при написании. </w:t>
      </w:r>
    </w:p>
    <w:p w:rsidR="00634F76" w:rsidRDefault="00634F76" w:rsidP="0091309C">
      <w:pPr>
        <w:pStyle w:val="44"/>
        <w:keepNext/>
        <w:shd w:val="clear" w:color="auto" w:fill="auto"/>
        <w:spacing w:before="0" w:after="0" w:line="240" w:lineRule="auto"/>
        <w:ind w:right="23" w:firstLine="709"/>
        <w:jc w:val="both"/>
      </w:pPr>
    </w:p>
    <w:p w:rsidR="0091309C" w:rsidRPr="00C9364A" w:rsidRDefault="0091309C" w:rsidP="0091309C">
      <w:pPr>
        <w:pStyle w:val="44"/>
        <w:keepNext/>
        <w:shd w:val="clear" w:color="auto" w:fill="auto"/>
        <w:spacing w:before="0" w:after="0" w:line="240" w:lineRule="auto"/>
        <w:ind w:right="23" w:firstLine="709"/>
        <w:jc w:val="both"/>
      </w:pPr>
      <w:r w:rsidRPr="00C9364A">
        <w:t>Критерии оценки знаний при написании контрольной работы  выставляется обучающемуся, показавшему</w:t>
      </w:r>
    </w:p>
    <w:p w:rsidR="00452A7D" w:rsidRDefault="0091309C" w:rsidP="0091309C">
      <w:pPr>
        <w:pStyle w:val="44"/>
        <w:keepNext/>
        <w:shd w:val="clear" w:color="auto" w:fill="auto"/>
        <w:spacing w:before="0" w:after="0" w:line="240" w:lineRule="auto"/>
        <w:ind w:right="23" w:firstLine="709"/>
        <w:jc w:val="both"/>
        <w:rPr>
          <w:b w:val="0"/>
        </w:rPr>
      </w:pPr>
      <w:r w:rsidRPr="00C9364A">
        <w:rPr>
          <w:b w:val="0"/>
        </w:rPr>
        <w:t>Оценка «отлично»  всесторонние, систематизированные, глубокие знания вопросов контрольной работы и умение уверенно применять их на практике при решении конкретных задач, свободное и правильн</w:t>
      </w:r>
      <w:r w:rsidR="00452A7D">
        <w:rPr>
          <w:b w:val="0"/>
        </w:rPr>
        <w:t xml:space="preserve">ое обоснование принятых решений. </w:t>
      </w:r>
      <w:r w:rsidR="00634F76">
        <w:rPr>
          <w:b w:val="0"/>
        </w:rPr>
        <w:t xml:space="preserve"> </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Оценка «хорошо»  знает материал, грамотно и по существу излагает его, умеет применять полученные знания на практике, но допускает в ответе или в решении задач некоторые неточности, которые может устранить с помощью дополнительных вопросов преподавателя.</w:t>
      </w:r>
      <w:r w:rsidR="00634F76">
        <w:rPr>
          <w:b w:val="0"/>
        </w:rPr>
        <w:t xml:space="preserve"> </w:t>
      </w:r>
      <w:r w:rsidRPr="00C9364A">
        <w:rPr>
          <w:b w:val="0"/>
        </w:rPr>
        <w:t>выставляется обучающемуся,</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Оценка «удовлетворительно»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выносимых на контрольную работу тем, необходимыми для дальнейшего обучения и может применять полученные знания по образцу в стандартной ситуации.</w:t>
      </w:r>
    </w:p>
    <w:p w:rsidR="0091309C" w:rsidRPr="00C9364A" w:rsidRDefault="0091309C" w:rsidP="0091309C">
      <w:pPr>
        <w:pStyle w:val="44"/>
        <w:keepNext/>
        <w:shd w:val="clear" w:color="auto" w:fill="auto"/>
        <w:spacing w:before="0" w:after="0" w:line="240" w:lineRule="auto"/>
        <w:ind w:right="23" w:firstLine="709"/>
        <w:jc w:val="both"/>
        <w:rPr>
          <w:b w:val="0"/>
        </w:rPr>
      </w:pPr>
      <w:r w:rsidRPr="00C9364A">
        <w:rPr>
          <w:b w:val="0"/>
        </w:rPr>
        <w:t>Оценка «неудовлетворительно»  который не знает большей части основного содержания выносимых на контрольную работу вопросов тем дисциплины, допускает грубые ошибки в формулировках основных понятий и не умеет использовать полученные знания при решении типовых практических задач.</w:t>
      </w:r>
    </w:p>
    <w:p w:rsidR="0091309C" w:rsidRPr="00C9364A" w:rsidRDefault="0091309C" w:rsidP="0091309C">
      <w:pPr>
        <w:keepNext/>
        <w:spacing w:after="300" w:line="317" w:lineRule="exact"/>
        <w:ind w:firstLine="740"/>
        <w:jc w:val="both"/>
        <w:rPr>
          <w:rFonts w:ascii="Times New Roman" w:hAnsi="Times New Roman" w:cs="Times New Roman"/>
          <w:sz w:val="28"/>
          <w:szCs w:val="28"/>
        </w:rPr>
      </w:pPr>
      <w:r w:rsidRPr="00C9364A">
        <w:rPr>
          <w:rFonts w:ascii="Times New Roman" w:hAnsi="Times New Roman" w:cs="Times New Roman"/>
          <w:sz w:val="28"/>
          <w:szCs w:val="28"/>
        </w:rPr>
        <w:t>Текущая аттестация обучающихся проводится с учетом своевременности, полноты и правильности выполнения практических задач и тестовых заданий в разрезе тем дисциплины, активности обучающихся и публичных выступлений на круглых столах, дискуссиях по темам дисциплины.</w:t>
      </w:r>
    </w:p>
    <w:p w:rsidR="00D60D90" w:rsidRPr="00B85250" w:rsidRDefault="00D60D90" w:rsidP="00C75812">
      <w:pPr>
        <w:keepNext/>
        <w:ind w:firstLine="708"/>
        <w:jc w:val="center"/>
        <w:rPr>
          <w:rFonts w:ascii="Times New Roman" w:hAnsi="Times New Roman" w:cs="Times New Roman"/>
          <w:b/>
          <w:sz w:val="28"/>
          <w:szCs w:val="28"/>
        </w:rPr>
      </w:pPr>
      <w:r w:rsidRPr="00B85250">
        <w:rPr>
          <w:rFonts w:ascii="Times New Roman" w:hAnsi="Times New Roman" w:cs="Times New Roman"/>
          <w:b/>
          <w:sz w:val="28"/>
          <w:szCs w:val="28"/>
        </w:rPr>
        <w:lastRenderedPageBreak/>
        <w:t>Обновление рабочей программы</w:t>
      </w: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Наименование раздела рабочей программы, в который внесены изменения</w:t>
      </w: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(измененное содержание раздела)</w:t>
      </w: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Наименование раздела рабочей программы, в который внесены изменения</w:t>
      </w: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bookmarkStart w:id="9" w:name="_GoBack"/>
      <w:bookmarkEnd w:id="9"/>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(измененное содержание раздела)</w:t>
      </w: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Наименование раздела рабочей программы, в который внесены изменения</w:t>
      </w: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p>
    <w:p w:rsidR="00D60D90" w:rsidRPr="00B85250" w:rsidRDefault="00D60D90" w:rsidP="00C75812">
      <w:pPr>
        <w:keepNext/>
        <w:autoSpaceDE w:val="0"/>
        <w:autoSpaceDN w:val="0"/>
        <w:adjustRightInd w:val="0"/>
        <w:jc w:val="center"/>
        <w:rPr>
          <w:rFonts w:ascii="Times New Roman" w:eastAsia="Times New Roman" w:hAnsi="Times New Roman" w:cs="Times New Roman"/>
          <w:color w:val="auto"/>
          <w:sz w:val="28"/>
          <w:szCs w:val="28"/>
          <w:lang w:bidi="ar-SA"/>
        </w:rPr>
      </w:pPr>
      <w:r w:rsidRPr="00B85250">
        <w:rPr>
          <w:rFonts w:ascii="Times New Roman" w:eastAsia="Times New Roman" w:hAnsi="Times New Roman" w:cs="Times New Roman"/>
          <w:color w:val="auto"/>
          <w:sz w:val="28"/>
          <w:szCs w:val="28"/>
          <w:lang w:bidi="ar-SA"/>
        </w:rPr>
        <w:t>(измененное содержание раздела)</w:t>
      </w: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662F91" w:rsidRPr="00354782" w:rsidRDefault="00662F91" w:rsidP="00662F91">
      <w:pPr>
        <w:autoSpaceDE w:val="0"/>
        <w:autoSpaceDN w:val="0"/>
        <w:adjustRightInd w:val="0"/>
        <w:spacing w:before="120"/>
        <w:ind w:firstLine="709"/>
        <w:rPr>
          <w:rFonts w:ascii="Times New Roman" w:eastAsia="Times New Roman" w:hAnsi="Times New Roman" w:cs="Times New Roman"/>
          <w:color w:val="auto"/>
          <w:sz w:val="28"/>
          <w:szCs w:val="28"/>
        </w:rPr>
      </w:pPr>
      <w:r w:rsidRPr="00354782">
        <w:rPr>
          <w:rFonts w:ascii="Times New Roman" w:eastAsia="Times New Roman" w:hAnsi="Times New Roman" w:cs="Times New Roman"/>
          <w:color w:val="auto"/>
          <w:sz w:val="28"/>
          <w:szCs w:val="28"/>
        </w:rPr>
        <w:t>Рабочая программа:</w:t>
      </w:r>
    </w:p>
    <w:p w:rsidR="00662F91" w:rsidRPr="00354782" w:rsidRDefault="00662F91" w:rsidP="00662F91">
      <w:pPr>
        <w:autoSpaceDE w:val="0"/>
        <w:autoSpaceDN w:val="0"/>
        <w:adjustRightInd w:val="0"/>
        <w:spacing w:before="120"/>
        <w:jc w:val="both"/>
        <w:rPr>
          <w:rFonts w:ascii="Times New Roman" w:eastAsia="Times New Roman" w:hAnsi="Times New Roman" w:cs="Times New Roman"/>
          <w:color w:val="auto"/>
          <w:sz w:val="28"/>
          <w:szCs w:val="28"/>
        </w:rPr>
      </w:pPr>
      <w:r w:rsidRPr="00354782">
        <w:rPr>
          <w:rFonts w:ascii="Times New Roman" w:eastAsia="Times New Roman" w:hAnsi="Times New Roman" w:cs="Times New Roman"/>
          <w:color w:val="auto"/>
          <w:sz w:val="28"/>
          <w:szCs w:val="28"/>
        </w:rPr>
        <w:t>обновлена,</w:t>
      </w:r>
      <w:r>
        <w:rPr>
          <w:rFonts w:ascii="Times New Roman" w:eastAsia="Times New Roman" w:hAnsi="Times New Roman" w:cs="Times New Roman"/>
          <w:color w:val="auto"/>
          <w:sz w:val="28"/>
          <w:szCs w:val="28"/>
        </w:rPr>
        <w:t xml:space="preserve"> рассмотрена и одобрена на 2018/19</w:t>
      </w:r>
      <w:r w:rsidRPr="00354782">
        <w:rPr>
          <w:rFonts w:ascii="Times New Roman" w:eastAsia="Times New Roman" w:hAnsi="Times New Roman" w:cs="Times New Roman"/>
          <w:color w:val="auto"/>
          <w:sz w:val="28"/>
          <w:szCs w:val="28"/>
        </w:rPr>
        <w:t xml:space="preserve"> учебный год на заседании кафедры </w:t>
      </w:r>
      <w:r>
        <w:rPr>
          <w:rFonts w:ascii="Times New Roman" w:eastAsia="Times New Roman" w:hAnsi="Times New Roman" w:cs="Times New Roman"/>
          <w:color w:val="auto"/>
          <w:sz w:val="28"/>
          <w:szCs w:val="28"/>
        </w:rPr>
        <w:t xml:space="preserve">экономики  и товароведения </w:t>
      </w:r>
      <w:r w:rsidRPr="00354782">
        <w:rPr>
          <w:rFonts w:ascii="Times New Roman" w:eastAsia="Times New Roman" w:hAnsi="Times New Roman" w:cs="Times New Roman"/>
          <w:color w:val="auto"/>
          <w:sz w:val="28"/>
          <w:szCs w:val="28"/>
        </w:rPr>
        <w:t xml:space="preserve">от </w:t>
      </w:r>
      <w:r>
        <w:rPr>
          <w:rFonts w:ascii="Times New Roman" w:eastAsia="Times New Roman" w:hAnsi="Times New Roman" w:cs="Times New Roman"/>
          <w:color w:val="auto"/>
          <w:sz w:val="28"/>
          <w:szCs w:val="28"/>
        </w:rPr>
        <w:t>27</w:t>
      </w:r>
      <w:r w:rsidRPr="00354782">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апреля  2018 г., протокол №10</w:t>
      </w: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p w:rsidR="00D60D90" w:rsidRPr="00B85250" w:rsidRDefault="00D60D90" w:rsidP="00C75812">
      <w:pPr>
        <w:keepNext/>
        <w:ind w:firstLine="708"/>
        <w:jc w:val="center"/>
        <w:rPr>
          <w:rFonts w:ascii="Times New Roman" w:hAnsi="Times New Roman" w:cs="Times New Roman"/>
          <w:b/>
          <w:sz w:val="28"/>
          <w:szCs w:val="28"/>
        </w:rPr>
      </w:pPr>
    </w:p>
    <w:bookmarkEnd w:id="7"/>
    <w:bookmarkEnd w:id="8"/>
    <w:p w:rsidR="00D60D90" w:rsidRPr="00B85250" w:rsidRDefault="00D60D90" w:rsidP="00C75812">
      <w:pPr>
        <w:keepNext/>
        <w:rPr>
          <w:rFonts w:ascii="Times New Roman" w:hAnsi="Times New Roman" w:cs="Times New Roman"/>
        </w:rPr>
      </w:pPr>
    </w:p>
    <w:p w:rsidR="00D60D90" w:rsidRPr="00B85250" w:rsidRDefault="00D60D90" w:rsidP="00C75812">
      <w:pPr>
        <w:keepNext/>
        <w:rPr>
          <w:rFonts w:ascii="Times New Roman" w:hAnsi="Times New Roman" w:cs="Times New Roman"/>
        </w:rPr>
      </w:pPr>
    </w:p>
    <w:p w:rsidR="00D60D90" w:rsidRPr="00B85250" w:rsidRDefault="00D60D90" w:rsidP="00C75812">
      <w:pPr>
        <w:keepNext/>
        <w:rPr>
          <w:rFonts w:ascii="Times New Roman" w:hAnsi="Times New Roman" w:cs="Times New Roman"/>
        </w:rPr>
      </w:pPr>
    </w:p>
    <w:p w:rsidR="00D60D90" w:rsidRPr="00B85250" w:rsidRDefault="00D60D90" w:rsidP="00C75812">
      <w:pPr>
        <w:keepNext/>
        <w:rPr>
          <w:rFonts w:ascii="Times New Roman" w:hAnsi="Times New Roman" w:cs="Times New Roman"/>
        </w:rPr>
      </w:pPr>
    </w:p>
    <w:p w:rsidR="00D60D90" w:rsidRDefault="00D60D90" w:rsidP="00C75812">
      <w:pPr>
        <w:keepNext/>
      </w:pPr>
    </w:p>
    <w:p w:rsidR="00D60D90" w:rsidRDefault="00D60D90" w:rsidP="00C75812">
      <w:pPr>
        <w:keepNext/>
      </w:pPr>
    </w:p>
    <w:p w:rsidR="00D60D90" w:rsidRDefault="00D60D90" w:rsidP="00C75812">
      <w:pPr>
        <w:keepNext/>
      </w:pPr>
    </w:p>
    <w:p w:rsidR="00D60D90" w:rsidRDefault="00D60D90" w:rsidP="00C75812">
      <w:pPr>
        <w:keepNext/>
      </w:pPr>
    </w:p>
    <w:p w:rsidR="00B666B3" w:rsidRDefault="00B666B3" w:rsidP="00C75812">
      <w:pPr>
        <w:keepNext/>
      </w:pPr>
    </w:p>
    <w:sectPr w:rsidR="00B666B3" w:rsidSect="00835641">
      <w:type w:val="continuous"/>
      <w:pgSz w:w="12240" w:h="15840"/>
      <w:pgMar w:top="1134" w:right="113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934" w:rsidRDefault="00E87934" w:rsidP="0077031A">
      <w:r>
        <w:separator/>
      </w:r>
    </w:p>
  </w:endnote>
  <w:endnote w:type="continuationSeparator" w:id="0">
    <w:p w:rsidR="00E87934" w:rsidRDefault="00E87934" w:rsidP="0077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New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76" w:rsidRDefault="0077031A" w:rsidP="00835641">
    <w:pPr>
      <w:pStyle w:val="af6"/>
      <w:framePr w:wrap="around" w:vAnchor="text" w:hAnchor="margin" w:xAlign="right" w:y="1"/>
      <w:rPr>
        <w:rStyle w:val="af8"/>
        <w:rFonts w:eastAsia="Microsoft Sans Serif"/>
      </w:rPr>
    </w:pPr>
    <w:r>
      <w:rPr>
        <w:rStyle w:val="af8"/>
        <w:rFonts w:eastAsia="Microsoft Sans Serif"/>
      </w:rPr>
      <w:fldChar w:fldCharType="begin"/>
    </w:r>
    <w:r w:rsidR="00634F76">
      <w:rPr>
        <w:rStyle w:val="af8"/>
        <w:rFonts w:eastAsia="Microsoft Sans Serif"/>
      </w:rPr>
      <w:instrText xml:space="preserve">PAGE  </w:instrText>
    </w:r>
    <w:r>
      <w:rPr>
        <w:rStyle w:val="af8"/>
        <w:rFonts w:eastAsia="Microsoft Sans Serif"/>
      </w:rPr>
      <w:fldChar w:fldCharType="separate"/>
    </w:r>
    <w:r w:rsidR="00634F76">
      <w:rPr>
        <w:rStyle w:val="af8"/>
        <w:rFonts w:eastAsia="Microsoft Sans Serif"/>
        <w:noProof/>
      </w:rPr>
      <w:t>7</w:t>
    </w:r>
    <w:r>
      <w:rPr>
        <w:rStyle w:val="af8"/>
        <w:rFonts w:eastAsia="Microsoft Sans Serif"/>
      </w:rPr>
      <w:fldChar w:fldCharType="end"/>
    </w:r>
  </w:p>
  <w:p w:rsidR="00634F76" w:rsidRDefault="00634F76" w:rsidP="00835641">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3847"/>
      <w:docPartObj>
        <w:docPartGallery w:val="Page Numbers (Bottom of Page)"/>
        <w:docPartUnique/>
      </w:docPartObj>
    </w:sdtPr>
    <w:sdtEndPr/>
    <w:sdtContent>
      <w:p w:rsidR="00634F76" w:rsidRDefault="00E87934">
        <w:pPr>
          <w:pStyle w:val="af6"/>
          <w:jc w:val="center"/>
        </w:pPr>
        <w:r>
          <w:fldChar w:fldCharType="begin"/>
        </w:r>
        <w:r>
          <w:instrText xml:space="preserve"> PAGE   \* MERGEFORMAT </w:instrText>
        </w:r>
        <w:r>
          <w:fldChar w:fldCharType="separate"/>
        </w:r>
        <w:r w:rsidR="00662F91">
          <w:rPr>
            <w:noProof/>
          </w:rPr>
          <w:t>28</w:t>
        </w:r>
        <w:r>
          <w:rPr>
            <w:noProof/>
          </w:rPr>
          <w:fldChar w:fldCharType="end"/>
        </w:r>
      </w:p>
    </w:sdtContent>
  </w:sdt>
  <w:p w:rsidR="00634F76" w:rsidRDefault="00634F76">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76" w:rsidRDefault="00E87934">
    <w:pPr>
      <w:pStyle w:val="af6"/>
      <w:jc w:val="right"/>
    </w:pPr>
    <w:r>
      <w:fldChar w:fldCharType="begin"/>
    </w:r>
    <w:r>
      <w:instrText>PAGE   \* MERGEFORMAT</w:instrText>
    </w:r>
    <w:r>
      <w:fldChar w:fldCharType="separate"/>
    </w:r>
    <w:r w:rsidR="00634F76">
      <w:rPr>
        <w:noProof/>
      </w:rPr>
      <w:t>1</w:t>
    </w:r>
    <w:r>
      <w:rPr>
        <w:noProof/>
      </w:rPr>
      <w:fldChar w:fldCharType="end"/>
    </w:r>
  </w:p>
  <w:p w:rsidR="00634F76" w:rsidRDefault="00634F76">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76" w:rsidRDefault="00E87934">
    <w:pPr>
      <w:pStyle w:val="af6"/>
      <w:jc w:val="center"/>
    </w:pPr>
    <w:r>
      <w:fldChar w:fldCharType="begin"/>
    </w:r>
    <w:r>
      <w:instrText xml:space="preserve"> PAGE   \* MERGEFORMAT </w:instrText>
    </w:r>
    <w:r>
      <w:fldChar w:fldCharType="separate"/>
    </w:r>
    <w:r w:rsidR="00662F91">
      <w:rPr>
        <w:noProof/>
      </w:rPr>
      <w:t>60</w:t>
    </w:r>
    <w:r>
      <w:rPr>
        <w:noProof/>
      </w:rPr>
      <w:fldChar w:fldCharType="end"/>
    </w:r>
  </w:p>
  <w:p w:rsidR="00634F76" w:rsidRDefault="00634F7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934" w:rsidRDefault="00E87934" w:rsidP="0077031A">
      <w:r>
        <w:separator/>
      </w:r>
    </w:p>
  </w:footnote>
  <w:footnote w:type="continuationSeparator" w:id="0">
    <w:p w:rsidR="00E87934" w:rsidRDefault="00E87934" w:rsidP="007703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2A6D"/>
    <w:multiLevelType w:val="hybridMultilevel"/>
    <w:tmpl w:val="A32EB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33595B"/>
    <w:multiLevelType w:val="hybridMultilevel"/>
    <w:tmpl w:val="70784BEE"/>
    <w:lvl w:ilvl="0" w:tplc="1180C6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78C2A68"/>
    <w:multiLevelType w:val="hybridMultilevel"/>
    <w:tmpl w:val="C8C2307A"/>
    <w:lvl w:ilvl="0" w:tplc="B76AEF06">
      <w:start w:val="1"/>
      <w:numFmt w:val="bullet"/>
      <w:pStyle w:val="a"/>
      <w:lvlText w:val=""/>
      <w:lvlJc w:val="left"/>
      <w:pPr>
        <w:tabs>
          <w:tab w:val="num" w:pos="113"/>
        </w:tabs>
        <w:ind w:left="113" w:hanging="113"/>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0A603722"/>
    <w:multiLevelType w:val="multilevel"/>
    <w:tmpl w:val="61B6167C"/>
    <w:lvl w:ilvl="0">
      <w:start w:val="14"/>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0CB4102D"/>
    <w:multiLevelType w:val="hybridMultilevel"/>
    <w:tmpl w:val="FF54D1C0"/>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706946"/>
    <w:multiLevelType w:val="hybridMultilevel"/>
    <w:tmpl w:val="23E8C1E8"/>
    <w:lvl w:ilvl="0" w:tplc="0419000F">
      <w:start w:val="1"/>
      <w:numFmt w:val="decimal"/>
      <w:lvlText w:val="%1."/>
      <w:lvlJc w:val="left"/>
      <w:pPr>
        <w:ind w:left="92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8856D23"/>
    <w:multiLevelType w:val="hybridMultilevel"/>
    <w:tmpl w:val="8BAA9D2E"/>
    <w:lvl w:ilvl="0" w:tplc="DFE869BA">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1D823F9A"/>
    <w:multiLevelType w:val="multilevel"/>
    <w:tmpl w:val="67AA6F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B03FE7"/>
    <w:multiLevelType w:val="singleLevel"/>
    <w:tmpl w:val="EC0629FC"/>
    <w:lvl w:ilvl="0">
      <w:start w:val="1"/>
      <w:numFmt w:val="decimal"/>
      <w:lvlText w:val="%1."/>
      <w:legacy w:legacy="1" w:legacySpace="0" w:legacyIndent="283"/>
      <w:lvlJc w:val="left"/>
      <w:rPr>
        <w:rFonts w:ascii="Times New Roman" w:hAnsi="Times New Roman" w:cs="Times New Roman" w:hint="default"/>
      </w:rPr>
    </w:lvl>
  </w:abstractNum>
  <w:abstractNum w:abstractNumId="9">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65B083E"/>
    <w:multiLevelType w:val="hybridMultilevel"/>
    <w:tmpl w:val="E7286B08"/>
    <w:lvl w:ilvl="0" w:tplc="E88A7E0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D01742"/>
    <w:multiLevelType w:val="hybridMultilevel"/>
    <w:tmpl w:val="F75E51D4"/>
    <w:styleLink w:val="11"/>
    <w:lvl w:ilvl="0" w:tplc="0D2A64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FA4F80"/>
    <w:multiLevelType w:val="hybridMultilevel"/>
    <w:tmpl w:val="23E8C1E8"/>
    <w:lvl w:ilvl="0" w:tplc="0419000F">
      <w:start w:val="1"/>
      <w:numFmt w:val="decimal"/>
      <w:lvlText w:val="%1."/>
      <w:lvlJc w:val="left"/>
      <w:pPr>
        <w:ind w:left="92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F403DDB"/>
    <w:multiLevelType w:val="multilevel"/>
    <w:tmpl w:val="83A61C90"/>
    <w:lvl w:ilvl="0">
      <w:start w:val="1"/>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3FAE3941"/>
    <w:multiLevelType w:val="hybridMultilevel"/>
    <w:tmpl w:val="881C174A"/>
    <w:lvl w:ilvl="0" w:tplc="392819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CA4A81"/>
    <w:multiLevelType w:val="multilevel"/>
    <w:tmpl w:val="CCCA0C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rPr>
        <w:b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FF3F02"/>
    <w:multiLevelType w:val="hybridMultilevel"/>
    <w:tmpl w:val="C86685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4004EEA"/>
    <w:multiLevelType w:val="hybridMultilevel"/>
    <w:tmpl w:val="A2E0EB2E"/>
    <w:lvl w:ilvl="0" w:tplc="482C43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31040B"/>
    <w:multiLevelType w:val="multilevel"/>
    <w:tmpl w:val="7996EA38"/>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6D8147B6"/>
    <w:multiLevelType w:val="hybridMultilevel"/>
    <w:tmpl w:val="C5340B54"/>
    <w:lvl w:ilvl="0" w:tplc="FFFFFFFF">
      <w:start w:val="1"/>
      <w:numFmt w:val="decimal"/>
      <w:pStyle w:val="a0"/>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20">
    <w:nsid w:val="74E55796"/>
    <w:multiLevelType w:val="multilevel"/>
    <w:tmpl w:val="2CCC192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846DD7"/>
    <w:multiLevelType w:val="hybridMultilevel"/>
    <w:tmpl w:val="C390E4CC"/>
    <w:lvl w:ilvl="0" w:tplc="F398BC2E">
      <w:start w:val="1"/>
      <w:numFmt w:val="bullet"/>
      <w:lvlText w:val="-"/>
      <w:lvlJc w:val="left"/>
      <w:pPr>
        <w:ind w:left="1003" w:hanging="360"/>
      </w:pPr>
      <w:rPr>
        <w:rFonts w:ascii="Courier New" w:hAnsi="Courier New" w:hint="default"/>
        <w:color w:val="auto"/>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7B6C2563"/>
    <w:multiLevelType w:val="hybridMultilevel"/>
    <w:tmpl w:val="EA206514"/>
    <w:lvl w:ilvl="0" w:tplc="392819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543254"/>
    <w:multiLevelType w:val="hybridMultilevel"/>
    <w:tmpl w:val="03E02A5E"/>
    <w:lvl w:ilvl="0" w:tplc="392819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9"/>
  </w:num>
  <w:num w:numId="4">
    <w:abstractNumId w:val="18"/>
  </w:num>
  <w:num w:numId="5">
    <w:abstractNumId w:val="21"/>
  </w:num>
  <w:num w:numId="6">
    <w:abstractNumId w:val="6"/>
  </w:num>
  <w:num w:numId="7">
    <w:abstractNumId w:val="13"/>
  </w:num>
  <w:num w:numId="8">
    <w:abstractNumId w:val="1"/>
  </w:num>
  <w:num w:numId="9">
    <w:abstractNumId w:val="2"/>
  </w:num>
  <w:num w:numId="10">
    <w:abstractNumId w:val="3"/>
  </w:num>
  <w:num w:numId="11">
    <w:abstractNumId w:val="20"/>
  </w:num>
  <w:num w:numId="12">
    <w:abstractNumId w:val="8"/>
  </w:num>
  <w:num w:numId="13">
    <w:abstractNumId w:val="17"/>
  </w:num>
  <w:num w:numId="14">
    <w:abstractNumId w:val="14"/>
  </w:num>
  <w:num w:numId="15">
    <w:abstractNumId w:val="22"/>
  </w:num>
  <w:num w:numId="16">
    <w:abstractNumId w:val="23"/>
  </w:num>
  <w:num w:numId="17">
    <w:abstractNumId w:val="7"/>
  </w:num>
  <w:num w:numId="18">
    <w:abstractNumId w:val="16"/>
  </w:num>
  <w:num w:numId="19">
    <w:abstractNumId w:val="5"/>
  </w:num>
  <w:num w:numId="20">
    <w:abstractNumId w:val="4"/>
  </w:num>
  <w:num w:numId="21">
    <w:abstractNumId w:val="10"/>
  </w:num>
  <w:num w:numId="22">
    <w:abstractNumId w:val="12"/>
  </w:num>
  <w:num w:numId="23">
    <w:abstractNumId w:val="0"/>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0D90"/>
    <w:rsid w:val="0009396E"/>
    <w:rsid w:val="000B662C"/>
    <w:rsid w:val="000D4E96"/>
    <w:rsid w:val="001900AD"/>
    <w:rsid w:val="00260396"/>
    <w:rsid w:val="002E24DF"/>
    <w:rsid w:val="0037084E"/>
    <w:rsid w:val="00383B45"/>
    <w:rsid w:val="003F22CD"/>
    <w:rsid w:val="00452A7D"/>
    <w:rsid w:val="004555CD"/>
    <w:rsid w:val="004747E3"/>
    <w:rsid w:val="00524DA0"/>
    <w:rsid w:val="00560744"/>
    <w:rsid w:val="00634F76"/>
    <w:rsid w:val="00662F91"/>
    <w:rsid w:val="0077031A"/>
    <w:rsid w:val="00835641"/>
    <w:rsid w:val="008D7728"/>
    <w:rsid w:val="008F0933"/>
    <w:rsid w:val="00901C68"/>
    <w:rsid w:val="0091309C"/>
    <w:rsid w:val="009F0BC2"/>
    <w:rsid w:val="00B03FAE"/>
    <w:rsid w:val="00B666B3"/>
    <w:rsid w:val="00B8570A"/>
    <w:rsid w:val="00BF3DCC"/>
    <w:rsid w:val="00C549ED"/>
    <w:rsid w:val="00C75812"/>
    <w:rsid w:val="00D008B7"/>
    <w:rsid w:val="00D60D90"/>
    <w:rsid w:val="00DA7AA4"/>
    <w:rsid w:val="00E11C8E"/>
    <w:rsid w:val="00E83F7C"/>
    <w:rsid w:val="00E87934"/>
    <w:rsid w:val="00ED6E7C"/>
    <w:rsid w:val="00EF1B2D"/>
    <w:rsid w:val="00F15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60D90"/>
    <w:pPr>
      <w:widowControl w:val="0"/>
      <w:spacing w:after="0" w:line="240" w:lineRule="auto"/>
    </w:pPr>
    <w:rPr>
      <w:rFonts w:ascii="Courier New" w:eastAsia="Courier New" w:hAnsi="Courier New" w:cs="Courier New"/>
      <w:color w:val="000000"/>
      <w:lang w:eastAsia="ru-RU" w:bidi="ru-RU"/>
    </w:rPr>
  </w:style>
  <w:style w:type="paragraph" w:styleId="10">
    <w:name w:val="heading 1"/>
    <w:basedOn w:val="a1"/>
    <w:next w:val="a1"/>
    <w:link w:val="12"/>
    <w:qFormat/>
    <w:rsid w:val="00D60D90"/>
    <w:pPr>
      <w:keepNext/>
      <w:widowControl/>
      <w:outlineLvl w:val="0"/>
    </w:pPr>
    <w:rPr>
      <w:rFonts w:ascii="Times New Roman" w:eastAsia="Times New Roman" w:hAnsi="Times New Roman" w:cs="Times New Roman"/>
      <w:b/>
      <w:color w:val="auto"/>
      <w:sz w:val="32"/>
      <w:szCs w:val="20"/>
      <w:lang w:bidi="ar-SA"/>
    </w:rPr>
  </w:style>
  <w:style w:type="paragraph" w:styleId="2">
    <w:name w:val="heading 2"/>
    <w:basedOn w:val="a1"/>
    <w:next w:val="a1"/>
    <w:link w:val="20"/>
    <w:qFormat/>
    <w:rsid w:val="00D60D90"/>
    <w:pPr>
      <w:keepNext/>
      <w:widowControl/>
      <w:jc w:val="both"/>
      <w:outlineLvl w:val="1"/>
    </w:pPr>
    <w:rPr>
      <w:rFonts w:ascii="Times New Roman" w:eastAsia="Times New Roman" w:hAnsi="Times New Roman" w:cs="Times New Roman"/>
      <w:b/>
      <w:color w:val="auto"/>
      <w:sz w:val="28"/>
      <w:szCs w:val="20"/>
      <w:lang w:bidi="ar-SA"/>
    </w:rPr>
  </w:style>
  <w:style w:type="paragraph" w:styleId="3">
    <w:name w:val="heading 3"/>
    <w:basedOn w:val="a1"/>
    <w:next w:val="a1"/>
    <w:link w:val="30"/>
    <w:uiPriority w:val="9"/>
    <w:qFormat/>
    <w:rsid w:val="00D60D90"/>
    <w:pPr>
      <w:keepNext/>
      <w:autoSpaceDE w:val="0"/>
      <w:autoSpaceDN w:val="0"/>
      <w:adjustRightInd w:val="0"/>
      <w:spacing w:before="240" w:after="60"/>
      <w:outlineLvl w:val="2"/>
    </w:pPr>
    <w:rPr>
      <w:rFonts w:ascii="Arial" w:eastAsia="Times New Roman" w:hAnsi="Arial" w:cs="Times New Roman"/>
      <w:b/>
      <w:bCs/>
      <w:color w:val="auto"/>
      <w:sz w:val="26"/>
      <w:szCs w:val="26"/>
      <w:lang w:bidi="ar-SA"/>
    </w:rPr>
  </w:style>
  <w:style w:type="paragraph" w:styleId="4">
    <w:name w:val="heading 4"/>
    <w:basedOn w:val="a1"/>
    <w:next w:val="a1"/>
    <w:link w:val="40"/>
    <w:qFormat/>
    <w:rsid w:val="00D60D90"/>
    <w:pPr>
      <w:keepNext/>
      <w:widowControl/>
      <w:jc w:val="both"/>
      <w:outlineLvl w:val="3"/>
    </w:pPr>
    <w:rPr>
      <w:rFonts w:ascii="Times New Roman" w:eastAsia="Times New Roman" w:hAnsi="Times New Roman" w:cs="Times New Roman"/>
      <w:b/>
      <w:color w:val="auto"/>
      <w:sz w:val="32"/>
      <w:szCs w:val="20"/>
      <w:lang w:bidi="ar-SA"/>
    </w:rPr>
  </w:style>
  <w:style w:type="paragraph" w:styleId="5">
    <w:name w:val="heading 5"/>
    <w:basedOn w:val="a1"/>
    <w:next w:val="a1"/>
    <w:link w:val="50"/>
    <w:qFormat/>
    <w:rsid w:val="00D60D90"/>
    <w:pPr>
      <w:autoSpaceDE w:val="0"/>
      <w:autoSpaceDN w:val="0"/>
      <w:adjustRightInd w:val="0"/>
      <w:spacing w:before="240" w:after="60"/>
      <w:outlineLvl w:val="4"/>
    </w:pPr>
    <w:rPr>
      <w:rFonts w:ascii="Times New Roman" w:eastAsia="Times New Roman" w:hAnsi="Times New Roman" w:cs="Times New Roman"/>
      <w:b/>
      <w:bCs/>
      <w:i/>
      <w:iCs/>
      <w:color w:val="auto"/>
      <w:sz w:val="26"/>
      <w:szCs w:val="26"/>
      <w:lang w:bidi="ar-SA"/>
    </w:rPr>
  </w:style>
  <w:style w:type="paragraph" w:styleId="6">
    <w:name w:val="heading 6"/>
    <w:basedOn w:val="a1"/>
    <w:next w:val="a1"/>
    <w:link w:val="60"/>
    <w:uiPriority w:val="9"/>
    <w:qFormat/>
    <w:rsid w:val="00D60D90"/>
    <w:pPr>
      <w:keepNext/>
      <w:widowControl/>
      <w:jc w:val="center"/>
      <w:outlineLvl w:val="5"/>
    </w:pPr>
    <w:rPr>
      <w:rFonts w:ascii="Times New Roman" w:eastAsia="Times New Roman" w:hAnsi="Times New Roman" w:cs="Times New Roman"/>
      <w:color w:val="auto"/>
      <w:sz w:val="28"/>
      <w:szCs w:val="20"/>
      <w:lang w:bidi="ar-SA"/>
    </w:rPr>
  </w:style>
  <w:style w:type="paragraph" w:styleId="7">
    <w:name w:val="heading 7"/>
    <w:aliases w:val="Знак"/>
    <w:basedOn w:val="a1"/>
    <w:next w:val="a1"/>
    <w:link w:val="70"/>
    <w:qFormat/>
    <w:rsid w:val="00D60D90"/>
    <w:pPr>
      <w:widowControl/>
      <w:spacing w:after="160" w:line="240" w:lineRule="exact"/>
      <w:outlineLvl w:val="6"/>
    </w:pPr>
    <w:rPr>
      <w:rFonts w:ascii="Times New Roman" w:eastAsia="Times New Roman" w:hAnsi="Times New Roman" w:cs="Times New Roman"/>
      <w:color w:val="auto"/>
      <w:szCs w:val="20"/>
      <w:lang w:bidi="ar-SA"/>
    </w:rPr>
  </w:style>
  <w:style w:type="paragraph" w:styleId="9">
    <w:name w:val="heading 9"/>
    <w:basedOn w:val="a1"/>
    <w:next w:val="a1"/>
    <w:link w:val="90"/>
    <w:uiPriority w:val="9"/>
    <w:unhideWhenUsed/>
    <w:qFormat/>
    <w:rsid w:val="00D60D9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D60D90"/>
    <w:rPr>
      <w:rFonts w:ascii="Times New Roman" w:eastAsia="Times New Roman" w:hAnsi="Times New Roman" w:cs="Times New Roman"/>
      <w:b/>
      <w:sz w:val="32"/>
      <w:szCs w:val="20"/>
      <w:lang w:eastAsia="ru-RU"/>
    </w:rPr>
  </w:style>
  <w:style w:type="character" w:customStyle="1" w:styleId="20">
    <w:name w:val="Заголовок 2 Знак"/>
    <w:basedOn w:val="a2"/>
    <w:link w:val="2"/>
    <w:rsid w:val="00D60D90"/>
    <w:rPr>
      <w:rFonts w:ascii="Times New Roman" w:eastAsia="Times New Roman" w:hAnsi="Times New Roman" w:cs="Times New Roman"/>
      <w:b/>
      <w:sz w:val="28"/>
      <w:szCs w:val="20"/>
      <w:lang w:eastAsia="ru-RU"/>
    </w:rPr>
  </w:style>
  <w:style w:type="character" w:customStyle="1" w:styleId="30">
    <w:name w:val="Заголовок 3 Знак"/>
    <w:basedOn w:val="a2"/>
    <w:link w:val="3"/>
    <w:uiPriority w:val="9"/>
    <w:rsid w:val="00D60D90"/>
    <w:rPr>
      <w:rFonts w:eastAsia="Times New Roman" w:cs="Times New Roman"/>
      <w:b/>
      <w:bCs/>
      <w:sz w:val="26"/>
      <w:szCs w:val="26"/>
      <w:lang w:eastAsia="ru-RU"/>
    </w:rPr>
  </w:style>
  <w:style w:type="character" w:customStyle="1" w:styleId="40">
    <w:name w:val="Заголовок 4 Знак"/>
    <w:basedOn w:val="a2"/>
    <w:link w:val="4"/>
    <w:rsid w:val="00D60D90"/>
    <w:rPr>
      <w:rFonts w:ascii="Times New Roman" w:eastAsia="Times New Roman" w:hAnsi="Times New Roman" w:cs="Times New Roman"/>
      <w:b/>
      <w:sz w:val="32"/>
      <w:szCs w:val="20"/>
      <w:lang w:eastAsia="ru-RU"/>
    </w:rPr>
  </w:style>
  <w:style w:type="character" w:customStyle="1" w:styleId="50">
    <w:name w:val="Заголовок 5 Знак"/>
    <w:basedOn w:val="a2"/>
    <w:link w:val="5"/>
    <w:rsid w:val="00D60D90"/>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uiPriority w:val="9"/>
    <w:rsid w:val="00D60D90"/>
    <w:rPr>
      <w:rFonts w:ascii="Times New Roman" w:eastAsia="Times New Roman" w:hAnsi="Times New Roman" w:cs="Times New Roman"/>
      <w:sz w:val="28"/>
      <w:szCs w:val="20"/>
      <w:lang w:eastAsia="ru-RU"/>
    </w:rPr>
  </w:style>
  <w:style w:type="character" w:customStyle="1" w:styleId="70">
    <w:name w:val="Заголовок 7 Знак"/>
    <w:aliases w:val="Знак Знак"/>
    <w:basedOn w:val="a2"/>
    <w:link w:val="7"/>
    <w:rsid w:val="00D60D90"/>
    <w:rPr>
      <w:rFonts w:ascii="Times New Roman" w:eastAsia="Times New Roman" w:hAnsi="Times New Roman" w:cs="Times New Roman"/>
      <w:szCs w:val="20"/>
      <w:lang w:eastAsia="ru-RU"/>
    </w:rPr>
  </w:style>
  <w:style w:type="character" w:customStyle="1" w:styleId="90">
    <w:name w:val="Заголовок 9 Знак"/>
    <w:basedOn w:val="a2"/>
    <w:link w:val="9"/>
    <w:uiPriority w:val="9"/>
    <w:rsid w:val="00D60D90"/>
    <w:rPr>
      <w:rFonts w:asciiTheme="majorHAnsi" w:eastAsiaTheme="majorEastAsia" w:hAnsiTheme="majorHAnsi" w:cstheme="majorBidi"/>
      <w:i/>
      <w:iCs/>
      <w:color w:val="404040" w:themeColor="text1" w:themeTint="BF"/>
      <w:sz w:val="20"/>
      <w:szCs w:val="20"/>
      <w:lang w:eastAsia="ru-RU" w:bidi="ru-RU"/>
    </w:rPr>
  </w:style>
  <w:style w:type="character" w:styleId="a5">
    <w:name w:val="Hyperlink"/>
    <w:uiPriority w:val="99"/>
    <w:rsid w:val="00D60D90"/>
    <w:rPr>
      <w:color w:val="0066CC"/>
      <w:u w:val="single"/>
    </w:rPr>
  </w:style>
  <w:style w:type="character" w:customStyle="1" w:styleId="Bodytext2">
    <w:name w:val="Body text (2)_"/>
    <w:link w:val="Bodytext20"/>
    <w:rsid w:val="00D60D90"/>
    <w:rPr>
      <w:rFonts w:ascii="Times New Roman" w:eastAsia="Times New Roman" w:hAnsi="Times New Roman" w:cs="Times New Roman"/>
      <w:shd w:val="clear" w:color="auto" w:fill="FFFFFF"/>
    </w:rPr>
  </w:style>
  <w:style w:type="character" w:customStyle="1" w:styleId="Bodytext2SmallCaps">
    <w:name w:val="Body text (2) + Small Caps"/>
    <w:rsid w:val="00D60D90"/>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Bodytext">
    <w:name w:val="Body text_"/>
    <w:link w:val="13"/>
    <w:rsid w:val="00D60D90"/>
    <w:rPr>
      <w:rFonts w:ascii="Times New Roman" w:eastAsia="Times New Roman" w:hAnsi="Times New Roman" w:cs="Times New Roman"/>
      <w:shd w:val="clear" w:color="auto" w:fill="FFFFFF"/>
    </w:rPr>
  </w:style>
  <w:style w:type="character" w:customStyle="1" w:styleId="BodytextMicrosoftSansSerif10pt">
    <w:name w:val="Body text + Microsoft Sans Serif;10 pt"/>
    <w:rsid w:val="00D60D90"/>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lang w:val="ru-RU" w:eastAsia="ru-RU" w:bidi="ru-RU"/>
    </w:rPr>
  </w:style>
  <w:style w:type="character" w:customStyle="1" w:styleId="Bodytext3">
    <w:name w:val="Body text (3)_"/>
    <w:link w:val="Bodytext30"/>
    <w:rsid w:val="00D60D90"/>
    <w:rPr>
      <w:rFonts w:ascii="Times New Roman" w:eastAsia="Times New Roman" w:hAnsi="Times New Roman" w:cs="Times New Roman"/>
      <w:sz w:val="23"/>
      <w:szCs w:val="23"/>
      <w:shd w:val="clear" w:color="auto" w:fill="FFFFFF"/>
    </w:rPr>
  </w:style>
  <w:style w:type="character" w:customStyle="1" w:styleId="Bodytext311ptItalic">
    <w:name w:val="Body text (3) + 11 pt;Italic"/>
    <w:rsid w:val="00D60D9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Bodytext11ptItalicSpacing0pt">
    <w:name w:val="Body text + 11 pt;Italic;Spacing 0 pt"/>
    <w:rsid w:val="00D60D90"/>
    <w:rPr>
      <w:rFonts w:ascii="Times New Roman" w:eastAsia="Times New Roman" w:hAnsi="Times New Roman" w:cs="Times New Roman"/>
      <w:b w:val="0"/>
      <w:bCs w:val="0"/>
      <w:i/>
      <w:iCs/>
      <w:smallCaps w:val="0"/>
      <w:strike w:val="0"/>
      <w:color w:val="000000"/>
      <w:spacing w:val="-10"/>
      <w:w w:val="100"/>
      <w:position w:val="0"/>
      <w:sz w:val="22"/>
      <w:szCs w:val="22"/>
      <w:u w:val="none"/>
      <w:lang w:val="ru-RU" w:eastAsia="ru-RU" w:bidi="ru-RU"/>
    </w:rPr>
  </w:style>
  <w:style w:type="character" w:customStyle="1" w:styleId="Bodytext11pt">
    <w:name w:val="Body text + 11 pt"/>
    <w:rsid w:val="00D60D9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Italic">
    <w:name w:val="Body text + Italic"/>
    <w:rsid w:val="00D60D9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BodytextMicrosoftSansSerif13ptBoldSpacing0pt">
    <w:name w:val="Body text + Microsoft Sans Serif;13 pt;Bold;Spacing 0 pt"/>
    <w:rsid w:val="00D60D90"/>
    <w:rPr>
      <w:rFonts w:ascii="Microsoft Sans Serif" w:eastAsia="Microsoft Sans Serif" w:hAnsi="Microsoft Sans Serif" w:cs="Microsoft Sans Serif"/>
      <w:b/>
      <w:bCs/>
      <w:i w:val="0"/>
      <w:iCs w:val="0"/>
      <w:smallCaps w:val="0"/>
      <w:strike w:val="0"/>
      <w:color w:val="000000"/>
      <w:spacing w:val="-10"/>
      <w:w w:val="100"/>
      <w:position w:val="0"/>
      <w:sz w:val="26"/>
      <w:szCs w:val="26"/>
      <w:u w:val="none"/>
      <w:lang w:val="ru-RU" w:eastAsia="ru-RU" w:bidi="ru-RU"/>
    </w:rPr>
  </w:style>
  <w:style w:type="paragraph" w:customStyle="1" w:styleId="Bodytext20">
    <w:name w:val="Body text (2)"/>
    <w:basedOn w:val="a1"/>
    <w:link w:val="Bodytext2"/>
    <w:rsid w:val="00D60D90"/>
    <w:pPr>
      <w:shd w:val="clear" w:color="auto" w:fill="FFFFFF"/>
      <w:spacing w:after="240" w:line="240" w:lineRule="exact"/>
      <w:ind w:firstLine="200"/>
    </w:pPr>
    <w:rPr>
      <w:rFonts w:ascii="Times New Roman" w:eastAsia="Times New Roman" w:hAnsi="Times New Roman" w:cs="Times New Roman"/>
      <w:color w:val="auto"/>
      <w:lang w:eastAsia="en-US" w:bidi="ar-SA"/>
    </w:rPr>
  </w:style>
  <w:style w:type="paragraph" w:customStyle="1" w:styleId="13">
    <w:name w:val="Основной текст1"/>
    <w:basedOn w:val="a1"/>
    <w:link w:val="Bodytext"/>
    <w:rsid w:val="00D60D90"/>
    <w:pPr>
      <w:shd w:val="clear" w:color="auto" w:fill="FFFFFF"/>
      <w:spacing w:before="240" w:after="240" w:line="250" w:lineRule="exact"/>
    </w:pPr>
    <w:rPr>
      <w:rFonts w:ascii="Times New Roman" w:eastAsia="Times New Roman" w:hAnsi="Times New Roman" w:cs="Times New Roman"/>
      <w:color w:val="auto"/>
      <w:lang w:eastAsia="en-US" w:bidi="ar-SA"/>
    </w:rPr>
  </w:style>
  <w:style w:type="paragraph" w:customStyle="1" w:styleId="Bodytext30">
    <w:name w:val="Body text (3)"/>
    <w:basedOn w:val="a1"/>
    <w:link w:val="Bodytext3"/>
    <w:rsid w:val="00D60D90"/>
    <w:pPr>
      <w:shd w:val="clear" w:color="auto" w:fill="FFFFFF"/>
      <w:spacing w:before="240" w:line="0" w:lineRule="atLeast"/>
      <w:ind w:firstLine="720"/>
      <w:jc w:val="both"/>
    </w:pPr>
    <w:rPr>
      <w:rFonts w:ascii="Times New Roman" w:eastAsia="Times New Roman" w:hAnsi="Times New Roman" w:cs="Times New Roman"/>
      <w:color w:val="auto"/>
      <w:sz w:val="23"/>
      <w:szCs w:val="23"/>
      <w:lang w:eastAsia="en-US" w:bidi="ar-SA"/>
    </w:rPr>
  </w:style>
  <w:style w:type="paragraph" w:styleId="a6">
    <w:name w:val="List Paragraph"/>
    <w:aliases w:val="подтабл"/>
    <w:basedOn w:val="a1"/>
    <w:link w:val="a7"/>
    <w:uiPriority w:val="34"/>
    <w:qFormat/>
    <w:rsid w:val="00D60D90"/>
    <w:pPr>
      <w:widowControl/>
      <w:spacing w:after="160" w:line="259" w:lineRule="auto"/>
      <w:ind w:left="720"/>
      <w:contextualSpacing/>
    </w:pPr>
    <w:rPr>
      <w:rFonts w:ascii="Calibri" w:eastAsia="Calibri" w:hAnsi="Calibri" w:cs="Times New Roman"/>
      <w:color w:val="auto"/>
      <w:sz w:val="22"/>
      <w:szCs w:val="22"/>
      <w:lang w:eastAsia="en-US" w:bidi="ar-SA"/>
    </w:rPr>
  </w:style>
  <w:style w:type="table" w:styleId="a8">
    <w:name w:val="Table Grid"/>
    <w:basedOn w:val="a3"/>
    <w:rsid w:val="00D60D90"/>
    <w:pPr>
      <w:spacing w:after="0" w:line="240" w:lineRule="auto"/>
    </w:pPr>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1"/>
    <w:uiPriority w:val="99"/>
    <w:unhideWhenUsed/>
    <w:rsid w:val="00D60D9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converted-space">
    <w:name w:val="apple-converted-space"/>
    <w:rsid w:val="00D60D90"/>
  </w:style>
  <w:style w:type="paragraph" w:styleId="aa">
    <w:name w:val="Title"/>
    <w:aliases w:val="Знак4"/>
    <w:basedOn w:val="a1"/>
    <w:link w:val="ab"/>
    <w:qFormat/>
    <w:rsid w:val="00D60D90"/>
    <w:pPr>
      <w:widowControl/>
      <w:jc w:val="center"/>
    </w:pPr>
    <w:rPr>
      <w:rFonts w:ascii="Times New Roman" w:eastAsia="Times New Roman" w:hAnsi="Times New Roman" w:cs="Times New Roman"/>
      <w:b/>
      <w:color w:val="auto"/>
      <w:sz w:val="32"/>
      <w:szCs w:val="20"/>
      <w:lang w:bidi="ar-SA"/>
    </w:rPr>
  </w:style>
  <w:style w:type="character" w:customStyle="1" w:styleId="ab">
    <w:name w:val="Название Знак"/>
    <w:aliases w:val="Знак4 Знак"/>
    <w:basedOn w:val="a2"/>
    <w:link w:val="aa"/>
    <w:rsid w:val="00D60D90"/>
    <w:rPr>
      <w:rFonts w:ascii="Times New Roman" w:eastAsia="Times New Roman" w:hAnsi="Times New Roman" w:cs="Times New Roman"/>
      <w:b/>
      <w:sz w:val="32"/>
      <w:szCs w:val="20"/>
      <w:lang w:eastAsia="ru-RU"/>
    </w:rPr>
  </w:style>
  <w:style w:type="paragraph" w:styleId="ac">
    <w:name w:val="Body Text"/>
    <w:basedOn w:val="a1"/>
    <w:link w:val="ad"/>
    <w:rsid w:val="00D60D90"/>
    <w:pPr>
      <w:widowControl/>
    </w:pPr>
    <w:rPr>
      <w:rFonts w:ascii="Times New Roman" w:eastAsia="Times New Roman" w:hAnsi="Times New Roman" w:cs="Times New Roman"/>
      <w:b/>
      <w:color w:val="auto"/>
      <w:sz w:val="28"/>
      <w:szCs w:val="20"/>
      <w:lang w:bidi="ar-SA"/>
    </w:rPr>
  </w:style>
  <w:style w:type="character" w:customStyle="1" w:styleId="ad">
    <w:name w:val="Основной текст Знак"/>
    <w:basedOn w:val="a2"/>
    <w:link w:val="ac"/>
    <w:rsid w:val="00D60D90"/>
    <w:rPr>
      <w:rFonts w:ascii="Times New Roman" w:eastAsia="Times New Roman" w:hAnsi="Times New Roman" w:cs="Times New Roman"/>
      <w:b/>
      <w:sz w:val="28"/>
      <w:szCs w:val="20"/>
      <w:lang w:eastAsia="ru-RU"/>
    </w:rPr>
  </w:style>
  <w:style w:type="paragraph" w:styleId="21">
    <w:name w:val="Body Text 2"/>
    <w:aliases w:val="Основной текст 2 Знак Знак Знак Знак"/>
    <w:basedOn w:val="a1"/>
    <w:link w:val="22"/>
    <w:rsid w:val="00D60D90"/>
    <w:pPr>
      <w:widowControl/>
      <w:jc w:val="center"/>
    </w:pPr>
    <w:rPr>
      <w:rFonts w:ascii="Times New Roman" w:eastAsia="Times New Roman" w:hAnsi="Times New Roman" w:cs="Times New Roman"/>
      <w:color w:val="auto"/>
      <w:sz w:val="32"/>
      <w:szCs w:val="20"/>
      <w:lang w:bidi="ar-SA"/>
    </w:rPr>
  </w:style>
  <w:style w:type="character" w:customStyle="1" w:styleId="22">
    <w:name w:val="Основной текст 2 Знак"/>
    <w:aliases w:val="Основной текст 2 Знак Знак Знак Знак Знак"/>
    <w:basedOn w:val="a2"/>
    <w:link w:val="21"/>
    <w:rsid w:val="00D60D90"/>
    <w:rPr>
      <w:rFonts w:ascii="Times New Roman" w:eastAsia="Times New Roman" w:hAnsi="Times New Roman" w:cs="Times New Roman"/>
      <w:sz w:val="32"/>
      <w:szCs w:val="20"/>
      <w:lang w:eastAsia="ru-RU"/>
    </w:rPr>
  </w:style>
  <w:style w:type="paragraph" w:styleId="ae">
    <w:name w:val="Plain Text"/>
    <w:basedOn w:val="a1"/>
    <w:link w:val="af"/>
    <w:uiPriority w:val="99"/>
    <w:rsid w:val="00D60D90"/>
    <w:pPr>
      <w:widowControl/>
    </w:pPr>
    <w:rPr>
      <w:rFonts w:eastAsia="Times New Roman" w:cs="Times New Roman"/>
      <w:color w:val="auto"/>
      <w:sz w:val="20"/>
      <w:szCs w:val="20"/>
      <w:lang w:bidi="ar-SA"/>
    </w:rPr>
  </w:style>
  <w:style w:type="character" w:customStyle="1" w:styleId="af">
    <w:name w:val="Текст Знак"/>
    <w:basedOn w:val="a2"/>
    <w:link w:val="ae"/>
    <w:uiPriority w:val="99"/>
    <w:rsid w:val="00D60D90"/>
    <w:rPr>
      <w:rFonts w:ascii="Courier New" w:eastAsia="Times New Roman" w:hAnsi="Courier New" w:cs="Times New Roman"/>
      <w:sz w:val="20"/>
      <w:szCs w:val="20"/>
      <w:lang w:eastAsia="ru-RU"/>
    </w:rPr>
  </w:style>
  <w:style w:type="paragraph" w:styleId="af0">
    <w:name w:val="Subtitle"/>
    <w:basedOn w:val="a1"/>
    <w:link w:val="af1"/>
    <w:qFormat/>
    <w:rsid w:val="00D60D90"/>
    <w:pPr>
      <w:widowControl/>
      <w:jc w:val="center"/>
    </w:pPr>
    <w:rPr>
      <w:rFonts w:ascii="Times New Roman" w:eastAsia="Times New Roman" w:hAnsi="Times New Roman" w:cs="Times New Roman"/>
      <w:color w:val="auto"/>
      <w:sz w:val="28"/>
      <w:lang w:bidi="ar-SA"/>
    </w:rPr>
  </w:style>
  <w:style w:type="character" w:customStyle="1" w:styleId="af1">
    <w:name w:val="Подзаголовок Знак"/>
    <w:basedOn w:val="a2"/>
    <w:link w:val="af0"/>
    <w:rsid w:val="00D60D90"/>
    <w:rPr>
      <w:rFonts w:ascii="Times New Roman" w:eastAsia="Times New Roman" w:hAnsi="Times New Roman" w:cs="Times New Roman"/>
      <w:sz w:val="28"/>
      <w:lang w:eastAsia="ru-RU"/>
    </w:rPr>
  </w:style>
  <w:style w:type="paragraph" w:styleId="af2">
    <w:name w:val="Body Text Indent"/>
    <w:aliases w:val="текст,Основной текст 1,Нумерованный список !!,Надин стиль"/>
    <w:basedOn w:val="a1"/>
    <w:link w:val="af3"/>
    <w:rsid w:val="00D60D90"/>
    <w:pPr>
      <w:autoSpaceDE w:val="0"/>
      <w:autoSpaceDN w:val="0"/>
      <w:adjustRightInd w:val="0"/>
      <w:spacing w:after="120"/>
      <w:ind w:left="283"/>
    </w:pPr>
    <w:rPr>
      <w:rFonts w:ascii="Times New Roman" w:eastAsia="Times New Roman" w:hAnsi="Times New Roman" w:cs="Times New Roman"/>
      <w:color w:val="auto"/>
      <w:sz w:val="20"/>
      <w:szCs w:val="20"/>
      <w:lang w:bidi="ar-SA"/>
    </w:rPr>
  </w:style>
  <w:style w:type="character" w:customStyle="1" w:styleId="af3">
    <w:name w:val="Основной текст с отступом Знак"/>
    <w:aliases w:val="текст Знак,Основной текст 1 Знак,Нумерованный список !! Знак,Надин стиль Знак"/>
    <w:basedOn w:val="a2"/>
    <w:link w:val="af2"/>
    <w:rsid w:val="00D60D90"/>
    <w:rPr>
      <w:rFonts w:ascii="Times New Roman" w:eastAsia="Times New Roman" w:hAnsi="Times New Roman" w:cs="Times New Roman"/>
      <w:sz w:val="20"/>
      <w:szCs w:val="20"/>
      <w:lang w:eastAsia="ru-RU"/>
    </w:rPr>
  </w:style>
  <w:style w:type="paragraph" w:styleId="31">
    <w:name w:val="Body Text 3"/>
    <w:basedOn w:val="a1"/>
    <w:link w:val="32"/>
    <w:rsid w:val="00D60D90"/>
    <w:pPr>
      <w:autoSpaceDE w:val="0"/>
      <w:autoSpaceDN w:val="0"/>
      <w:adjustRightInd w:val="0"/>
      <w:spacing w:after="120"/>
    </w:pPr>
    <w:rPr>
      <w:rFonts w:ascii="Times New Roman" w:eastAsia="Times New Roman" w:hAnsi="Times New Roman" w:cs="Times New Roman"/>
      <w:color w:val="auto"/>
      <w:sz w:val="16"/>
      <w:szCs w:val="16"/>
      <w:lang w:bidi="ar-SA"/>
    </w:rPr>
  </w:style>
  <w:style w:type="character" w:customStyle="1" w:styleId="32">
    <w:name w:val="Основной текст 3 Знак"/>
    <w:basedOn w:val="a2"/>
    <w:link w:val="31"/>
    <w:rsid w:val="00D60D90"/>
    <w:rPr>
      <w:rFonts w:ascii="Times New Roman" w:eastAsia="Times New Roman" w:hAnsi="Times New Roman" w:cs="Times New Roman"/>
      <w:sz w:val="16"/>
      <w:szCs w:val="16"/>
      <w:lang w:eastAsia="ru-RU"/>
    </w:rPr>
  </w:style>
  <w:style w:type="paragraph" w:styleId="af4">
    <w:name w:val="header"/>
    <w:basedOn w:val="a1"/>
    <w:link w:val="af5"/>
    <w:rsid w:val="00D60D90"/>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f5">
    <w:name w:val="Верхний колонтитул Знак"/>
    <w:basedOn w:val="a2"/>
    <w:link w:val="af4"/>
    <w:rsid w:val="00D60D90"/>
    <w:rPr>
      <w:rFonts w:ascii="Times New Roman" w:eastAsia="Times New Roman" w:hAnsi="Times New Roman" w:cs="Times New Roman"/>
      <w:sz w:val="20"/>
      <w:szCs w:val="20"/>
      <w:lang w:eastAsia="ru-RU"/>
    </w:rPr>
  </w:style>
  <w:style w:type="paragraph" w:styleId="af6">
    <w:name w:val="footer"/>
    <w:basedOn w:val="a1"/>
    <w:link w:val="af7"/>
    <w:uiPriority w:val="99"/>
    <w:rsid w:val="00D60D90"/>
    <w:pPr>
      <w:tabs>
        <w:tab w:val="center" w:pos="4677"/>
        <w:tab w:val="right" w:pos="9355"/>
      </w:tabs>
      <w:autoSpaceDE w:val="0"/>
      <w:autoSpaceDN w:val="0"/>
      <w:adjustRightInd w:val="0"/>
    </w:pPr>
    <w:rPr>
      <w:rFonts w:ascii="Times New Roman" w:eastAsia="Times New Roman" w:hAnsi="Times New Roman" w:cs="Times New Roman"/>
      <w:color w:val="auto"/>
      <w:sz w:val="20"/>
      <w:szCs w:val="20"/>
      <w:lang w:bidi="ar-SA"/>
    </w:rPr>
  </w:style>
  <w:style w:type="character" w:customStyle="1" w:styleId="af7">
    <w:name w:val="Нижний колонтитул Знак"/>
    <w:basedOn w:val="a2"/>
    <w:link w:val="af6"/>
    <w:uiPriority w:val="99"/>
    <w:rsid w:val="00D60D90"/>
    <w:rPr>
      <w:rFonts w:ascii="Times New Roman" w:eastAsia="Times New Roman" w:hAnsi="Times New Roman" w:cs="Times New Roman"/>
      <w:sz w:val="20"/>
      <w:szCs w:val="20"/>
      <w:lang w:eastAsia="ru-RU"/>
    </w:rPr>
  </w:style>
  <w:style w:type="character" w:styleId="af8">
    <w:name w:val="page number"/>
    <w:rsid w:val="00D60D90"/>
  </w:style>
  <w:style w:type="paragraph" w:customStyle="1" w:styleId="af9">
    <w:name w:val="Знак Знак Знак Знак Знак Знак Знак"/>
    <w:basedOn w:val="a1"/>
    <w:rsid w:val="00D60D90"/>
    <w:pPr>
      <w:widowControl/>
      <w:spacing w:after="160" w:line="240" w:lineRule="exact"/>
    </w:pPr>
    <w:rPr>
      <w:rFonts w:ascii="Tahoma" w:eastAsia="Times New Roman" w:hAnsi="Tahoma" w:cs="Times New Roman"/>
      <w:color w:val="auto"/>
      <w:sz w:val="20"/>
      <w:szCs w:val="20"/>
      <w:lang w:val="en-US" w:eastAsia="en-US" w:bidi="ar-SA"/>
    </w:rPr>
  </w:style>
  <w:style w:type="paragraph" w:styleId="23">
    <w:name w:val="Body Text Indent 2"/>
    <w:basedOn w:val="a1"/>
    <w:link w:val="24"/>
    <w:rsid w:val="00D60D90"/>
    <w:pPr>
      <w:autoSpaceDE w:val="0"/>
      <w:autoSpaceDN w:val="0"/>
      <w:adjustRightInd w:val="0"/>
      <w:spacing w:after="120" w:line="480" w:lineRule="auto"/>
      <w:ind w:left="283"/>
    </w:pPr>
    <w:rPr>
      <w:rFonts w:ascii="Times New Roman" w:eastAsia="Times New Roman" w:hAnsi="Times New Roman" w:cs="Times New Roman"/>
      <w:color w:val="auto"/>
      <w:sz w:val="20"/>
      <w:szCs w:val="20"/>
      <w:lang w:bidi="ar-SA"/>
    </w:rPr>
  </w:style>
  <w:style w:type="character" w:customStyle="1" w:styleId="24">
    <w:name w:val="Основной текст с отступом 2 Знак"/>
    <w:basedOn w:val="a2"/>
    <w:link w:val="23"/>
    <w:rsid w:val="00D60D90"/>
    <w:rPr>
      <w:rFonts w:ascii="Times New Roman" w:eastAsia="Times New Roman" w:hAnsi="Times New Roman" w:cs="Times New Roman"/>
      <w:sz w:val="20"/>
      <w:szCs w:val="20"/>
      <w:lang w:eastAsia="ru-RU"/>
    </w:rPr>
  </w:style>
  <w:style w:type="paragraph" w:customStyle="1" w:styleId="afa">
    <w:name w:val="список с точками"/>
    <w:basedOn w:val="a1"/>
    <w:rsid w:val="00D60D90"/>
    <w:pPr>
      <w:widowControl/>
      <w:tabs>
        <w:tab w:val="num" w:pos="720"/>
        <w:tab w:val="num" w:pos="756"/>
      </w:tabs>
      <w:spacing w:line="312" w:lineRule="auto"/>
      <w:ind w:left="756" w:hanging="360"/>
      <w:jc w:val="both"/>
    </w:pPr>
    <w:rPr>
      <w:rFonts w:ascii="Times New Roman" w:eastAsia="Times New Roman" w:hAnsi="Times New Roman" w:cs="Times New Roman"/>
      <w:color w:val="auto"/>
      <w:lang w:bidi="ar-SA"/>
    </w:rPr>
  </w:style>
  <w:style w:type="paragraph" w:customStyle="1" w:styleId="ConsPlusNormal">
    <w:name w:val="ConsPlusNormal"/>
    <w:rsid w:val="00D60D90"/>
    <w:pPr>
      <w:widowControl w:val="0"/>
      <w:autoSpaceDE w:val="0"/>
      <w:autoSpaceDN w:val="0"/>
      <w:adjustRightInd w:val="0"/>
      <w:spacing w:after="0" w:line="240" w:lineRule="auto"/>
      <w:ind w:firstLine="720"/>
    </w:pPr>
    <w:rPr>
      <w:rFonts w:eastAsia="Times New Roman"/>
      <w:sz w:val="20"/>
      <w:szCs w:val="20"/>
      <w:lang w:eastAsia="ru-RU"/>
    </w:rPr>
  </w:style>
  <w:style w:type="character" w:styleId="afb">
    <w:name w:val="annotation reference"/>
    <w:semiHidden/>
    <w:rsid w:val="00D60D90"/>
    <w:rPr>
      <w:sz w:val="16"/>
    </w:rPr>
  </w:style>
  <w:style w:type="paragraph" w:customStyle="1" w:styleId="Style127">
    <w:name w:val="Style127"/>
    <w:basedOn w:val="a1"/>
    <w:rsid w:val="00D60D90"/>
    <w:pPr>
      <w:autoSpaceDE w:val="0"/>
      <w:autoSpaceDN w:val="0"/>
      <w:adjustRightInd w:val="0"/>
      <w:spacing w:line="283" w:lineRule="exact"/>
      <w:jc w:val="both"/>
    </w:pPr>
    <w:rPr>
      <w:rFonts w:ascii="Arial" w:eastAsia="Times New Roman" w:hAnsi="Arial" w:cs="Arial"/>
      <w:color w:val="auto"/>
      <w:lang w:bidi="ar-SA"/>
    </w:rPr>
  </w:style>
  <w:style w:type="paragraph" w:customStyle="1" w:styleId="Style136">
    <w:name w:val="Style136"/>
    <w:basedOn w:val="a1"/>
    <w:rsid w:val="00D60D90"/>
    <w:pPr>
      <w:autoSpaceDE w:val="0"/>
      <w:autoSpaceDN w:val="0"/>
      <w:adjustRightInd w:val="0"/>
      <w:jc w:val="center"/>
    </w:pPr>
    <w:rPr>
      <w:rFonts w:ascii="Arial" w:eastAsia="Times New Roman" w:hAnsi="Arial" w:cs="Arial"/>
      <w:color w:val="auto"/>
      <w:lang w:bidi="ar-SA"/>
    </w:rPr>
  </w:style>
  <w:style w:type="paragraph" w:customStyle="1" w:styleId="Style147">
    <w:name w:val="Style147"/>
    <w:basedOn w:val="a1"/>
    <w:rsid w:val="00D60D90"/>
    <w:pPr>
      <w:autoSpaceDE w:val="0"/>
      <w:autoSpaceDN w:val="0"/>
      <w:adjustRightInd w:val="0"/>
    </w:pPr>
    <w:rPr>
      <w:rFonts w:ascii="Arial" w:eastAsia="Times New Roman" w:hAnsi="Arial" w:cs="Arial"/>
      <w:color w:val="auto"/>
      <w:lang w:bidi="ar-SA"/>
    </w:rPr>
  </w:style>
  <w:style w:type="paragraph" w:customStyle="1" w:styleId="Style251">
    <w:name w:val="Style251"/>
    <w:basedOn w:val="a1"/>
    <w:rsid w:val="00D60D90"/>
    <w:pPr>
      <w:autoSpaceDE w:val="0"/>
      <w:autoSpaceDN w:val="0"/>
      <w:adjustRightInd w:val="0"/>
      <w:spacing w:line="235" w:lineRule="exact"/>
      <w:ind w:firstLine="139"/>
    </w:pPr>
    <w:rPr>
      <w:rFonts w:ascii="Arial" w:eastAsia="Times New Roman" w:hAnsi="Arial" w:cs="Arial"/>
      <w:color w:val="auto"/>
      <w:lang w:bidi="ar-SA"/>
    </w:rPr>
  </w:style>
  <w:style w:type="paragraph" w:customStyle="1" w:styleId="Style271">
    <w:name w:val="Style271"/>
    <w:basedOn w:val="a1"/>
    <w:rsid w:val="00D60D90"/>
    <w:pPr>
      <w:autoSpaceDE w:val="0"/>
      <w:autoSpaceDN w:val="0"/>
      <w:adjustRightInd w:val="0"/>
      <w:spacing w:line="269" w:lineRule="exact"/>
      <w:ind w:firstLine="413"/>
    </w:pPr>
    <w:rPr>
      <w:rFonts w:ascii="Arial" w:eastAsia="Times New Roman" w:hAnsi="Arial" w:cs="Arial"/>
      <w:color w:val="auto"/>
      <w:lang w:bidi="ar-SA"/>
    </w:rPr>
  </w:style>
  <w:style w:type="character" w:customStyle="1" w:styleId="FontStyle356">
    <w:name w:val="Font Style356"/>
    <w:rsid w:val="00D60D90"/>
    <w:rPr>
      <w:rFonts w:ascii="Times New Roman" w:hAnsi="Times New Roman" w:cs="Times New Roman"/>
      <w:sz w:val="20"/>
      <w:szCs w:val="20"/>
    </w:rPr>
  </w:style>
  <w:style w:type="character" w:customStyle="1" w:styleId="FontStyle358">
    <w:name w:val="Font Style358"/>
    <w:rsid w:val="00D60D90"/>
    <w:rPr>
      <w:rFonts w:ascii="Times New Roman" w:hAnsi="Times New Roman" w:cs="Times New Roman"/>
      <w:sz w:val="26"/>
      <w:szCs w:val="26"/>
    </w:rPr>
  </w:style>
  <w:style w:type="character" w:customStyle="1" w:styleId="FontStyle368">
    <w:name w:val="Font Style368"/>
    <w:rsid w:val="00D60D90"/>
    <w:rPr>
      <w:rFonts w:ascii="Times New Roman" w:hAnsi="Times New Roman" w:cs="Times New Roman"/>
      <w:sz w:val="22"/>
      <w:szCs w:val="22"/>
    </w:rPr>
  </w:style>
  <w:style w:type="character" w:customStyle="1" w:styleId="FontStyle369">
    <w:name w:val="Font Style369"/>
    <w:rsid w:val="00D60D90"/>
    <w:rPr>
      <w:rFonts w:ascii="Times New Roman" w:hAnsi="Times New Roman" w:cs="Times New Roman"/>
      <w:b/>
      <w:bCs/>
      <w:sz w:val="22"/>
      <w:szCs w:val="22"/>
    </w:rPr>
  </w:style>
  <w:style w:type="character" w:customStyle="1" w:styleId="FontStyle371">
    <w:name w:val="Font Style371"/>
    <w:rsid w:val="00D60D90"/>
    <w:rPr>
      <w:rFonts w:ascii="Times New Roman" w:hAnsi="Times New Roman" w:cs="Times New Roman"/>
      <w:sz w:val="26"/>
      <w:szCs w:val="26"/>
    </w:rPr>
  </w:style>
  <w:style w:type="paragraph" w:customStyle="1" w:styleId="Style16">
    <w:name w:val="Style16"/>
    <w:basedOn w:val="a1"/>
    <w:uiPriority w:val="99"/>
    <w:rsid w:val="00D60D90"/>
    <w:pPr>
      <w:autoSpaceDE w:val="0"/>
      <w:autoSpaceDN w:val="0"/>
      <w:adjustRightInd w:val="0"/>
    </w:pPr>
    <w:rPr>
      <w:rFonts w:ascii="Arial" w:eastAsia="Times New Roman" w:hAnsi="Arial" w:cs="Arial"/>
      <w:color w:val="auto"/>
      <w:lang w:bidi="ar-SA"/>
    </w:rPr>
  </w:style>
  <w:style w:type="paragraph" w:customStyle="1" w:styleId="Style173">
    <w:name w:val="Style173"/>
    <w:basedOn w:val="a1"/>
    <w:uiPriority w:val="99"/>
    <w:rsid w:val="00D60D90"/>
    <w:pPr>
      <w:autoSpaceDE w:val="0"/>
      <w:autoSpaceDN w:val="0"/>
      <w:adjustRightInd w:val="0"/>
      <w:spacing w:line="254" w:lineRule="exact"/>
      <w:jc w:val="right"/>
    </w:pPr>
    <w:rPr>
      <w:rFonts w:ascii="Arial" w:eastAsia="Times New Roman" w:hAnsi="Arial" w:cs="Arial"/>
      <w:color w:val="auto"/>
      <w:lang w:bidi="ar-SA"/>
    </w:rPr>
  </w:style>
  <w:style w:type="paragraph" w:customStyle="1" w:styleId="Style253">
    <w:name w:val="Style253"/>
    <w:basedOn w:val="a1"/>
    <w:uiPriority w:val="99"/>
    <w:rsid w:val="00D60D90"/>
    <w:pPr>
      <w:autoSpaceDE w:val="0"/>
      <w:autoSpaceDN w:val="0"/>
      <w:adjustRightInd w:val="0"/>
      <w:spacing w:line="274" w:lineRule="exact"/>
    </w:pPr>
    <w:rPr>
      <w:rFonts w:ascii="Arial" w:eastAsia="Times New Roman" w:hAnsi="Arial" w:cs="Arial"/>
      <w:color w:val="auto"/>
      <w:lang w:bidi="ar-SA"/>
    </w:rPr>
  </w:style>
  <w:style w:type="paragraph" w:customStyle="1" w:styleId="Style272">
    <w:name w:val="Style272"/>
    <w:basedOn w:val="a1"/>
    <w:uiPriority w:val="99"/>
    <w:rsid w:val="00D60D90"/>
    <w:pPr>
      <w:autoSpaceDE w:val="0"/>
      <w:autoSpaceDN w:val="0"/>
      <w:adjustRightInd w:val="0"/>
    </w:pPr>
    <w:rPr>
      <w:rFonts w:ascii="Arial" w:eastAsia="Times New Roman" w:hAnsi="Arial" w:cs="Arial"/>
      <w:color w:val="auto"/>
      <w:lang w:bidi="ar-SA"/>
    </w:rPr>
  </w:style>
  <w:style w:type="character" w:customStyle="1" w:styleId="FontStyle405">
    <w:name w:val="Font Style405"/>
    <w:uiPriority w:val="99"/>
    <w:rsid w:val="00D60D90"/>
    <w:rPr>
      <w:rFonts w:ascii="Times New Roman" w:hAnsi="Times New Roman" w:cs="Times New Roman"/>
      <w:b/>
      <w:bCs/>
      <w:i/>
      <w:iCs/>
      <w:sz w:val="24"/>
      <w:szCs w:val="24"/>
    </w:rPr>
  </w:style>
  <w:style w:type="paragraph" w:styleId="afc">
    <w:name w:val="footnote text"/>
    <w:basedOn w:val="a1"/>
    <w:link w:val="afd"/>
    <w:rsid w:val="00D60D90"/>
    <w:pPr>
      <w:widowControl/>
    </w:pPr>
    <w:rPr>
      <w:rFonts w:ascii="Times New Roman" w:eastAsia="Times New Roman" w:hAnsi="Times New Roman" w:cs="Times New Roman"/>
      <w:color w:val="auto"/>
      <w:sz w:val="20"/>
      <w:szCs w:val="20"/>
      <w:lang w:bidi="ar-SA"/>
    </w:rPr>
  </w:style>
  <w:style w:type="character" w:customStyle="1" w:styleId="afd">
    <w:name w:val="Текст сноски Знак"/>
    <w:basedOn w:val="a2"/>
    <w:link w:val="afc"/>
    <w:rsid w:val="00D60D90"/>
    <w:rPr>
      <w:rFonts w:ascii="Times New Roman" w:eastAsia="Times New Roman" w:hAnsi="Times New Roman" w:cs="Times New Roman"/>
      <w:sz w:val="20"/>
      <w:szCs w:val="20"/>
      <w:lang w:eastAsia="ru-RU"/>
    </w:rPr>
  </w:style>
  <w:style w:type="paragraph" w:styleId="afe">
    <w:name w:val="Balloon Text"/>
    <w:basedOn w:val="a1"/>
    <w:link w:val="aff"/>
    <w:semiHidden/>
    <w:rsid w:val="00D60D90"/>
    <w:pPr>
      <w:widowControl/>
    </w:pPr>
    <w:rPr>
      <w:rFonts w:ascii="Tahoma" w:eastAsia="Times New Roman" w:hAnsi="Tahoma" w:cs="Times New Roman"/>
      <w:color w:val="auto"/>
      <w:sz w:val="16"/>
      <w:szCs w:val="16"/>
      <w:lang w:bidi="ar-SA"/>
    </w:rPr>
  </w:style>
  <w:style w:type="character" w:customStyle="1" w:styleId="aff">
    <w:name w:val="Текст выноски Знак"/>
    <w:basedOn w:val="a2"/>
    <w:link w:val="afe"/>
    <w:semiHidden/>
    <w:rsid w:val="00D60D90"/>
    <w:rPr>
      <w:rFonts w:ascii="Tahoma" w:eastAsia="Times New Roman" w:hAnsi="Tahoma" w:cs="Times New Roman"/>
      <w:sz w:val="16"/>
      <w:szCs w:val="16"/>
      <w:lang w:eastAsia="ru-RU"/>
    </w:rPr>
  </w:style>
  <w:style w:type="paragraph" w:styleId="a0">
    <w:name w:val="Block Text"/>
    <w:basedOn w:val="a1"/>
    <w:rsid w:val="00D60D90"/>
    <w:pPr>
      <w:widowControl/>
      <w:numPr>
        <w:numId w:val="2"/>
      </w:numPr>
      <w:ind w:right="201"/>
      <w:jc w:val="both"/>
    </w:pPr>
    <w:rPr>
      <w:rFonts w:ascii="Times New Roman" w:eastAsia="Times New Roman" w:hAnsi="Times New Roman" w:cs="Times New Roman"/>
      <w:color w:val="auto"/>
      <w:sz w:val="28"/>
      <w:lang w:bidi="ar-SA"/>
    </w:rPr>
  </w:style>
  <w:style w:type="paragraph" w:customStyle="1" w:styleId="14">
    <w:name w:val="Знак1"/>
    <w:basedOn w:val="a1"/>
    <w:rsid w:val="00D60D90"/>
    <w:pPr>
      <w:widowControl/>
      <w:tabs>
        <w:tab w:val="num" w:pos="643"/>
      </w:tabs>
      <w:spacing w:after="160" w:line="240" w:lineRule="exact"/>
    </w:pPr>
    <w:rPr>
      <w:rFonts w:ascii="Verdana" w:eastAsia="Times New Roman" w:hAnsi="Verdana" w:cs="Verdana"/>
      <w:color w:val="auto"/>
      <w:sz w:val="20"/>
      <w:szCs w:val="20"/>
      <w:lang w:val="en-US" w:eastAsia="en-US" w:bidi="ar-SA"/>
    </w:rPr>
  </w:style>
  <w:style w:type="paragraph" w:customStyle="1" w:styleId="ConsPlusNonformat">
    <w:name w:val="ConsPlusNonformat"/>
    <w:rsid w:val="00D60D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
    <w:name w:val="Стиль1"/>
    <w:rsid w:val="00D60D90"/>
    <w:pPr>
      <w:numPr>
        <w:numId w:val="3"/>
      </w:numPr>
    </w:pPr>
  </w:style>
  <w:style w:type="paragraph" w:styleId="33">
    <w:name w:val="Body Text Indent 3"/>
    <w:basedOn w:val="a1"/>
    <w:link w:val="34"/>
    <w:rsid w:val="00D60D90"/>
    <w:pPr>
      <w:widowControl/>
      <w:spacing w:after="120"/>
      <w:ind w:left="283"/>
    </w:pPr>
    <w:rPr>
      <w:rFonts w:ascii="Times New Roman" w:eastAsia="Times New Roman" w:hAnsi="Times New Roman" w:cs="Times New Roman"/>
      <w:color w:val="auto"/>
      <w:sz w:val="16"/>
      <w:szCs w:val="16"/>
      <w:lang w:bidi="ar-SA"/>
    </w:rPr>
  </w:style>
  <w:style w:type="character" w:customStyle="1" w:styleId="34">
    <w:name w:val="Основной текст с отступом 3 Знак"/>
    <w:basedOn w:val="a2"/>
    <w:link w:val="33"/>
    <w:rsid w:val="00D60D90"/>
    <w:rPr>
      <w:rFonts w:ascii="Times New Roman" w:eastAsia="Times New Roman" w:hAnsi="Times New Roman" w:cs="Times New Roman"/>
      <w:sz w:val="16"/>
      <w:szCs w:val="16"/>
      <w:lang w:eastAsia="ru-RU"/>
    </w:rPr>
  </w:style>
  <w:style w:type="character" w:styleId="aff0">
    <w:name w:val="Strong"/>
    <w:uiPriority w:val="22"/>
    <w:qFormat/>
    <w:rsid w:val="00D60D90"/>
    <w:rPr>
      <w:b/>
      <w:bCs/>
    </w:rPr>
  </w:style>
  <w:style w:type="paragraph" w:styleId="41">
    <w:name w:val="toc 4"/>
    <w:basedOn w:val="a1"/>
    <w:next w:val="a1"/>
    <w:autoRedefine/>
    <w:uiPriority w:val="39"/>
    <w:rsid w:val="00D60D90"/>
    <w:pPr>
      <w:tabs>
        <w:tab w:val="right" w:leader="dot" w:pos="9628"/>
      </w:tabs>
      <w:autoSpaceDE w:val="0"/>
      <w:autoSpaceDN w:val="0"/>
      <w:adjustRightInd w:val="0"/>
    </w:pPr>
    <w:rPr>
      <w:rFonts w:ascii="Times New Roman" w:eastAsia="Times New Roman" w:hAnsi="Times New Roman" w:cs="Times New Roman"/>
      <w:color w:val="auto"/>
      <w:sz w:val="20"/>
      <w:szCs w:val="20"/>
      <w:lang w:bidi="ar-SA"/>
    </w:rPr>
  </w:style>
  <w:style w:type="paragraph" w:styleId="15">
    <w:name w:val="toc 1"/>
    <w:basedOn w:val="a1"/>
    <w:next w:val="a1"/>
    <w:autoRedefine/>
    <w:semiHidden/>
    <w:rsid w:val="00D60D90"/>
    <w:pPr>
      <w:autoSpaceDE w:val="0"/>
      <w:autoSpaceDN w:val="0"/>
      <w:adjustRightInd w:val="0"/>
    </w:pPr>
    <w:rPr>
      <w:rFonts w:ascii="Times New Roman" w:eastAsia="Times New Roman" w:hAnsi="Times New Roman" w:cs="Times New Roman"/>
      <w:color w:val="auto"/>
      <w:sz w:val="20"/>
      <w:szCs w:val="20"/>
      <w:lang w:bidi="ar-SA"/>
    </w:rPr>
  </w:style>
  <w:style w:type="paragraph" w:styleId="25">
    <w:name w:val="toc 2"/>
    <w:basedOn w:val="a1"/>
    <w:next w:val="a1"/>
    <w:autoRedefine/>
    <w:uiPriority w:val="39"/>
    <w:rsid w:val="00D60D90"/>
    <w:pPr>
      <w:tabs>
        <w:tab w:val="right" w:leader="dot" w:pos="9628"/>
      </w:tabs>
      <w:autoSpaceDE w:val="0"/>
      <w:autoSpaceDN w:val="0"/>
      <w:adjustRightInd w:val="0"/>
      <w:spacing w:line="360" w:lineRule="exact"/>
    </w:pPr>
    <w:rPr>
      <w:rFonts w:ascii="Times New Roman" w:eastAsia="Times New Roman" w:hAnsi="Times New Roman" w:cs="Times New Roman"/>
      <w:bCs/>
      <w:noProof/>
      <w:color w:val="auto"/>
      <w:sz w:val="28"/>
      <w:szCs w:val="28"/>
      <w:lang w:bidi="ar-SA"/>
    </w:rPr>
  </w:style>
  <w:style w:type="paragraph" w:styleId="35">
    <w:name w:val="toc 3"/>
    <w:basedOn w:val="a1"/>
    <w:next w:val="a1"/>
    <w:autoRedefine/>
    <w:uiPriority w:val="39"/>
    <w:rsid w:val="00D60D90"/>
    <w:pPr>
      <w:tabs>
        <w:tab w:val="right" w:leader="dot" w:pos="9628"/>
      </w:tabs>
      <w:autoSpaceDE w:val="0"/>
      <w:autoSpaceDN w:val="0"/>
      <w:adjustRightInd w:val="0"/>
    </w:pPr>
    <w:rPr>
      <w:rFonts w:ascii="Times New Roman" w:eastAsia="Times New Roman" w:hAnsi="Times New Roman" w:cs="Times New Roman"/>
      <w:color w:val="auto"/>
      <w:sz w:val="20"/>
      <w:szCs w:val="20"/>
      <w:lang w:bidi="ar-SA"/>
    </w:rPr>
  </w:style>
  <w:style w:type="paragraph" w:styleId="51">
    <w:name w:val="toc 5"/>
    <w:basedOn w:val="a1"/>
    <w:next w:val="a1"/>
    <w:autoRedefine/>
    <w:uiPriority w:val="39"/>
    <w:rsid w:val="00D60D90"/>
    <w:pPr>
      <w:tabs>
        <w:tab w:val="right" w:leader="dot" w:pos="9628"/>
      </w:tabs>
      <w:autoSpaceDE w:val="0"/>
      <w:autoSpaceDN w:val="0"/>
      <w:adjustRightInd w:val="0"/>
    </w:pPr>
    <w:rPr>
      <w:rFonts w:ascii="Times New Roman" w:eastAsia="Times New Roman" w:hAnsi="Times New Roman" w:cs="Times New Roman"/>
      <w:color w:val="auto"/>
      <w:sz w:val="20"/>
      <w:szCs w:val="20"/>
      <w:lang w:bidi="ar-SA"/>
    </w:rPr>
  </w:style>
  <w:style w:type="paragraph" w:styleId="8">
    <w:name w:val="toc 8"/>
    <w:basedOn w:val="a1"/>
    <w:next w:val="a1"/>
    <w:autoRedefine/>
    <w:uiPriority w:val="39"/>
    <w:rsid w:val="00D60D90"/>
    <w:pPr>
      <w:tabs>
        <w:tab w:val="right" w:leader="dot" w:pos="9628"/>
      </w:tabs>
      <w:autoSpaceDE w:val="0"/>
      <w:autoSpaceDN w:val="0"/>
      <w:adjustRightInd w:val="0"/>
    </w:pPr>
    <w:rPr>
      <w:rFonts w:ascii="Times New Roman" w:eastAsia="Times New Roman" w:hAnsi="Times New Roman" w:cs="Times New Roman"/>
      <w:color w:val="auto"/>
      <w:sz w:val="20"/>
      <w:szCs w:val="20"/>
      <w:lang w:bidi="ar-SA"/>
    </w:rPr>
  </w:style>
  <w:style w:type="paragraph" w:styleId="91">
    <w:name w:val="toc 9"/>
    <w:basedOn w:val="a1"/>
    <w:next w:val="a1"/>
    <w:autoRedefine/>
    <w:uiPriority w:val="39"/>
    <w:rsid w:val="00D60D90"/>
    <w:pPr>
      <w:tabs>
        <w:tab w:val="left" w:pos="426"/>
        <w:tab w:val="right" w:leader="dot" w:pos="9628"/>
      </w:tabs>
      <w:autoSpaceDE w:val="0"/>
      <w:autoSpaceDN w:val="0"/>
      <w:adjustRightInd w:val="0"/>
      <w:spacing w:line="360" w:lineRule="exact"/>
    </w:pPr>
    <w:rPr>
      <w:rFonts w:ascii="Times New Roman" w:eastAsia="Times New Roman" w:hAnsi="Times New Roman" w:cs="Times New Roman"/>
      <w:color w:val="auto"/>
      <w:sz w:val="20"/>
      <w:szCs w:val="20"/>
      <w:lang w:bidi="ar-SA"/>
    </w:rPr>
  </w:style>
  <w:style w:type="paragraph" w:customStyle="1" w:styleId="aff1">
    <w:name w:val="Знак Знак Знак Знак Знак Знак Знак Знак Знак Знак Знак Знак Знак Знак Знак Знак Знак Знак Знак"/>
    <w:basedOn w:val="a1"/>
    <w:rsid w:val="00D60D90"/>
    <w:pPr>
      <w:widowControl/>
      <w:spacing w:after="160" w:line="240" w:lineRule="exact"/>
      <w:jc w:val="both"/>
    </w:pPr>
    <w:rPr>
      <w:rFonts w:ascii="Verdana" w:eastAsia="Times New Roman" w:hAnsi="Verdana" w:cs="Verdana"/>
      <w:color w:val="auto"/>
      <w:sz w:val="20"/>
      <w:szCs w:val="20"/>
      <w:lang w:val="en-US" w:eastAsia="en-US" w:bidi="ar-SA"/>
    </w:rPr>
  </w:style>
  <w:style w:type="character" w:customStyle="1" w:styleId="FontStyle50">
    <w:name w:val="Font Style50"/>
    <w:rsid w:val="00D60D90"/>
    <w:rPr>
      <w:rFonts w:ascii="Times New Roman" w:hAnsi="Times New Roman" w:cs="Times New Roman"/>
      <w:sz w:val="26"/>
      <w:szCs w:val="26"/>
    </w:rPr>
  </w:style>
  <w:style w:type="character" w:styleId="aff2">
    <w:name w:val="footnote reference"/>
    <w:unhideWhenUsed/>
    <w:rsid w:val="00D60D90"/>
    <w:rPr>
      <w:vertAlign w:val="superscript"/>
    </w:rPr>
  </w:style>
  <w:style w:type="paragraph" w:customStyle="1" w:styleId="aff3">
    <w:name w:val="Для таблиц"/>
    <w:basedOn w:val="a1"/>
    <w:rsid w:val="00D60D90"/>
    <w:pPr>
      <w:widowControl/>
    </w:pPr>
    <w:rPr>
      <w:rFonts w:ascii="Times New Roman" w:eastAsia="Times New Roman" w:hAnsi="Times New Roman" w:cs="Times New Roman"/>
      <w:color w:val="auto"/>
      <w:lang w:bidi="ar-SA"/>
    </w:rPr>
  </w:style>
  <w:style w:type="paragraph" w:styleId="36">
    <w:name w:val="List Bullet 3"/>
    <w:basedOn w:val="a1"/>
    <w:autoRedefine/>
    <w:uiPriority w:val="99"/>
    <w:rsid w:val="00D60D90"/>
    <w:pPr>
      <w:widowControl/>
      <w:tabs>
        <w:tab w:val="left" w:pos="708"/>
      </w:tabs>
      <w:ind w:firstLine="567"/>
    </w:pPr>
    <w:rPr>
      <w:rFonts w:ascii="Times New Roman" w:eastAsia="Times New Roman" w:hAnsi="Times New Roman" w:cs="Times New Roman"/>
      <w:bCs/>
      <w:i/>
      <w:iCs/>
      <w:color w:val="auto"/>
      <w:sz w:val="28"/>
      <w:szCs w:val="28"/>
      <w:lang w:bidi="ar-SA"/>
    </w:rPr>
  </w:style>
  <w:style w:type="paragraph" w:customStyle="1" w:styleId="FR2">
    <w:name w:val="FR2"/>
    <w:rsid w:val="00D60D90"/>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customStyle="1" w:styleId="caaieiaie2">
    <w:name w:val="caaieiaie 2"/>
    <w:basedOn w:val="a1"/>
    <w:next w:val="a1"/>
    <w:rsid w:val="00D60D90"/>
    <w:pPr>
      <w:keepNext/>
      <w:tabs>
        <w:tab w:val="left" w:pos="432"/>
        <w:tab w:val="left" w:pos="720"/>
        <w:tab w:val="left" w:pos="864"/>
        <w:tab w:val="left" w:pos="1296"/>
        <w:tab w:val="left" w:pos="1440"/>
        <w:tab w:val="left" w:pos="1728"/>
        <w:tab w:val="left" w:pos="1872"/>
        <w:tab w:val="left" w:pos="2160"/>
        <w:tab w:val="left" w:pos="2448"/>
        <w:tab w:val="left" w:pos="2592"/>
        <w:tab w:val="left" w:pos="2736"/>
        <w:tab w:val="left" w:pos="3024"/>
        <w:tab w:val="left" w:pos="3744"/>
        <w:tab w:val="left" w:pos="3888"/>
        <w:tab w:val="left" w:pos="4752"/>
        <w:tab w:val="left" w:pos="5904"/>
        <w:tab w:val="left" w:pos="6048"/>
        <w:tab w:val="left" w:pos="6624"/>
        <w:tab w:val="left" w:pos="8496"/>
      </w:tabs>
      <w:spacing w:after="240" w:line="480" w:lineRule="auto"/>
    </w:pPr>
    <w:rPr>
      <w:rFonts w:ascii="Times New Roman" w:eastAsia="Times New Roman" w:hAnsi="Times New Roman" w:cs="Times New Roman"/>
      <w:color w:val="auto"/>
      <w:sz w:val="28"/>
      <w:szCs w:val="20"/>
      <w:lang w:bidi="ar-SA"/>
    </w:rPr>
  </w:style>
  <w:style w:type="paragraph" w:customStyle="1" w:styleId="BodyText21">
    <w:name w:val="Body Text 21"/>
    <w:basedOn w:val="a1"/>
    <w:rsid w:val="00D60D90"/>
    <w:pPr>
      <w:tabs>
        <w:tab w:val="left" w:pos="432"/>
        <w:tab w:val="left" w:pos="576"/>
        <w:tab w:val="left" w:pos="720"/>
        <w:tab w:val="left" w:pos="864"/>
        <w:tab w:val="left" w:pos="1296"/>
        <w:tab w:val="left" w:pos="1440"/>
        <w:tab w:val="left" w:pos="2304"/>
        <w:tab w:val="left" w:pos="4176"/>
      </w:tabs>
      <w:spacing w:after="240"/>
      <w:ind w:left="864" w:hanging="288"/>
      <w:jc w:val="both"/>
    </w:pPr>
    <w:rPr>
      <w:rFonts w:ascii="Times New Roman" w:eastAsia="Times New Roman" w:hAnsi="Times New Roman" w:cs="Times New Roman"/>
      <w:color w:val="auto"/>
      <w:sz w:val="28"/>
      <w:szCs w:val="20"/>
      <w:lang w:bidi="ar-SA"/>
    </w:rPr>
  </w:style>
  <w:style w:type="paragraph" w:customStyle="1" w:styleId="fortables12">
    <w:name w:val="for_tables_12"/>
    <w:basedOn w:val="a1"/>
    <w:rsid w:val="00D60D90"/>
    <w:pPr>
      <w:widowControl/>
      <w:tabs>
        <w:tab w:val="num" w:pos="643"/>
      </w:tabs>
      <w:spacing w:line="320" w:lineRule="exact"/>
    </w:pPr>
    <w:rPr>
      <w:rFonts w:ascii="Times New Roman" w:eastAsia="Times New Roman" w:hAnsi="Times New Roman" w:cs="Times New Roman"/>
      <w:color w:val="auto"/>
      <w:lang w:bidi="ar-SA"/>
    </w:rPr>
  </w:style>
  <w:style w:type="paragraph" w:customStyle="1" w:styleId="aff4">
    <w:name w:val="Знак Знак Знак Знак Знак Знак Знак Знак Знак Знак"/>
    <w:basedOn w:val="a1"/>
    <w:rsid w:val="00D60D90"/>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5">
    <w:name w:val="Знак Знак Знак Знак Знак Знак"/>
    <w:basedOn w:val="a1"/>
    <w:rsid w:val="00D60D90"/>
    <w:pPr>
      <w:widowControl/>
      <w:tabs>
        <w:tab w:val="num" w:pos="643"/>
      </w:tabs>
      <w:spacing w:after="160" w:line="240" w:lineRule="exact"/>
    </w:pPr>
    <w:rPr>
      <w:rFonts w:ascii="Verdana" w:eastAsia="Times New Roman" w:hAnsi="Verdana" w:cs="Verdana"/>
      <w:color w:val="auto"/>
      <w:sz w:val="20"/>
      <w:szCs w:val="20"/>
      <w:lang w:val="en-US" w:eastAsia="en-US" w:bidi="ar-SA"/>
    </w:rPr>
  </w:style>
  <w:style w:type="paragraph" w:customStyle="1" w:styleId="aff6">
    <w:name w:val="Знак Знак Знак Знак"/>
    <w:basedOn w:val="a1"/>
    <w:rsid w:val="00D60D90"/>
    <w:pPr>
      <w:widowControl/>
      <w:tabs>
        <w:tab w:val="num" w:pos="643"/>
      </w:tabs>
      <w:spacing w:after="160" w:line="240" w:lineRule="exact"/>
    </w:pPr>
    <w:rPr>
      <w:rFonts w:ascii="Verdana" w:eastAsia="Times New Roman" w:hAnsi="Verdana" w:cs="Verdana"/>
      <w:color w:val="auto"/>
      <w:sz w:val="20"/>
      <w:szCs w:val="20"/>
      <w:lang w:val="en-US" w:eastAsia="en-US" w:bidi="ar-SA"/>
    </w:rPr>
  </w:style>
  <w:style w:type="paragraph" w:customStyle="1" w:styleId="110">
    <w:name w:val="Знак11"/>
    <w:basedOn w:val="a1"/>
    <w:rsid w:val="00D60D90"/>
    <w:pPr>
      <w:widowControl/>
      <w:tabs>
        <w:tab w:val="num" w:pos="643"/>
      </w:tabs>
      <w:spacing w:after="160" w:line="240" w:lineRule="exact"/>
    </w:pPr>
    <w:rPr>
      <w:rFonts w:ascii="Verdana" w:eastAsia="Times New Roman" w:hAnsi="Verdana" w:cs="Verdana"/>
      <w:color w:val="auto"/>
      <w:sz w:val="20"/>
      <w:szCs w:val="20"/>
      <w:lang w:val="en-US" w:eastAsia="en-US" w:bidi="ar-SA"/>
    </w:rPr>
  </w:style>
  <w:style w:type="paragraph" w:customStyle="1" w:styleId="Body1">
    <w:name w:val="Body 1"/>
    <w:rsid w:val="00D60D90"/>
    <w:pPr>
      <w:spacing w:after="0" w:line="240" w:lineRule="auto"/>
    </w:pPr>
    <w:rPr>
      <w:rFonts w:ascii="Helvetica" w:eastAsia="Times New Roman" w:hAnsi="Helvetica" w:cs="Times New Roman"/>
      <w:color w:val="000000"/>
      <w:szCs w:val="20"/>
      <w:lang w:val="en-US" w:eastAsia="ru-RU"/>
    </w:rPr>
  </w:style>
  <w:style w:type="paragraph" w:customStyle="1" w:styleId="aff7">
    <w:name w:val="С числами"/>
    <w:rsid w:val="00D60D90"/>
    <w:pPr>
      <w:tabs>
        <w:tab w:val="num" w:pos="822"/>
      </w:tabs>
      <w:spacing w:after="0" w:line="240" w:lineRule="auto"/>
      <w:ind w:left="822" w:hanging="255"/>
    </w:pPr>
    <w:rPr>
      <w:rFonts w:ascii="Times New Roman" w:eastAsia="Times New Roman" w:hAnsi="Times New Roman" w:cs="Times New Roman"/>
      <w:sz w:val="20"/>
      <w:szCs w:val="20"/>
      <w:lang w:eastAsia="ru-RU"/>
    </w:rPr>
  </w:style>
  <w:style w:type="paragraph" w:styleId="aff8">
    <w:name w:val="No Spacing"/>
    <w:uiPriority w:val="1"/>
    <w:qFormat/>
    <w:rsid w:val="00D60D90"/>
    <w:pPr>
      <w:spacing w:after="0" w:line="240" w:lineRule="auto"/>
    </w:pPr>
    <w:rPr>
      <w:rFonts w:ascii="Calibri" w:eastAsia="Times New Roman" w:hAnsi="Calibri" w:cs="Times New Roman"/>
      <w:sz w:val="22"/>
      <w:szCs w:val="22"/>
    </w:rPr>
  </w:style>
  <w:style w:type="paragraph" w:customStyle="1" w:styleId="Style13">
    <w:name w:val="Style13"/>
    <w:basedOn w:val="a1"/>
    <w:rsid w:val="00D60D90"/>
    <w:pPr>
      <w:autoSpaceDE w:val="0"/>
      <w:autoSpaceDN w:val="0"/>
      <w:adjustRightInd w:val="0"/>
      <w:spacing w:line="274" w:lineRule="exact"/>
    </w:pPr>
    <w:rPr>
      <w:rFonts w:ascii="Times New Roman" w:eastAsia="Times New Roman" w:hAnsi="Times New Roman" w:cs="Times New Roman"/>
      <w:color w:val="auto"/>
      <w:lang w:bidi="ar-SA"/>
    </w:rPr>
  </w:style>
  <w:style w:type="paragraph" w:styleId="HTML">
    <w:name w:val="HTML Preformatted"/>
    <w:basedOn w:val="a1"/>
    <w:link w:val="HTML0"/>
    <w:uiPriority w:val="99"/>
    <w:rsid w:val="00D60D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color w:val="auto"/>
      <w:sz w:val="20"/>
      <w:szCs w:val="20"/>
      <w:lang w:bidi="ar-SA"/>
    </w:rPr>
  </w:style>
  <w:style w:type="character" w:customStyle="1" w:styleId="HTML0">
    <w:name w:val="Стандартный HTML Знак"/>
    <w:basedOn w:val="a2"/>
    <w:link w:val="HTML"/>
    <w:uiPriority w:val="99"/>
    <w:rsid w:val="00D60D90"/>
    <w:rPr>
      <w:rFonts w:ascii="Courier New" w:eastAsia="Times New Roman" w:hAnsi="Courier New" w:cs="Times New Roman"/>
      <w:sz w:val="20"/>
      <w:szCs w:val="20"/>
      <w:lang w:eastAsia="ru-RU"/>
    </w:rPr>
  </w:style>
  <w:style w:type="character" w:customStyle="1" w:styleId="longtext">
    <w:name w:val="long_text"/>
    <w:rsid w:val="00D60D90"/>
    <w:rPr>
      <w:rFonts w:cs="Times New Roman"/>
    </w:rPr>
  </w:style>
  <w:style w:type="character" w:customStyle="1" w:styleId="FontStyle15">
    <w:name w:val="Font Style15"/>
    <w:rsid w:val="00D60D90"/>
    <w:rPr>
      <w:rFonts w:ascii="Times New Roman" w:hAnsi="Times New Roman"/>
      <w:sz w:val="16"/>
    </w:rPr>
  </w:style>
  <w:style w:type="paragraph" w:customStyle="1" w:styleId="Style4">
    <w:name w:val="Style4"/>
    <w:basedOn w:val="a1"/>
    <w:rsid w:val="00D60D90"/>
    <w:pPr>
      <w:autoSpaceDE w:val="0"/>
      <w:autoSpaceDN w:val="0"/>
      <w:adjustRightInd w:val="0"/>
    </w:pPr>
    <w:rPr>
      <w:rFonts w:ascii="Times New Roman" w:eastAsia="Times New Roman" w:hAnsi="Times New Roman" w:cs="Times New Roman"/>
      <w:color w:val="auto"/>
      <w:lang w:bidi="ar-SA"/>
    </w:rPr>
  </w:style>
  <w:style w:type="character" w:customStyle="1" w:styleId="FontStyle33">
    <w:name w:val="Font Style33"/>
    <w:rsid w:val="00D60D90"/>
    <w:rPr>
      <w:rFonts w:ascii="Times New Roman" w:hAnsi="Times New Roman"/>
      <w:b/>
      <w:sz w:val="16"/>
    </w:rPr>
  </w:style>
  <w:style w:type="paragraph" w:customStyle="1" w:styleId="aff9">
    <w:name w:val="Абзац"/>
    <w:basedOn w:val="a1"/>
    <w:rsid w:val="00D60D90"/>
    <w:pPr>
      <w:widowControl/>
      <w:spacing w:line="312" w:lineRule="auto"/>
      <w:ind w:firstLine="567"/>
      <w:jc w:val="both"/>
    </w:pPr>
    <w:rPr>
      <w:rFonts w:ascii="Times New Roman" w:eastAsia="Times New Roman" w:hAnsi="Times New Roman" w:cs="Times New Roman"/>
      <w:color w:val="auto"/>
      <w:spacing w:val="-4"/>
      <w:szCs w:val="20"/>
      <w:lang w:bidi="ar-SA"/>
    </w:rPr>
  </w:style>
  <w:style w:type="character" w:customStyle="1" w:styleId="FontStyle36">
    <w:name w:val="Font Style36"/>
    <w:rsid w:val="00D60D90"/>
    <w:rPr>
      <w:rFonts w:ascii="Times New Roman" w:hAnsi="Times New Roman"/>
      <w:sz w:val="26"/>
    </w:rPr>
  </w:style>
  <w:style w:type="character" w:customStyle="1" w:styleId="FontStyle38">
    <w:name w:val="Font Style38"/>
    <w:rsid w:val="00D60D90"/>
    <w:rPr>
      <w:rFonts w:ascii="Times New Roman" w:hAnsi="Times New Roman"/>
      <w:i/>
      <w:sz w:val="26"/>
    </w:rPr>
  </w:style>
  <w:style w:type="paragraph" w:customStyle="1" w:styleId="Style6">
    <w:name w:val="Style6"/>
    <w:basedOn w:val="a1"/>
    <w:rsid w:val="00D60D90"/>
    <w:pPr>
      <w:autoSpaceDE w:val="0"/>
      <w:autoSpaceDN w:val="0"/>
      <w:adjustRightInd w:val="0"/>
      <w:spacing w:line="196" w:lineRule="exact"/>
      <w:ind w:firstLine="475"/>
      <w:jc w:val="both"/>
    </w:pPr>
    <w:rPr>
      <w:rFonts w:ascii="Times New Roman" w:eastAsia="Times New Roman" w:hAnsi="Times New Roman" w:cs="Times New Roman"/>
      <w:color w:val="auto"/>
      <w:lang w:bidi="ar-SA"/>
    </w:rPr>
  </w:style>
  <w:style w:type="character" w:customStyle="1" w:styleId="FontStyle89">
    <w:name w:val="Font Style89"/>
    <w:rsid w:val="00D60D90"/>
    <w:rPr>
      <w:rFonts w:ascii="Times New Roman" w:hAnsi="Times New Roman"/>
      <w:i/>
      <w:sz w:val="14"/>
    </w:rPr>
  </w:style>
  <w:style w:type="paragraph" w:customStyle="1" w:styleId="Style1">
    <w:name w:val="Style1"/>
    <w:basedOn w:val="a1"/>
    <w:rsid w:val="00D60D90"/>
    <w:pPr>
      <w:autoSpaceDE w:val="0"/>
      <w:autoSpaceDN w:val="0"/>
      <w:adjustRightInd w:val="0"/>
      <w:spacing w:line="422" w:lineRule="exact"/>
      <w:jc w:val="center"/>
    </w:pPr>
    <w:rPr>
      <w:rFonts w:ascii="Times New Roman" w:eastAsia="Times New Roman" w:hAnsi="Times New Roman" w:cs="Times New Roman"/>
      <w:color w:val="auto"/>
      <w:lang w:bidi="ar-SA"/>
    </w:rPr>
  </w:style>
  <w:style w:type="paragraph" w:customStyle="1" w:styleId="Style2">
    <w:name w:val="Style2"/>
    <w:basedOn w:val="a1"/>
    <w:rsid w:val="00D60D90"/>
    <w:pPr>
      <w:autoSpaceDE w:val="0"/>
      <w:autoSpaceDN w:val="0"/>
      <w:adjustRightInd w:val="0"/>
      <w:spacing w:line="421" w:lineRule="exact"/>
      <w:jc w:val="center"/>
    </w:pPr>
    <w:rPr>
      <w:rFonts w:ascii="Times New Roman" w:eastAsia="Times New Roman" w:hAnsi="Times New Roman" w:cs="Times New Roman"/>
      <w:color w:val="auto"/>
      <w:lang w:bidi="ar-SA"/>
    </w:rPr>
  </w:style>
  <w:style w:type="paragraph" w:customStyle="1" w:styleId="Style3">
    <w:name w:val="Style3"/>
    <w:basedOn w:val="a1"/>
    <w:rsid w:val="00D60D90"/>
    <w:pPr>
      <w:autoSpaceDE w:val="0"/>
      <w:autoSpaceDN w:val="0"/>
      <w:adjustRightInd w:val="0"/>
      <w:spacing w:line="494" w:lineRule="exact"/>
      <w:ind w:hanging="173"/>
    </w:pPr>
    <w:rPr>
      <w:rFonts w:ascii="Times New Roman" w:eastAsia="Times New Roman" w:hAnsi="Times New Roman" w:cs="Times New Roman"/>
      <w:color w:val="auto"/>
      <w:lang w:bidi="ar-SA"/>
    </w:rPr>
  </w:style>
  <w:style w:type="paragraph" w:customStyle="1" w:styleId="Style5">
    <w:name w:val="Style5"/>
    <w:basedOn w:val="a1"/>
    <w:rsid w:val="00D60D90"/>
    <w:pPr>
      <w:autoSpaceDE w:val="0"/>
      <w:autoSpaceDN w:val="0"/>
      <w:adjustRightInd w:val="0"/>
    </w:pPr>
    <w:rPr>
      <w:rFonts w:ascii="Times New Roman" w:eastAsia="Times New Roman" w:hAnsi="Times New Roman" w:cs="Times New Roman"/>
      <w:color w:val="auto"/>
      <w:lang w:bidi="ar-SA"/>
    </w:rPr>
  </w:style>
  <w:style w:type="paragraph" w:customStyle="1" w:styleId="Style7">
    <w:name w:val="Style7"/>
    <w:basedOn w:val="a1"/>
    <w:rsid w:val="00D60D90"/>
    <w:pPr>
      <w:autoSpaceDE w:val="0"/>
      <w:autoSpaceDN w:val="0"/>
      <w:adjustRightInd w:val="0"/>
    </w:pPr>
    <w:rPr>
      <w:rFonts w:ascii="Times New Roman" w:eastAsia="Times New Roman" w:hAnsi="Times New Roman" w:cs="Times New Roman"/>
      <w:color w:val="auto"/>
      <w:lang w:bidi="ar-SA"/>
    </w:rPr>
  </w:style>
  <w:style w:type="character" w:customStyle="1" w:styleId="FontStyle11">
    <w:name w:val="Font Style11"/>
    <w:rsid w:val="00D60D90"/>
    <w:rPr>
      <w:rFonts w:ascii="Times New Roman" w:hAnsi="Times New Roman"/>
      <w:sz w:val="22"/>
    </w:rPr>
  </w:style>
  <w:style w:type="character" w:customStyle="1" w:styleId="FontStyle12">
    <w:name w:val="Font Style12"/>
    <w:rsid w:val="00D60D90"/>
    <w:rPr>
      <w:rFonts w:ascii="Times New Roman" w:hAnsi="Times New Roman"/>
      <w:b/>
      <w:sz w:val="22"/>
    </w:rPr>
  </w:style>
  <w:style w:type="character" w:customStyle="1" w:styleId="FontStyle13">
    <w:name w:val="Font Style13"/>
    <w:rsid w:val="00D60D90"/>
    <w:rPr>
      <w:rFonts w:ascii="Times New Roman" w:hAnsi="Times New Roman"/>
      <w:b/>
      <w:sz w:val="26"/>
    </w:rPr>
  </w:style>
  <w:style w:type="character" w:customStyle="1" w:styleId="FontStyle14">
    <w:name w:val="Font Style14"/>
    <w:rsid w:val="00D60D90"/>
    <w:rPr>
      <w:rFonts w:ascii="Times New Roman" w:hAnsi="Times New Roman"/>
      <w:sz w:val="26"/>
    </w:rPr>
  </w:style>
  <w:style w:type="paragraph" w:styleId="26">
    <w:name w:val="List Bullet 2"/>
    <w:basedOn w:val="a1"/>
    <w:uiPriority w:val="99"/>
    <w:rsid w:val="00D60D90"/>
    <w:pPr>
      <w:widowControl/>
      <w:tabs>
        <w:tab w:val="num" w:pos="643"/>
      </w:tabs>
      <w:ind w:left="643" w:hanging="360"/>
    </w:pPr>
    <w:rPr>
      <w:rFonts w:ascii="Arial" w:eastAsia="Times New Roman" w:hAnsi="Arial" w:cs="Arial"/>
      <w:color w:val="auto"/>
      <w:szCs w:val="28"/>
      <w:lang w:bidi="ar-SA"/>
    </w:rPr>
  </w:style>
  <w:style w:type="paragraph" w:customStyle="1" w:styleId="Style26">
    <w:name w:val="Style26"/>
    <w:basedOn w:val="a1"/>
    <w:rsid w:val="00D60D90"/>
    <w:pPr>
      <w:autoSpaceDE w:val="0"/>
      <w:autoSpaceDN w:val="0"/>
      <w:adjustRightInd w:val="0"/>
    </w:pPr>
    <w:rPr>
      <w:rFonts w:ascii="Times New Roman" w:eastAsia="Times New Roman" w:hAnsi="Times New Roman" w:cs="Times New Roman"/>
      <w:color w:val="auto"/>
      <w:lang w:bidi="ar-SA"/>
    </w:rPr>
  </w:style>
  <w:style w:type="character" w:customStyle="1" w:styleId="FontStyle35">
    <w:name w:val="Font Style35"/>
    <w:rsid w:val="00D60D90"/>
    <w:rPr>
      <w:rFonts w:ascii="Times New Roman" w:hAnsi="Times New Roman"/>
      <w:sz w:val="26"/>
    </w:rPr>
  </w:style>
  <w:style w:type="paragraph" w:customStyle="1" w:styleId="Style14">
    <w:name w:val="Style14"/>
    <w:basedOn w:val="a1"/>
    <w:rsid w:val="00D60D90"/>
    <w:pPr>
      <w:autoSpaceDE w:val="0"/>
      <w:autoSpaceDN w:val="0"/>
      <w:adjustRightInd w:val="0"/>
      <w:spacing w:line="322" w:lineRule="exact"/>
      <w:ind w:firstLine="610"/>
      <w:jc w:val="both"/>
    </w:pPr>
    <w:rPr>
      <w:rFonts w:ascii="Times New Roman" w:eastAsia="Times New Roman" w:hAnsi="Times New Roman" w:cs="Times New Roman"/>
      <w:color w:val="auto"/>
      <w:lang w:bidi="ar-SA"/>
    </w:rPr>
  </w:style>
  <w:style w:type="paragraph" w:customStyle="1" w:styleId="Style9">
    <w:name w:val="Style9"/>
    <w:basedOn w:val="a1"/>
    <w:rsid w:val="00D60D90"/>
    <w:pPr>
      <w:autoSpaceDE w:val="0"/>
      <w:autoSpaceDN w:val="0"/>
      <w:adjustRightInd w:val="0"/>
      <w:spacing w:line="194" w:lineRule="exact"/>
      <w:ind w:firstLine="518"/>
      <w:jc w:val="both"/>
    </w:pPr>
    <w:rPr>
      <w:rFonts w:ascii="Times New Roman" w:eastAsia="Times New Roman" w:hAnsi="Times New Roman" w:cs="Times New Roman"/>
      <w:color w:val="auto"/>
      <w:lang w:bidi="ar-SA"/>
    </w:rPr>
  </w:style>
  <w:style w:type="character" w:customStyle="1" w:styleId="FontStyle25">
    <w:name w:val="Font Style25"/>
    <w:rsid w:val="00D60D90"/>
    <w:rPr>
      <w:rFonts w:ascii="Times New Roman" w:hAnsi="Times New Roman"/>
      <w:i/>
      <w:sz w:val="16"/>
    </w:rPr>
  </w:style>
  <w:style w:type="character" w:customStyle="1" w:styleId="FontStyle28">
    <w:name w:val="Font Style28"/>
    <w:rsid w:val="00D60D90"/>
    <w:rPr>
      <w:rFonts w:ascii="Times New Roman" w:hAnsi="Times New Roman"/>
      <w:sz w:val="14"/>
    </w:rPr>
  </w:style>
  <w:style w:type="character" w:customStyle="1" w:styleId="FontStyle34">
    <w:name w:val="Font Style34"/>
    <w:rsid w:val="00D60D90"/>
    <w:rPr>
      <w:rFonts w:ascii="Times New Roman" w:hAnsi="Times New Roman"/>
      <w:b/>
      <w:sz w:val="26"/>
    </w:rPr>
  </w:style>
  <w:style w:type="character" w:customStyle="1" w:styleId="FontStyle95">
    <w:name w:val="Font Style95"/>
    <w:rsid w:val="00D60D90"/>
    <w:rPr>
      <w:rFonts w:ascii="Times New Roman" w:hAnsi="Times New Roman"/>
      <w:sz w:val="14"/>
    </w:rPr>
  </w:style>
  <w:style w:type="paragraph" w:customStyle="1" w:styleId="a">
    <w:name w:val="Стиль_маркированный"/>
    <w:basedOn w:val="a1"/>
    <w:rsid w:val="00D60D90"/>
    <w:pPr>
      <w:widowControl/>
      <w:numPr>
        <w:numId w:val="9"/>
      </w:numPr>
    </w:pPr>
    <w:rPr>
      <w:rFonts w:ascii="Times New Roman" w:eastAsia="Times New Roman" w:hAnsi="Times New Roman" w:cs="Times New Roman"/>
      <w:color w:val="auto"/>
      <w:sz w:val="20"/>
      <w:szCs w:val="20"/>
      <w:lang w:bidi="ar-SA"/>
    </w:rPr>
  </w:style>
  <w:style w:type="paragraph" w:customStyle="1" w:styleId="affa">
    <w:name w:val="Основной"/>
    <w:basedOn w:val="a1"/>
    <w:rsid w:val="00D60D90"/>
    <w:pPr>
      <w:widowControl/>
      <w:ind w:left="540" w:firstLine="720"/>
      <w:jc w:val="both"/>
    </w:pPr>
    <w:rPr>
      <w:rFonts w:ascii="Times New Roman" w:eastAsia="Times New Roman" w:hAnsi="Times New Roman" w:cs="Times New Roman"/>
      <w:bCs/>
      <w:color w:val="auto"/>
      <w:sz w:val="28"/>
      <w:szCs w:val="28"/>
      <w:lang w:bidi="ar-SA"/>
    </w:rPr>
  </w:style>
  <w:style w:type="paragraph" w:customStyle="1" w:styleId="Style12">
    <w:name w:val="Style12"/>
    <w:basedOn w:val="a1"/>
    <w:rsid w:val="00D60D90"/>
    <w:pPr>
      <w:autoSpaceDE w:val="0"/>
      <w:autoSpaceDN w:val="0"/>
      <w:adjustRightInd w:val="0"/>
    </w:pPr>
    <w:rPr>
      <w:rFonts w:ascii="Times New Roman" w:eastAsia="Times New Roman" w:hAnsi="Times New Roman" w:cs="Times New Roman"/>
      <w:color w:val="auto"/>
      <w:lang w:bidi="ar-SA"/>
    </w:rPr>
  </w:style>
  <w:style w:type="character" w:customStyle="1" w:styleId="FontStyle236">
    <w:name w:val="Font Style236"/>
    <w:rsid w:val="00D60D90"/>
    <w:rPr>
      <w:rFonts w:ascii="Times New Roman" w:hAnsi="Times New Roman"/>
      <w:sz w:val="18"/>
    </w:rPr>
  </w:style>
  <w:style w:type="character" w:customStyle="1" w:styleId="FontStyle263">
    <w:name w:val="Font Style263"/>
    <w:rsid w:val="00D60D90"/>
    <w:rPr>
      <w:rFonts w:ascii="Trebuchet MS" w:hAnsi="Trebuchet MS"/>
      <w:sz w:val="16"/>
    </w:rPr>
  </w:style>
  <w:style w:type="character" w:customStyle="1" w:styleId="FontStyle172">
    <w:name w:val="Font Style172"/>
    <w:rsid w:val="00D60D90"/>
    <w:rPr>
      <w:rFonts w:ascii="Times New Roman" w:hAnsi="Times New Roman"/>
      <w:sz w:val="28"/>
    </w:rPr>
  </w:style>
  <w:style w:type="character" w:customStyle="1" w:styleId="FontStyle43">
    <w:name w:val="Font Style43"/>
    <w:rsid w:val="00D60D90"/>
    <w:rPr>
      <w:rFonts w:ascii="Times New Roman" w:hAnsi="Times New Roman" w:cs="Times New Roman" w:hint="default"/>
      <w:sz w:val="26"/>
      <w:szCs w:val="26"/>
    </w:rPr>
  </w:style>
  <w:style w:type="character" w:customStyle="1" w:styleId="71">
    <w:name w:val="Основной текст (7)_"/>
    <w:link w:val="72"/>
    <w:rsid w:val="00D60D90"/>
    <w:rPr>
      <w:b/>
      <w:bCs/>
      <w:i/>
      <w:iCs/>
      <w:sz w:val="25"/>
      <w:szCs w:val="25"/>
      <w:shd w:val="clear" w:color="auto" w:fill="FFFFFF"/>
    </w:rPr>
  </w:style>
  <w:style w:type="paragraph" w:customStyle="1" w:styleId="72">
    <w:name w:val="Основной текст (7)"/>
    <w:basedOn w:val="a1"/>
    <w:link w:val="71"/>
    <w:rsid w:val="00D60D90"/>
    <w:pPr>
      <w:widowControl/>
      <w:shd w:val="clear" w:color="auto" w:fill="FFFFFF"/>
      <w:spacing w:line="446" w:lineRule="exact"/>
      <w:jc w:val="both"/>
    </w:pPr>
    <w:rPr>
      <w:rFonts w:ascii="Arial" w:eastAsiaTheme="minorHAnsi" w:hAnsi="Arial" w:cs="Arial"/>
      <w:b/>
      <w:bCs/>
      <w:i/>
      <w:iCs/>
      <w:color w:val="auto"/>
      <w:sz w:val="25"/>
      <w:szCs w:val="25"/>
      <w:lang w:eastAsia="en-US" w:bidi="ar-SA"/>
    </w:rPr>
  </w:style>
  <w:style w:type="character" w:customStyle="1" w:styleId="80">
    <w:name w:val="Основной текст (8)_"/>
    <w:link w:val="81"/>
    <w:rsid w:val="00D60D90"/>
    <w:rPr>
      <w:w w:val="150"/>
      <w:sz w:val="8"/>
      <w:szCs w:val="8"/>
      <w:shd w:val="clear" w:color="auto" w:fill="FFFFFF"/>
    </w:rPr>
  </w:style>
  <w:style w:type="character" w:customStyle="1" w:styleId="73">
    <w:name w:val="Основной текст + Полужирный7"/>
    <w:rsid w:val="00D60D90"/>
    <w:rPr>
      <w:rFonts w:ascii="Times New Roman" w:hAnsi="Times New Roman" w:cs="Times New Roman"/>
      <w:b/>
      <w:bCs/>
      <w:spacing w:val="0"/>
      <w:sz w:val="25"/>
      <w:szCs w:val="25"/>
    </w:rPr>
  </w:style>
  <w:style w:type="character" w:customStyle="1" w:styleId="92">
    <w:name w:val="Основной текст (9)_"/>
    <w:link w:val="93"/>
    <w:rsid w:val="00D60D90"/>
    <w:rPr>
      <w:i/>
      <w:iCs/>
      <w:sz w:val="25"/>
      <w:szCs w:val="25"/>
      <w:shd w:val="clear" w:color="auto" w:fill="FFFFFF"/>
    </w:rPr>
  </w:style>
  <w:style w:type="character" w:customStyle="1" w:styleId="94">
    <w:name w:val="Основной текст (9) + Полужирный"/>
    <w:aliases w:val="Не курсив"/>
    <w:rsid w:val="00D60D90"/>
    <w:rPr>
      <w:b/>
      <w:bCs/>
      <w:i/>
      <w:iCs/>
      <w:sz w:val="25"/>
      <w:szCs w:val="25"/>
      <w:shd w:val="clear" w:color="auto" w:fill="FFFFFF"/>
    </w:rPr>
  </w:style>
  <w:style w:type="paragraph" w:customStyle="1" w:styleId="81">
    <w:name w:val="Основной текст (8)"/>
    <w:basedOn w:val="a1"/>
    <w:link w:val="80"/>
    <w:rsid w:val="00D60D90"/>
    <w:pPr>
      <w:widowControl/>
      <w:shd w:val="clear" w:color="auto" w:fill="FFFFFF"/>
      <w:spacing w:line="240" w:lineRule="atLeast"/>
      <w:ind w:firstLine="720"/>
      <w:jc w:val="both"/>
    </w:pPr>
    <w:rPr>
      <w:rFonts w:ascii="Arial" w:eastAsiaTheme="minorHAnsi" w:hAnsi="Arial" w:cs="Arial"/>
      <w:color w:val="auto"/>
      <w:w w:val="150"/>
      <w:sz w:val="8"/>
      <w:szCs w:val="8"/>
      <w:lang w:eastAsia="en-US" w:bidi="ar-SA"/>
    </w:rPr>
  </w:style>
  <w:style w:type="paragraph" w:customStyle="1" w:styleId="93">
    <w:name w:val="Основной текст (9)"/>
    <w:basedOn w:val="a1"/>
    <w:link w:val="92"/>
    <w:rsid w:val="00D60D90"/>
    <w:pPr>
      <w:widowControl/>
      <w:shd w:val="clear" w:color="auto" w:fill="FFFFFF"/>
      <w:spacing w:line="446" w:lineRule="exact"/>
      <w:ind w:hanging="340"/>
    </w:pPr>
    <w:rPr>
      <w:rFonts w:ascii="Arial" w:eastAsiaTheme="minorHAnsi" w:hAnsi="Arial" w:cs="Arial"/>
      <w:i/>
      <w:iCs/>
      <w:color w:val="auto"/>
      <w:sz w:val="25"/>
      <w:szCs w:val="25"/>
      <w:lang w:eastAsia="en-US" w:bidi="ar-SA"/>
    </w:rPr>
  </w:style>
  <w:style w:type="character" w:customStyle="1" w:styleId="52">
    <w:name w:val="Основной текст + Полужирный5"/>
    <w:aliases w:val="Курсив"/>
    <w:rsid w:val="00D60D90"/>
    <w:rPr>
      <w:rFonts w:ascii="Times New Roman" w:hAnsi="Times New Roman" w:cs="Times New Roman"/>
      <w:b/>
      <w:bCs/>
      <w:i/>
      <w:iCs/>
      <w:spacing w:val="0"/>
      <w:sz w:val="25"/>
      <w:szCs w:val="25"/>
    </w:rPr>
  </w:style>
  <w:style w:type="character" w:customStyle="1" w:styleId="42">
    <w:name w:val="Основной текст + Полужирный4"/>
    <w:aliases w:val="Курсив6"/>
    <w:rsid w:val="00D60D90"/>
    <w:rPr>
      <w:rFonts w:ascii="Times New Roman" w:hAnsi="Times New Roman" w:cs="Times New Roman"/>
      <w:b/>
      <w:bCs/>
      <w:i/>
      <w:iCs/>
      <w:spacing w:val="0"/>
      <w:sz w:val="25"/>
      <w:szCs w:val="25"/>
    </w:rPr>
  </w:style>
  <w:style w:type="character" w:customStyle="1" w:styleId="u">
    <w:name w:val="u"/>
    <w:rsid w:val="00D60D90"/>
  </w:style>
  <w:style w:type="paragraph" w:customStyle="1" w:styleId="FR4">
    <w:name w:val="FR4"/>
    <w:rsid w:val="00D60D90"/>
    <w:pPr>
      <w:widowControl w:val="0"/>
      <w:autoSpaceDE w:val="0"/>
      <w:autoSpaceDN w:val="0"/>
      <w:adjustRightInd w:val="0"/>
      <w:spacing w:after="0" w:line="240" w:lineRule="auto"/>
      <w:jc w:val="right"/>
    </w:pPr>
    <w:rPr>
      <w:rFonts w:ascii="Courier New" w:eastAsia="Times New Roman" w:hAnsi="Courier New" w:cs="Times New Roman"/>
      <w:sz w:val="18"/>
      <w:szCs w:val="20"/>
      <w:lang w:eastAsia="ru-RU"/>
    </w:rPr>
  </w:style>
  <w:style w:type="character" w:customStyle="1" w:styleId="unnamedstyle05char">
    <w:name w:val="unnamedstyle05__char"/>
    <w:rsid w:val="00D60D90"/>
  </w:style>
  <w:style w:type="paragraph" w:customStyle="1" w:styleId="ConsPlusCell">
    <w:name w:val="ConsPlusCell"/>
    <w:uiPriority w:val="99"/>
    <w:rsid w:val="00D60D90"/>
    <w:pPr>
      <w:widowControl w:val="0"/>
      <w:autoSpaceDE w:val="0"/>
      <w:autoSpaceDN w:val="0"/>
      <w:adjustRightInd w:val="0"/>
      <w:spacing w:after="0" w:line="240" w:lineRule="auto"/>
    </w:pPr>
    <w:rPr>
      <w:rFonts w:eastAsia="Times New Roman"/>
      <w:sz w:val="20"/>
      <w:szCs w:val="20"/>
      <w:lang w:eastAsia="ru-RU"/>
    </w:rPr>
  </w:style>
  <w:style w:type="character" w:customStyle="1" w:styleId="16">
    <w:name w:val="Заголовок №1_"/>
    <w:link w:val="17"/>
    <w:uiPriority w:val="99"/>
    <w:locked/>
    <w:rsid w:val="00D60D90"/>
    <w:rPr>
      <w:b/>
      <w:sz w:val="26"/>
      <w:shd w:val="clear" w:color="auto" w:fill="FFFFFF"/>
    </w:rPr>
  </w:style>
  <w:style w:type="paragraph" w:customStyle="1" w:styleId="17">
    <w:name w:val="Заголовок №1"/>
    <w:basedOn w:val="a1"/>
    <w:link w:val="16"/>
    <w:uiPriority w:val="99"/>
    <w:rsid w:val="00D60D90"/>
    <w:pPr>
      <w:widowControl/>
      <w:shd w:val="clear" w:color="auto" w:fill="FFFFFF"/>
      <w:spacing w:before="540" w:after="240" w:line="302" w:lineRule="exact"/>
      <w:jc w:val="center"/>
      <w:outlineLvl w:val="0"/>
    </w:pPr>
    <w:rPr>
      <w:rFonts w:ascii="Arial" w:eastAsiaTheme="minorHAnsi" w:hAnsi="Arial" w:cs="Arial"/>
      <w:b/>
      <w:color w:val="auto"/>
      <w:sz w:val="26"/>
      <w:lang w:eastAsia="en-US" w:bidi="ar-SA"/>
    </w:rPr>
  </w:style>
  <w:style w:type="paragraph" w:customStyle="1" w:styleId="Default">
    <w:name w:val="Default"/>
    <w:rsid w:val="00D60D90"/>
    <w:pPr>
      <w:autoSpaceDE w:val="0"/>
      <w:autoSpaceDN w:val="0"/>
      <w:adjustRightInd w:val="0"/>
      <w:spacing w:after="0" w:line="240" w:lineRule="auto"/>
    </w:pPr>
    <w:rPr>
      <w:rFonts w:ascii="Times New Roman" w:eastAsia="Times New Roman" w:hAnsi="Times New Roman" w:cs="Times New Roman"/>
      <w:color w:val="000000"/>
      <w:lang w:eastAsia="ru-RU"/>
    </w:rPr>
  </w:style>
  <w:style w:type="numbering" w:customStyle="1" w:styleId="18">
    <w:name w:val="Нет списка1"/>
    <w:next w:val="a4"/>
    <w:semiHidden/>
    <w:rsid w:val="00D60D90"/>
  </w:style>
  <w:style w:type="table" w:customStyle="1" w:styleId="19">
    <w:name w:val="Сетка таблицы1"/>
    <w:basedOn w:val="a3"/>
    <w:next w:val="a8"/>
    <w:rsid w:val="00D60D9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60D90"/>
    <w:pPr>
      <w:numPr>
        <w:numId w:val="1"/>
      </w:numPr>
    </w:pPr>
  </w:style>
  <w:style w:type="paragraph" w:customStyle="1" w:styleId="p3">
    <w:name w:val="p3"/>
    <w:basedOn w:val="a1"/>
    <w:rsid w:val="00D60D9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3">
    <w:name w:val="s3"/>
    <w:rsid w:val="00D60D90"/>
  </w:style>
  <w:style w:type="paragraph" w:styleId="affb">
    <w:name w:val="annotation text"/>
    <w:basedOn w:val="a1"/>
    <w:link w:val="affc"/>
    <w:uiPriority w:val="99"/>
    <w:unhideWhenUsed/>
    <w:rsid w:val="00D60D90"/>
    <w:rPr>
      <w:sz w:val="20"/>
      <w:szCs w:val="20"/>
    </w:rPr>
  </w:style>
  <w:style w:type="character" w:customStyle="1" w:styleId="affc">
    <w:name w:val="Текст примечания Знак"/>
    <w:basedOn w:val="a2"/>
    <w:link w:val="affb"/>
    <w:uiPriority w:val="99"/>
    <w:rsid w:val="00D60D90"/>
    <w:rPr>
      <w:rFonts w:ascii="Courier New" w:eastAsia="Courier New" w:hAnsi="Courier New" w:cs="Courier New"/>
      <w:color w:val="000000"/>
      <w:sz w:val="20"/>
      <w:szCs w:val="20"/>
      <w:lang w:eastAsia="ru-RU" w:bidi="ru-RU"/>
    </w:rPr>
  </w:style>
  <w:style w:type="paragraph" w:styleId="affd">
    <w:name w:val="annotation subject"/>
    <w:basedOn w:val="affb"/>
    <w:next w:val="affb"/>
    <w:link w:val="affe"/>
    <w:uiPriority w:val="99"/>
    <w:semiHidden/>
    <w:unhideWhenUsed/>
    <w:rsid w:val="00D60D90"/>
    <w:rPr>
      <w:b/>
      <w:bCs/>
    </w:rPr>
  </w:style>
  <w:style w:type="character" w:customStyle="1" w:styleId="affe">
    <w:name w:val="Тема примечания Знак"/>
    <w:basedOn w:val="affc"/>
    <w:link w:val="affd"/>
    <w:uiPriority w:val="99"/>
    <w:semiHidden/>
    <w:rsid w:val="00D60D90"/>
    <w:rPr>
      <w:rFonts w:ascii="Courier New" w:eastAsia="Courier New" w:hAnsi="Courier New" w:cs="Courier New"/>
      <w:b/>
      <w:bCs/>
      <w:color w:val="000000"/>
      <w:sz w:val="20"/>
      <w:szCs w:val="20"/>
      <w:lang w:eastAsia="ru-RU" w:bidi="ru-RU"/>
    </w:rPr>
  </w:style>
  <w:style w:type="paragraph" w:customStyle="1" w:styleId="s1">
    <w:name w:val="s_1"/>
    <w:basedOn w:val="a1"/>
    <w:rsid w:val="00D60D9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7">
    <w:name w:val="Абзац списка Знак"/>
    <w:aliases w:val="подтабл Знак"/>
    <w:link w:val="a6"/>
    <w:uiPriority w:val="34"/>
    <w:locked/>
    <w:rsid w:val="00D60D90"/>
    <w:rPr>
      <w:rFonts w:ascii="Calibri" w:eastAsia="Calibri" w:hAnsi="Calibri" w:cs="Times New Roman"/>
      <w:sz w:val="22"/>
      <w:szCs w:val="22"/>
    </w:rPr>
  </w:style>
  <w:style w:type="character" w:customStyle="1" w:styleId="s9">
    <w:name w:val="s9"/>
    <w:uiPriority w:val="99"/>
    <w:rsid w:val="00D60D90"/>
    <w:rPr>
      <w:rFonts w:cs="Times New Roman"/>
    </w:rPr>
  </w:style>
  <w:style w:type="character" w:customStyle="1" w:styleId="53">
    <w:name w:val="Основной текст (5)_"/>
    <w:basedOn w:val="a2"/>
    <w:link w:val="54"/>
    <w:rsid w:val="00D60D90"/>
    <w:rPr>
      <w:rFonts w:ascii="Times New Roman" w:eastAsia="Times New Roman" w:hAnsi="Times New Roman" w:cs="Times New Roman"/>
      <w:i/>
      <w:iCs/>
      <w:sz w:val="28"/>
      <w:szCs w:val="28"/>
      <w:shd w:val="clear" w:color="auto" w:fill="FFFFFF"/>
    </w:rPr>
  </w:style>
  <w:style w:type="character" w:customStyle="1" w:styleId="55">
    <w:name w:val="Основной текст (5) + Не курсив"/>
    <w:basedOn w:val="53"/>
    <w:rsid w:val="00D60D90"/>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54">
    <w:name w:val="Основной текст (5)"/>
    <w:basedOn w:val="a1"/>
    <w:link w:val="53"/>
    <w:rsid w:val="00D60D90"/>
    <w:pPr>
      <w:shd w:val="clear" w:color="auto" w:fill="FFFFFF"/>
      <w:spacing w:line="350" w:lineRule="exact"/>
      <w:jc w:val="both"/>
    </w:pPr>
    <w:rPr>
      <w:rFonts w:ascii="Times New Roman" w:eastAsia="Times New Roman" w:hAnsi="Times New Roman" w:cs="Times New Roman"/>
      <w:i/>
      <w:iCs/>
      <w:color w:val="auto"/>
      <w:sz w:val="28"/>
      <w:szCs w:val="28"/>
      <w:lang w:eastAsia="en-US" w:bidi="ar-SA"/>
    </w:rPr>
  </w:style>
  <w:style w:type="character" w:customStyle="1" w:styleId="27">
    <w:name w:val="Основной текст (2) + Курсив"/>
    <w:basedOn w:val="a2"/>
    <w:rsid w:val="00D60D9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8">
    <w:name w:val="Основной текст (2)"/>
    <w:basedOn w:val="a2"/>
    <w:rsid w:val="00D60D9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basedOn w:val="a2"/>
    <w:rsid w:val="00D60D9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Курсив"/>
    <w:basedOn w:val="a2"/>
    <w:rsid w:val="00D60D9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9">
    <w:name w:val="Заголовок №2_"/>
    <w:basedOn w:val="a2"/>
    <w:link w:val="2a"/>
    <w:rsid w:val="00D60D90"/>
    <w:rPr>
      <w:rFonts w:ascii="Times New Roman" w:eastAsia="Times New Roman" w:hAnsi="Times New Roman" w:cs="Times New Roman"/>
      <w:b/>
      <w:bCs/>
      <w:sz w:val="28"/>
      <w:szCs w:val="28"/>
      <w:shd w:val="clear" w:color="auto" w:fill="FFFFFF"/>
    </w:rPr>
  </w:style>
  <w:style w:type="paragraph" w:customStyle="1" w:styleId="2a">
    <w:name w:val="Заголовок №2"/>
    <w:basedOn w:val="a1"/>
    <w:link w:val="29"/>
    <w:rsid w:val="00D60D90"/>
    <w:pPr>
      <w:shd w:val="clear" w:color="auto" w:fill="FFFFFF"/>
      <w:spacing w:before="420" w:line="317" w:lineRule="exact"/>
      <w:ind w:hanging="760"/>
      <w:jc w:val="both"/>
      <w:outlineLvl w:val="1"/>
    </w:pPr>
    <w:rPr>
      <w:rFonts w:ascii="Times New Roman" w:eastAsia="Times New Roman" w:hAnsi="Times New Roman" w:cs="Times New Roman"/>
      <w:b/>
      <w:bCs/>
      <w:color w:val="auto"/>
      <w:sz w:val="28"/>
      <w:szCs w:val="28"/>
      <w:lang w:eastAsia="en-US" w:bidi="ar-SA"/>
    </w:rPr>
  </w:style>
  <w:style w:type="paragraph" w:customStyle="1" w:styleId="2b">
    <w:name w:val="Абзац списка2"/>
    <w:basedOn w:val="a1"/>
    <w:rsid w:val="00D60D90"/>
    <w:pPr>
      <w:widowControl/>
      <w:ind w:left="720"/>
      <w:contextualSpacing/>
    </w:pPr>
    <w:rPr>
      <w:rFonts w:ascii="Times New Roman" w:eastAsia="Calibri" w:hAnsi="Times New Roman" w:cs="Times New Roman"/>
      <w:color w:val="auto"/>
      <w:sz w:val="28"/>
      <w:lang w:bidi="ar-SA"/>
    </w:rPr>
  </w:style>
  <w:style w:type="character" w:customStyle="1" w:styleId="43">
    <w:name w:val="Основной текст (4)_"/>
    <w:basedOn w:val="a2"/>
    <w:link w:val="44"/>
    <w:rsid w:val="00D60D90"/>
    <w:rPr>
      <w:rFonts w:ascii="Times New Roman" w:eastAsia="Times New Roman" w:hAnsi="Times New Roman" w:cs="Times New Roman"/>
      <w:b/>
      <w:bCs/>
      <w:sz w:val="28"/>
      <w:szCs w:val="28"/>
      <w:shd w:val="clear" w:color="auto" w:fill="FFFFFF"/>
    </w:rPr>
  </w:style>
  <w:style w:type="paragraph" w:customStyle="1" w:styleId="44">
    <w:name w:val="Основной текст (4)"/>
    <w:basedOn w:val="a1"/>
    <w:link w:val="43"/>
    <w:rsid w:val="00D60D90"/>
    <w:pPr>
      <w:shd w:val="clear" w:color="auto" w:fill="FFFFFF"/>
      <w:spacing w:before="300" w:after="300" w:line="360" w:lineRule="exact"/>
      <w:ind w:hanging="1880"/>
      <w:jc w:val="center"/>
    </w:pPr>
    <w:rPr>
      <w:rFonts w:ascii="Times New Roman" w:eastAsia="Times New Roman" w:hAnsi="Times New Roman" w:cs="Times New Roman"/>
      <w:b/>
      <w:bCs/>
      <w:color w:val="auto"/>
      <w:sz w:val="28"/>
      <w:szCs w:val="28"/>
      <w:lang w:eastAsia="en-US" w:bidi="ar-SA"/>
    </w:rPr>
  </w:style>
  <w:style w:type="character" w:customStyle="1" w:styleId="1a">
    <w:name w:val="Номер заголовка №1_"/>
    <w:basedOn w:val="a2"/>
    <w:link w:val="1b"/>
    <w:rsid w:val="00D60D90"/>
    <w:rPr>
      <w:rFonts w:ascii="MS Reference Sans Serif" w:eastAsia="MS Reference Sans Serif" w:hAnsi="MS Reference Sans Serif" w:cs="MS Reference Sans Serif"/>
      <w:shd w:val="clear" w:color="auto" w:fill="FFFFFF"/>
    </w:rPr>
  </w:style>
  <w:style w:type="paragraph" w:customStyle="1" w:styleId="1b">
    <w:name w:val="Номер заголовка №1"/>
    <w:basedOn w:val="a1"/>
    <w:link w:val="1a"/>
    <w:rsid w:val="00D60D90"/>
    <w:pPr>
      <w:shd w:val="clear" w:color="auto" w:fill="FFFFFF"/>
      <w:spacing w:line="278" w:lineRule="exact"/>
      <w:jc w:val="both"/>
      <w:outlineLvl w:val="0"/>
    </w:pPr>
    <w:rPr>
      <w:rFonts w:ascii="MS Reference Sans Serif" w:eastAsia="MS Reference Sans Serif" w:hAnsi="MS Reference Sans Serif" w:cs="MS Reference Sans Serif"/>
      <w:color w:val="auto"/>
      <w:lang w:eastAsia="en-US" w:bidi="ar-SA"/>
    </w:rPr>
  </w:style>
  <w:style w:type="character" w:styleId="afff">
    <w:name w:val="Emphasis"/>
    <w:uiPriority w:val="20"/>
    <w:qFormat/>
    <w:rsid w:val="00D60D90"/>
    <w:rPr>
      <w:i/>
      <w:iCs/>
    </w:rPr>
  </w:style>
  <w:style w:type="paragraph" w:customStyle="1" w:styleId="1c">
    <w:name w:val="Обычный1"/>
    <w:uiPriority w:val="99"/>
    <w:rsid w:val="00D60D90"/>
    <w:pPr>
      <w:widowControl w:val="0"/>
      <w:spacing w:after="0" w:line="240" w:lineRule="auto"/>
      <w:ind w:firstLine="320"/>
      <w:jc w:val="both"/>
    </w:pPr>
    <w:rPr>
      <w:rFonts w:ascii="Times New Roman" w:eastAsia="Times New Roman" w:hAnsi="Times New Roman" w:cs="Times New Roman"/>
      <w:sz w:val="20"/>
      <w:szCs w:val="20"/>
      <w:lang w:eastAsia="ru-RU"/>
    </w:rPr>
  </w:style>
  <w:style w:type="character" w:customStyle="1" w:styleId="37">
    <w:name w:val="Подпись к таблице (3)_"/>
    <w:basedOn w:val="a2"/>
    <w:link w:val="38"/>
    <w:rsid w:val="00D60D90"/>
    <w:rPr>
      <w:rFonts w:ascii="Times New Roman" w:eastAsia="Times New Roman" w:hAnsi="Times New Roman" w:cs="Times New Roman"/>
      <w:b/>
      <w:bCs/>
      <w:sz w:val="28"/>
      <w:szCs w:val="28"/>
      <w:shd w:val="clear" w:color="auto" w:fill="FFFFFF"/>
    </w:rPr>
  </w:style>
  <w:style w:type="paragraph" w:customStyle="1" w:styleId="38">
    <w:name w:val="Подпись к таблице (3)"/>
    <w:basedOn w:val="a1"/>
    <w:link w:val="37"/>
    <w:rsid w:val="00D60D90"/>
    <w:pPr>
      <w:shd w:val="clear" w:color="auto" w:fill="FFFFFF"/>
      <w:spacing w:line="0" w:lineRule="atLeast"/>
    </w:pPr>
    <w:rPr>
      <w:rFonts w:ascii="Times New Roman" w:eastAsia="Times New Roman" w:hAnsi="Times New Roman" w:cs="Times New Roman"/>
      <w:b/>
      <w:bCs/>
      <w:color w:val="auto"/>
      <w:sz w:val="28"/>
      <w:szCs w:val="28"/>
      <w:lang w:eastAsia="en-US" w:bidi="ar-SA"/>
    </w:rPr>
  </w:style>
  <w:style w:type="character" w:customStyle="1" w:styleId="FontStyle39">
    <w:name w:val="Font Style39"/>
    <w:basedOn w:val="a2"/>
    <w:uiPriority w:val="99"/>
    <w:rsid w:val="00D60D90"/>
    <w:rPr>
      <w:rFonts w:ascii="Times New Roman" w:hAnsi="Times New Roman" w:cs="Times New Roman"/>
      <w:b/>
      <w:bCs/>
      <w:sz w:val="14"/>
      <w:szCs w:val="14"/>
    </w:rPr>
  </w:style>
  <w:style w:type="character" w:customStyle="1" w:styleId="FontStyle47">
    <w:name w:val="Font Style47"/>
    <w:basedOn w:val="a2"/>
    <w:uiPriority w:val="99"/>
    <w:rsid w:val="00D60D90"/>
    <w:rPr>
      <w:rFonts w:ascii="Times New Roman" w:hAnsi="Times New Roman" w:cs="Times New Roman"/>
      <w:sz w:val="14"/>
      <w:szCs w:val="14"/>
    </w:rPr>
  </w:style>
  <w:style w:type="character" w:customStyle="1" w:styleId="FontStyle37">
    <w:name w:val="Font Style37"/>
    <w:basedOn w:val="a2"/>
    <w:uiPriority w:val="99"/>
    <w:rsid w:val="00D60D90"/>
    <w:rPr>
      <w:rFonts w:ascii="Times New Roman" w:hAnsi="Times New Roman" w:cs="Times New Roman"/>
      <w:b/>
      <w:bCs/>
      <w:sz w:val="14"/>
      <w:szCs w:val="14"/>
    </w:rPr>
  </w:style>
  <w:style w:type="character" w:customStyle="1" w:styleId="FontStyle48">
    <w:name w:val="Font Style48"/>
    <w:basedOn w:val="a2"/>
    <w:uiPriority w:val="99"/>
    <w:rsid w:val="00D60D90"/>
    <w:rPr>
      <w:rFonts w:ascii="Times New Roman" w:hAnsi="Times New Roman" w:cs="Times New Roman"/>
      <w:b/>
      <w:bCs/>
      <w:i/>
      <w:iCs/>
      <w:sz w:val="12"/>
      <w:szCs w:val="12"/>
    </w:rPr>
  </w:style>
  <w:style w:type="character" w:customStyle="1" w:styleId="2c">
    <w:name w:val="Основной текст (2)_"/>
    <w:basedOn w:val="a2"/>
    <w:rsid w:val="00D60D90"/>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Основной текст (2) Exact"/>
    <w:basedOn w:val="a2"/>
    <w:rsid w:val="002E24DF"/>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ok.ru/book/926077/view2/1" TargetMode="External"/><Relationship Id="rId13" Type="http://schemas.openxmlformats.org/officeDocument/2006/relationships/hyperlink" Target="https://www.book.ru/book/922718/view2/1" TargetMode="External"/><Relationship Id="rId18" Type="http://schemas.openxmlformats.org/officeDocument/2006/relationships/hyperlink" Target="http://microeconomica.economicus.ru/" TargetMode="External"/><Relationship Id="rId26" Type="http://schemas.openxmlformats.org/officeDocument/2006/relationships/footer" Target="footer3.xm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ruconomics.com/tag/mikroekonomika/" TargetMode="External"/><Relationship Id="rId34" Type="http://schemas.openxmlformats.org/officeDocument/2006/relationships/hyperlink" Target="http://znanium.com/bookread2.php?book=389873" TargetMode="External"/><Relationship Id="rId7" Type="http://schemas.openxmlformats.org/officeDocument/2006/relationships/endnotes" Target="endnotes.xml"/><Relationship Id="rId12" Type="http://schemas.openxmlformats.org/officeDocument/2006/relationships/hyperlink" Target="http://znanium.com/catalog/product/549472" TargetMode="External"/><Relationship Id="rId17" Type="http://schemas.openxmlformats.org/officeDocument/2006/relationships/hyperlink" Target="http://znanium.com/bookread2.php?book=346196" TargetMode="External"/><Relationship Id="rId25" Type="http://schemas.openxmlformats.org/officeDocument/2006/relationships/footer" Target="footer2.xml"/><Relationship Id="rId33" Type="http://schemas.openxmlformats.org/officeDocument/2006/relationships/hyperlink" Target="https://www.book.ru/book/922718/view2/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nanium.com/bookread2.php?book=930126" TargetMode="External"/><Relationship Id="rId20" Type="http://schemas.openxmlformats.org/officeDocument/2006/relationships/hyperlink" Target="http://freakonomics.ru/" TargetMode="External"/><Relationship Id="rId29" Type="http://schemas.openxmlformats.org/officeDocument/2006/relationships/hyperlink" Target="https://www.book.ru/book/929800/view2/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nanium.com/bookread2.php?book=671375" TargetMode="External"/><Relationship Id="rId24" Type="http://schemas.openxmlformats.org/officeDocument/2006/relationships/footer" Target="footer1.xml"/><Relationship Id="rId32" Type="http://schemas.openxmlformats.org/officeDocument/2006/relationships/hyperlink" Target="http://znanium.com/catalog/product/549472" TargetMode="External"/><Relationship Id="rId37" Type="http://schemas.openxmlformats.org/officeDocument/2006/relationships/hyperlink" Target="http://library.sgau.ru/cgi-bin/irbis64r_01/cgiirbis_64.exe?Z21ID=&amp;I21DBN=BOOKS&amp;P21DBN=BOOKS&amp;S21STN=1&amp;S21REF=3&amp;S21FMT=fullwebr&amp;C21COM=S&amp;S21CNR=20&amp;S21P01=0&amp;S21P02=1&amp;S21P03=A=&amp;S21STR=%D0%A7%D0%B5%D0%B1%D0%BE%D1%82%D0%B0%D1%80%D0%B5%D0%B2,%20%D0%9D%D0%B8%D0%BA%D0%BE%D0%BB%D0%B0%D0%B9%20%D0%A4%D0%B5%D0%B4%D0%BE%D1%80%D0%BE%D0%B2%D0%B8%D1%87" TargetMode="External"/><Relationship Id="rId5" Type="http://schemas.openxmlformats.org/officeDocument/2006/relationships/webSettings" Target="webSettings.xml"/><Relationship Id="rId15" Type="http://schemas.openxmlformats.org/officeDocument/2006/relationships/hyperlink" Target="http://znanium.com/bookread2.php?book=947758" TargetMode="External"/><Relationship Id="rId23" Type="http://schemas.openxmlformats.org/officeDocument/2006/relationships/hyperlink" Target="http://www.garant.ru" TargetMode="External"/><Relationship Id="rId28" Type="http://schemas.openxmlformats.org/officeDocument/2006/relationships/hyperlink" Target="https://www.book.ru/book/926077/view2/1" TargetMode="External"/><Relationship Id="rId36" Type="http://schemas.openxmlformats.org/officeDocument/2006/relationships/hyperlink" Target="http://library.sgau.ru/cgi-bin/irbis64r_01/cgiirbis_64.exe?Z21ID=&amp;I21DBN=BOOKS&amp;P21DBN=BOOKS&amp;S21STN=1&amp;S21REF=3&amp;S21FMT=fullwebr&amp;C21COM=S&amp;S21CNR=20&amp;S21P01=0&amp;S21P02=1&amp;S21P03=A=&amp;S21STR=%D0%A5%D0%B0%D1%81%D0%B1%D1%83%D0%BB%D0%B0%D1%82%D0%BE%D0%B2,%20%D0%A0%D1%83%D1%81%D0%BB%D0%B0%D0%BD%20%D0%98%D0%BC%D1%80%D0%B0%D0%BD%D0%BE%D0%B2%D0%B8%D1%87" TargetMode="External"/><Relationship Id="rId10" Type="http://schemas.openxmlformats.org/officeDocument/2006/relationships/hyperlink" Target="http://znanium.com/catalog/product/415185" TargetMode="External"/><Relationship Id="rId19" Type="http://schemas.openxmlformats.org/officeDocument/2006/relationships/hyperlink" Target="http://econteor.ru/mikroekonomika/" TargetMode="External"/><Relationship Id="rId31" Type="http://schemas.openxmlformats.org/officeDocument/2006/relationships/hyperlink" Target="http://znanium.com/bookread2.php?book=671375" TargetMode="External"/><Relationship Id="rId4" Type="http://schemas.openxmlformats.org/officeDocument/2006/relationships/settings" Target="settings.xml"/><Relationship Id="rId9" Type="http://schemas.openxmlformats.org/officeDocument/2006/relationships/hyperlink" Target="https://www.book.ru/book/929800/view2/1" TargetMode="External"/><Relationship Id="rId14" Type="http://schemas.openxmlformats.org/officeDocument/2006/relationships/hyperlink" Target="http://znanium.com/bookread2.php?book=389873" TargetMode="External"/><Relationship Id="rId22" Type="http://schemas.openxmlformats.org/officeDocument/2006/relationships/hyperlink" Target="http://www.law.edu.ru/" TargetMode="External"/><Relationship Id="rId27" Type="http://schemas.openxmlformats.org/officeDocument/2006/relationships/footer" Target="footer4.xml"/><Relationship Id="rId30" Type="http://schemas.openxmlformats.org/officeDocument/2006/relationships/hyperlink" Target="http://znanium.com/catalog/product/415185" TargetMode="External"/><Relationship Id="rId35" Type="http://schemas.openxmlformats.org/officeDocument/2006/relationships/hyperlink" Target="http://znanium.com/bookread2.php?book=9477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14766</Words>
  <Characters>84168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dc:creator>
  <cp:lastModifiedBy>УМО-2</cp:lastModifiedBy>
  <cp:revision>2</cp:revision>
  <cp:lastPrinted>2019-07-23T07:04:00Z</cp:lastPrinted>
  <dcterms:created xsi:type="dcterms:W3CDTF">2019-07-23T07:04:00Z</dcterms:created>
  <dcterms:modified xsi:type="dcterms:W3CDTF">2019-07-23T07:04:00Z</dcterms:modified>
</cp:coreProperties>
</file>