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DDD" w:rsidRPr="0097222D" w:rsidRDefault="006F2DDD" w:rsidP="006F2DDD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АВТОНОМНАЯ НЕКОММЕРЧЕСКАЯ ОБРАЗОВАТЕЛЬНАЯ ОРГАНИЗАЦИЯ ВЫСШЕГО ОБРАЗОВАНИЯ </w:t>
      </w:r>
    </w:p>
    <w:p w:rsidR="006F2DDD" w:rsidRPr="0097222D" w:rsidRDefault="006F2DDD" w:rsidP="006F2DDD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ЦЕНТРОСОЮЗА РОССИЙСКОЙ ФЕДЕРАЦИИ</w:t>
      </w:r>
    </w:p>
    <w:p w:rsidR="006F2DDD" w:rsidRPr="0097222D" w:rsidRDefault="006F2DDD" w:rsidP="006F2DDD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«РОССИЙСКИЙ УНИВЕРСИТЕТ КООПЕРАЦИИ»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6F2DDD" w:rsidRDefault="006F2DDD" w:rsidP="006F2DD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lang w:bidi="ar-SA"/>
        </w:rPr>
      </w:pPr>
    </w:p>
    <w:p w:rsidR="006F2DDD" w:rsidRPr="0097222D" w:rsidRDefault="006F2DDD" w:rsidP="006F2DD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lang w:bidi="ar-SA"/>
        </w:rPr>
        <w:t>ПОВОЛЖСКИЙ КООПЕРАТИВНЫЙ ИНСТИТУТ (ФИЛИАЛ)</w:t>
      </w:r>
    </w:p>
    <w:p w:rsidR="006F2DDD" w:rsidRDefault="006F2DDD" w:rsidP="006F2DDD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6F2DDD" w:rsidRDefault="006F2DDD" w:rsidP="006F2DDD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6F2DDD" w:rsidRDefault="006F2DDD" w:rsidP="006F2DDD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6F2DDD" w:rsidRDefault="006F2DDD" w:rsidP="006F2DDD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6F2DDD" w:rsidRDefault="006F2DDD" w:rsidP="006F2DDD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6F2DDD" w:rsidRDefault="006F2DDD" w:rsidP="006F2DDD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6F2DDD" w:rsidRPr="0097222D" w:rsidRDefault="006F2DDD" w:rsidP="006F2DDD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РАБОЧАЯ ПРОГРАММА ДИСЦИПЛИНЫ (МОДУЛЯ)</w:t>
      </w:r>
    </w:p>
    <w:p w:rsidR="006F2DDD" w:rsidRPr="0097222D" w:rsidRDefault="006F2DDD" w:rsidP="006F2DDD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6F2DDD" w:rsidRDefault="006F2DDD" w:rsidP="006F2DDD">
      <w:pPr>
        <w:tabs>
          <w:tab w:val="right" w:leader="underscore" w:pos="8505"/>
        </w:tabs>
        <w:autoSpaceDE w:val="0"/>
        <w:autoSpaceDN w:val="0"/>
        <w:adjustRightInd w:val="0"/>
        <w:spacing w:line="34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6F2DDD" w:rsidRDefault="006F2DDD" w:rsidP="006F2DDD">
      <w:pPr>
        <w:tabs>
          <w:tab w:val="right" w:leader="underscore" w:pos="8505"/>
        </w:tabs>
        <w:autoSpaceDE w:val="0"/>
        <w:autoSpaceDN w:val="0"/>
        <w:adjustRightInd w:val="0"/>
        <w:spacing w:line="34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ЭЛЕКТИВНЫЕ ДИСЦИПЛИНЫ ПО ФИЗИЧЕСКОЙ КУЛЬТУРЕ И СПОРТУ</w:t>
      </w:r>
    </w:p>
    <w:p w:rsidR="006F2DDD" w:rsidRDefault="006F2DDD" w:rsidP="006F2DDD">
      <w:pPr>
        <w:tabs>
          <w:tab w:val="right" w:leader="underscore" w:pos="8505"/>
        </w:tabs>
        <w:autoSpaceDE w:val="0"/>
        <w:autoSpaceDN w:val="0"/>
        <w:adjustRightInd w:val="0"/>
        <w:spacing w:line="34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6F2DDD" w:rsidRPr="0097222D" w:rsidRDefault="006F2DDD" w:rsidP="006F2DDD">
      <w:pPr>
        <w:tabs>
          <w:tab w:val="right" w:leader="underscore" w:pos="8505"/>
        </w:tabs>
        <w:autoSpaceDE w:val="0"/>
        <w:autoSpaceDN w:val="0"/>
        <w:adjustRightInd w:val="0"/>
        <w:spacing w:line="34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6F2DDD" w:rsidRPr="0097222D" w:rsidRDefault="006F2DDD" w:rsidP="006F2DDD">
      <w:pPr>
        <w:autoSpaceDE w:val="0"/>
        <w:autoSpaceDN w:val="0"/>
        <w:adjustRightInd w:val="0"/>
        <w:spacing w:line="360" w:lineRule="exac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Направление подготовки (специальность) 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38.03.01</w:t>
      </w:r>
      <w:r w:rsidRPr="00402DC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ЭКОНОМИКА</w:t>
      </w:r>
      <w:r w:rsidRPr="001A255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 </w:t>
      </w: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 </w:t>
      </w:r>
    </w:p>
    <w:p w:rsidR="006F2DDD" w:rsidRPr="0097222D" w:rsidRDefault="006F2DDD" w:rsidP="006F2DDD">
      <w:pPr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Направленность (п</w:t>
      </w: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рофиль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) подготовки </w:t>
      </w:r>
      <w:r w:rsidR="00CF441E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ЭКОНОМИКА ПРЕДПРИЯТИЙ И ОРГАНИЗАЦИЙ</w:t>
      </w:r>
    </w:p>
    <w:p w:rsidR="006F2DDD" w:rsidRPr="0097222D" w:rsidRDefault="006F2DDD" w:rsidP="006F2DDD">
      <w:pPr>
        <w:autoSpaceDE w:val="0"/>
        <w:autoSpaceDN w:val="0"/>
        <w:adjustRightInd w:val="0"/>
        <w:spacing w:line="360" w:lineRule="exact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Форм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ы</w:t>
      </w: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обучения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:</w:t>
      </w: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очная, заочная</w:t>
      </w: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</w:p>
    <w:p w:rsidR="006F2DDD" w:rsidRPr="0097222D" w:rsidRDefault="006F2DDD" w:rsidP="006F2DDD">
      <w:pPr>
        <w:autoSpaceDE w:val="0"/>
        <w:autoSpaceDN w:val="0"/>
        <w:adjustRightInd w:val="0"/>
        <w:spacing w:line="360" w:lineRule="exact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Квалификация (степень) выпускника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: </w:t>
      </w: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бакалавр</w:t>
      </w:r>
    </w:p>
    <w:p w:rsidR="006F2DDD" w:rsidRPr="00801E2D" w:rsidRDefault="006F2DDD" w:rsidP="006F2DDD">
      <w:pPr>
        <w:autoSpaceDE w:val="0"/>
        <w:autoSpaceDN w:val="0"/>
        <w:adjustRightInd w:val="0"/>
        <w:spacing w:line="360" w:lineRule="exac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801E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Срок получения образования: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очная форма обучения 4 года, </w:t>
      </w:r>
      <w:r w:rsidRPr="00801E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заочная форма обучения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4 года 6 месяцев</w:t>
      </w:r>
    </w:p>
    <w:p w:rsidR="006F2DDD" w:rsidRDefault="006F2DDD" w:rsidP="006F2DDD">
      <w:pPr>
        <w:autoSpaceDE w:val="0"/>
        <w:autoSpaceDN w:val="0"/>
        <w:adjustRightInd w:val="0"/>
        <w:spacing w:line="360" w:lineRule="exac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Объем дисциплины (модуля)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:</w:t>
      </w:r>
    </w:p>
    <w:p w:rsidR="006F2DDD" w:rsidRPr="00CC5701" w:rsidRDefault="006F2DDD" w:rsidP="006F2DDD">
      <w:pPr>
        <w:autoSpaceDE w:val="0"/>
        <w:autoSpaceDN w:val="0"/>
        <w:adjustRightInd w:val="0"/>
        <w:spacing w:line="360" w:lineRule="exact"/>
        <w:ind w:left="2832" w:firstLine="708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FA38B1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 в академических часах: 328 </w:t>
      </w:r>
      <w:proofErr w:type="spellStart"/>
      <w:r w:rsidRPr="00FA38B1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ак.ч</w:t>
      </w:r>
      <w:proofErr w:type="spellEnd"/>
      <w:r w:rsidRPr="00FA38B1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.</w:t>
      </w:r>
    </w:p>
    <w:p w:rsidR="006F2DDD" w:rsidRDefault="006F2DDD" w:rsidP="006F2DDD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6F2DDD" w:rsidRDefault="006F2DDD" w:rsidP="006F2DDD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6F2DDD" w:rsidRDefault="006F2DDD" w:rsidP="006F2DDD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6F2DDD" w:rsidRDefault="006F2DDD" w:rsidP="006F2DDD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6F2DDD" w:rsidRDefault="006F2DDD" w:rsidP="006F2DDD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6F2DDD" w:rsidRDefault="006F2DDD" w:rsidP="006F2DDD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6F2DDD" w:rsidRDefault="006F2DDD" w:rsidP="006F2DDD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6F2DDD" w:rsidRDefault="006F2DDD" w:rsidP="006F2DDD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6F2DDD" w:rsidRDefault="006F2DDD" w:rsidP="006F2DDD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6F2DDD" w:rsidRPr="0097222D" w:rsidRDefault="006F2DDD" w:rsidP="006F2DDD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201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8</w:t>
      </w:r>
    </w:p>
    <w:p w:rsidR="006F2DDD" w:rsidRPr="0097222D" w:rsidRDefault="006F2DDD" w:rsidP="006F2DDD">
      <w:pPr>
        <w:widowControl/>
        <w:tabs>
          <w:tab w:val="left" w:leader="underscore" w:pos="4522"/>
          <w:tab w:val="left" w:leader="underscore" w:pos="5179"/>
        </w:tabs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:rsidR="006F2DDD" w:rsidRPr="0097222D" w:rsidRDefault="006F2DDD" w:rsidP="006F2DDD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BC71F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Павлов А.И.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Элективные дисциплины по физической культуре и спорту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: Рабочая программа дисциплины (модуля). – </w:t>
      </w:r>
      <w:r w:rsidRP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Энгельс: </w:t>
      </w:r>
      <w:r w:rsidR="00B4211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Поволжский кооперативный институт (филиал) Российского университета кооперации, </w:t>
      </w:r>
      <w:r w:rsidR="00B42113" w:rsidRPr="00F21AF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201</w:t>
      </w:r>
      <w:r w:rsidR="00B4211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8</w:t>
      </w:r>
      <w:r w:rsidR="00B42113" w:rsidRPr="00F21AF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631BE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– </w:t>
      </w:r>
      <w:r w:rsidRPr="006F2DD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47 с.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6F2DDD" w:rsidRPr="0097222D" w:rsidRDefault="006F2DDD" w:rsidP="006F2DDD">
      <w:pPr>
        <w:widowControl/>
        <w:tabs>
          <w:tab w:val="left" w:leader="underscore" w:pos="4522"/>
          <w:tab w:val="left" w:leader="underscore" w:pos="5179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F2DDD" w:rsidRPr="0097222D" w:rsidRDefault="006F2DDD" w:rsidP="006F2DDD">
      <w:pPr>
        <w:widowControl/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«Элективным дисциплинам по физической культуре и спорту» 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 направлению подготовки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(специальности) 38.03.01 Экономика</w:t>
      </w:r>
      <w:r w:rsidRPr="001A255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, направленность (профиль) программы «</w:t>
      </w:r>
      <w:r w:rsidR="00CF441E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Экономика предприятий и организаций</w:t>
      </w:r>
      <w:r w:rsidRPr="001A255A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 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составлена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Павловым А.И.</w:t>
      </w:r>
      <w:r w:rsidRP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старшим преподавателем</w:t>
      </w:r>
      <w:r w:rsidRP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кафедры гуманитарных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дисциплин и иностранных языков</w:t>
      </w:r>
      <w:r w:rsidRP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в соответствии с требованиями Федерального государственного образовательного стандарта высшего образования по направлению подготовки </w:t>
      </w:r>
      <w:r w:rsidRPr="00CA533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38.03.01 Экономика</w:t>
      </w:r>
      <w:r w:rsidRP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утвержденного приказом Министерства образования и науки Российской Федерации от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12</w:t>
      </w:r>
      <w:r w:rsidRP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11</w:t>
      </w:r>
      <w:r w:rsidRP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.201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</w:t>
      </w:r>
      <w:proofErr w:type="gramEnd"/>
      <w:r w:rsidRP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 №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1327.</w:t>
      </w:r>
    </w:p>
    <w:p w:rsidR="006F2DDD" w:rsidRPr="0097222D" w:rsidRDefault="006F2DDD" w:rsidP="006F2DDD">
      <w:pPr>
        <w:widowControl/>
        <w:autoSpaceDE w:val="0"/>
        <w:autoSpaceDN w:val="0"/>
        <w:adjustRightInd w:val="0"/>
        <w:spacing w:line="360" w:lineRule="exact"/>
        <w:ind w:firstLine="709"/>
        <w:jc w:val="both"/>
        <w:rPr>
          <w:rFonts w:ascii="Arial" w:eastAsia="Times New Roman" w:hAnsi="Arial" w:cs="Arial"/>
          <w:color w:val="auto"/>
          <w:lang w:bidi="ar-SA"/>
        </w:rPr>
      </w:pPr>
    </w:p>
    <w:p w:rsidR="006F2DDD" w:rsidRPr="0097222D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Рабочая программа:</w:t>
      </w:r>
    </w:p>
    <w:p w:rsidR="006F2DDD" w:rsidRPr="0097222D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6F2DDD" w:rsidRPr="00572234" w:rsidRDefault="006F2DDD" w:rsidP="006F2DDD">
      <w:pPr>
        <w:tabs>
          <w:tab w:val="left" w:pos="5245"/>
        </w:tabs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обсуждена и рекомендована 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 утверждению решением кафедры</w:t>
      </w:r>
      <w:r w:rsidRPr="00572234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гуманитарных дисциплин и иностранных языков</w:t>
      </w:r>
    </w:p>
    <w:p w:rsidR="002828BC" w:rsidRPr="0097222D" w:rsidRDefault="002828BC" w:rsidP="002828BC">
      <w:pPr>
        <w:widowControl/>
        <w:tabs>
          <w:tab w:val="left" w:leader="underscore" w:pos="7824"/>
        </w:tabs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5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от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27»</w:t>
      </w:r>
      <w:r w:rsidRPr="00E85B42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апреля </w:t>
      </w:r>
      <w:r w:rsidRPr="00E85B42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201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8</w:t>
      </w:r>
      <w:r w:rsidRPr="00E85B42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г.,</w:t>
      </w:r>
      <w:r w:rsidRPr="00E85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протокол №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10</w:t>
      </w:r>
    </w:p>
    <w:p w:rsidR="006F2DDD" w:rsidRDefault="006F2DDD" w:rsidP="006F2DDD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6F2DDD" w:rsidRPr="003D43FD" w:rsidRDefault="006F2DDD" w:rsidP="006F2DDD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proofErr w:type="spellStart"/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И.о</w:t>
      </w:r>
      <w:proofErr w:type="spellEnd"/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. з</w:t>
      </w:r>
      <w:r w:rsidRPr="003D43F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аведующ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его</w:t>
      </w:r>
      <w:r w:rsidRPr="003D43F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кафедрой </w:t>
      </w:r>
      <w:r w:rsidRPr="003D43F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</w:r>
    </w:p>
    <w:p w:rsidR="006F2DDD" w:rsidRDefault="006F2DDD" w:rsidP="006F2DDD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гуманитарных дисциплин и иностранных языков</w:t>
      </w:r>
      <w:r w:rsidRPr="003D43F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</w:r>
      <w:proofErr w:type="spellStart"/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Вороновская</w:t>
      </w:r>
      <w:proofErr w:type="spellEnd"/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И.А.</w:t>
      </w:r>
    </w:p>
    <w:p w:rsidR="006F2DDD" w:rsidRDefault="006F2DDD" w:rsidP="006F2DDD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6F2DDD" w:rsidRPr="003D43FD" w:rsidRDefault="006F2DDD" w:rsidP="006F2DDD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6F2DDD" w:rsidRPr="0097222D" w:rsidRDefault="006F2DDD" w:rsidP="006F2DDD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2828BC" w:rsidRDefault="002828BC" w:rsidP="002828BC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proofErr w:type="gramStart"/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одобрена</w:t>
      </w:r>
      <w:proofErr w:type="gramEnd"/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 w:rsidRPr="0003389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Научно-методическим советом Поволжского кооперативного института (филиала) Российского университета кооперации от «11» мая 2018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03389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г., протокол № 4</w:t>
      </w:r>
    </w:p>
    <w:p w:rsidR="006F2DDD" w:rsidRDefault="006F2DDD" w:rsidP="006F2DDD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6F2DDD" w:rsidRDefault="006F2DDD" w:rsidP="006F2DDD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6F2DDD" w:rsidRDefault="006F2DDD" w:rsidP="006F2DDD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6F2DDD" w:rsidRPr="0097222D" w:rsidRDefault="006F2DDD" w:rsidP="006F2DDD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6F2DDD" w:rsidRPr="0097222D" w:rsidRDefault="006F2DDD" w:rsidP="006F2DDD">
      <w:pPr>
        <w:widowControl/>
        <w:autoSpaceDE w:val="0"/>
        <w:autoSpaceDN w:val="0"/>
        <w:adjustRightInd w:val="0"/>
        <w:spacing w:line="360" w:lineRule="exact"/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2828BC" w:rsidRPr="0097222D" w:rsidRDefault="002828BC" w:rsidP="002828BC">
      <w:pPr>
        <w:widowControl/>
        <w:autoSpaceDE w:val="0"/>
        <w:autoSpaceDN w:val="0"/>
        <w:adjustRightInd w:val="0"/>
        <w:spacing w:line="360" w:lineRule="exact"/>
        <w:ind w:left="354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© </w:t>
      </w:r>
      <w:r w:rsidRPr="0003389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Поволжский кооперативный институт (филиал) Российского университета кооперации, 2018</w:t>
      </w:r>
    </w:p>
    <w:p w:rsidR="006F2DDD" w:rsidRDefault="006F2DDD" w:rsidP="006F2DDD">
      <w:pPr>
        <w:widowControl/>
        <w:autoSpaceDE w:val="0"/>
        <w:autoSpaceDN w:val="0"/>
        <w:adjustRightInd w:val="0"/>
        <w:spacing w:line="360" w:lineRule="exact"/>
        <w:ind w:left="354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0" w:name="_GoBack"/>
      <w:bookmarkEnd w:id="0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©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Павлов А.И.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201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8</w:t>
      </w:r>
    </w:p>
    <w:p w:rsidR="006F2DDD" w:rsidRDefault="006F2DDD" w:rsidP="006F2DDD">
      <w:pPr>
        <w:widowControl/>
        <w:autoSpaceDE w:val="0"/>
        <w:autoSpaceDN w:val="0"/>
        <w:adjustRightInd w:val="0"/>
        <w:spacing w:line="360" w:lineRule="exact"/>
        <w:ind w:left="354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6F2DDD" w:rsidSect="00607118">
          <w:footerReference w:type="even" r:id="rId8"/>
          <w:footerReference w:type="first" r:id="rId9"/>
          <w:pgSz w:w="11906" w:h="16838"/>
          <w:pgMar w:top="1134" w:right="851" w:bottom="993" w:left="1701" w:header="720" w:footer="720" w:gutter="0"/>
          <w:pgNumType w:start="1"/>
          <w:cols w:space="720"/>
          <w:docGrid w:linePitch="272"/>
        </w:sectPr>
      </w:pPr>
    </w:p>
    <w:p w:rsidR="006F2DDD" w:rsidRDefault="006F2DDD" w:rsidP="006F2DDD">
      <w:pPr>
        <w:widowControl/>
        <w:autoSpaceDE w:val="0"/>
        <w:autoSpaceDN w:val="0"/>
        <w:adjustRightInd w:val="0"/>
        <w:spacing w:line="360" w:lineRule="exact"/>
        <w:ind w:left="354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СОДЕРЖАНИЕ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8159"/>
        <w:gridCol w:w="736"/>
      </w:tblGrid>
      <w:tr w:rsidR="006F2DDD" w:rsidRPr="00CF7346" w:rsidTr="006E5B75">
        <w:tc>
          <w:tcPr>
            <w:tcW w:w="675" w:type="dxa"/>
            <w:shd w:val="clear" w:color="auto" w:fill="auto"/>
          </w:tcPr>
          <w:p w:rsidR="006F2DDD" w:rsidRPr="00572234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F2DDD" w:rsidRPr="0097222D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736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6F2DDD" w:rsidRPr="00CF7346" w:rsidTr="006E5B75">
        <w:tc>
          <w:tcPr>
            <w:tcW w:w="675" w:type="dxa"/>
            <w:shd w:val="clear" w:color="auto" w:fill="auto"/>
          </w:tcPr>
          <w:p w:rsidR="006F2DDD" w:rsidRPr="00CF7346" w:rsidRDefault="006F2DDD" w:rsidP="006E5B75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ind w:left="0" w:firstLine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Цели и задачи освоения дисциплины (модуля)</w:t>
            </w:r>
          </w:p>
        </w:tc>
        <w:tc>
          <w:tcPr>
            <w:tcW w:w="736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F2DDD" w:rsidRPr="00CF7346" w:rsidTr="006E5B75">
        <w:tc>
          <w:tcPr>
            <w:tcW w:w="675" w:type="dxa"/>
            <w:shd w:val="clear" w:color="auto" w:fill="auto"/>
          </w:tcPr>
          <w:p w:rsidR="006F2DDD" w:rsidRPr="00CF7346" w:rsidRDefault="006F2DDD" w:rsidP="006E5B75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Место дисциплины (модуля) в структуре образовательной программы</w:t>
            </w:r>
          </w:p>
        </w:tc>
        <w:tc>
          <w:tcPr>
            <w:tcW w:w="736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F2DDD" w:rsidRPr="00CF7346" w:rsidTr="006E5B75">
        <w:tc>
          <w:tcPr>
            <w:tcW w:w="675" w:type="dxa"/>
            <w:shd w:val="clear" w:color="auto" w:fill="auto"/>
          </w:tcPr>
          <w:p w:rsidR="006F2DDD" w:rsidRPr="00CF7346" w:rsidRDefault="006F2DDD" w:rsidP="006E5B75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 xml:space="preserve">Перечень планируемых результатов </w:t>
            </w:r>
            <w:proofErr w:type="gramStart"/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обучения по дисциплине</w:t>
            </w:r>
            <w:proofErr w:type="gramEnd"/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 xml:space="preserve"> (модулю)</w:t>
            </w:r>
          </w:p>
        </w:tc>
        <w:tc>
          <w:tcPr>
            <w:tcW w:w="736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F2DDD" w:rsidRPr="00CF7346" w:rsidTr="006E5B75">
        <w:tc>
          <w:tcPr>
            <w:tcW w:w="675" w:type="dxa"/>
            <w:shd w:val="clear" w:color="auto" w:fill="auto"/>
          </w:tcPr>
          <w:p w:rsidR="006F2DDD" w:rsidRPr="00CF7346" w:rsidRDefault="006F2DDD" w:rsidP="006E5B75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Объем дисциплины (модуля) и виды учебной работы</w:t>
            </w:r>
          </w:p>
        </w:tc>
        <w:tc>
          <w:tcPr>
            <w:tcW w:w="736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F2DDD" w:rsidRPr="00CF7346" w:rsidTr="006E5B75">
        <w:tc>
          <w:tcPr>
            <w:tcW w:w="675" w:type="dxa"/>
            <w:shd w:val="clear" w:color="auto" w:fill="auto"/>
          </w:tcPr>
          <w:p w:rsidR="006F2DDD" w:rsidRPr="00CF7346" w:rsidRDefault="006F2DDD" w:rsidP="006E5B75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Содержание дисциплины (модуля)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, структурированное по темам (разделам) с указанием количества академических часов и видов учебных занятий</w:t>
            </w:r>
          </w:p>
        </w:tc>
        <w:tc>
          <w:tcPr>
            <w:tcW w:w="736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F2DDD" w:rsidRPr="00CF7346" w:rsidTr="006E5B75">
        <w:tc>
          <w:tcPr>
            <w:tcW w:w="675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5.1. Содержание дисциплины (модуля)</w:t>
            </w:r>
          </w:p>
        </w:tc>
        <w:tc>
          <w:tcPr>
            <w:tcW w:w="736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F2DDD" w:rsidRPr="00CF7346" w:rsidTr="006E5B75">
        <w:tc>
          <w:tcPr>
            <w:tcW w:w="675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F2DDD" w:rsidRPr="00CF7346" w:rsidRDefault="006F2DDD" w:rsidP="006E5B75">
            <w:pPr>
              <w:tabs>
                <w:tab w:val="left" w:pos="601"/>
                <w:tab w:val="right" w:leader="underscore" w:pos="9639"/>
              </w:tabs>
              <w:autoSpaceDE w:val="0"/>
              <w:autoSpaceDN w:val="0"/>
              <w:adjustRightInd w:val="0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5.2. Междисциплинарные связи с обеспечиваемыми (последующими) дисциплинами (модулями)</w:t>
            </w:r>
          </w:p>
        </w:tc>
        <w:tc>
          <w:tcPr>
            <w:tcW w:w="736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F2DDD" w:rsidRPr="00CF7346" w:rsidTr="006E5B75">
        <w:tc>
          <w:tcPr>
            <w:tcW w:w="675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5.3. Разделы, темы дисциплины (модуля) и виды занятий</w:t>
            </w:r>
          </w:p>
        </w:tc>
        <w:tc>
          <w:tcPr>
            <w:tcW w:w="736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F2DDD" w:rsidRPr="00CF7346" w:rsidTr="006E5B75">
        <w:tc>
          <w:tcPr>
            <w:tcW w:w="675" w:type="dxa"/>
            <w:shd w:val="clear" w:color="auto" w:fill="auto"/>
          </w:tcPr>
          <w:p w:rsidR="006F2DDD" w:rsidRPr="00CF7346" w:rsidRDefault="006F2DDD" w:rsidP="006E5B75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Лабораторные занятия</w:t>
            </w:r>
          </w:p>
        </w:tc>
        <w:tc>
          <w:tcPr>
            <w:tcW w:w="736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F2DDD" w:rsidRPr="00CF7346" w:rsidTr="006E5B75">
        <w:tc>
          <w:tcPr>
            <w:tcW w:w="675" w:type="dxa"/>
            <w:shd w:val="clear" w:color="auto" w:fill="auto"/>
          </w:tcPr>
          <w:p w:rsidR="006F2DDD" w:rsidRPr="00CF7346" w:rsidRDefault="006F2DDD" w:rsidP="006E5B75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Практические занятия</w:t>
            </w:r>
          </w:p>
        </w:tc>
        <w:tc>
          <w:tcPr>
            <w:tcW w:w="736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F2DDD" w:rsidRPr="00CF7346" w:rsidTr="006E5B75">
        <w:tc>
          <w:tcPr>
            <w:tcW w:w="675" w:type="dxa"/>
            <w:shd w:val="clear" w:color="auto" w:fill="auto"/>
          </w:tcPr>
          <w:p w:rsidR="006F2DDD" w:rsidRPr="00CF7346" w:rsidRDefault="006F2DDD" w:rsidP="006E5B75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Примерная тематика курсовых проектов (работ)</w:t>
            </w:r>
          </w:p>
        </w:tc>
        <w:tc>
          <w:tcPr>
            <w:tcW w:w="736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F2DDD" w:rsidRPr="00CF7346" w:rsidTr="006E5B75">
        <w:tc>
          <w:tcPr>
            <w:tcW w:w="675" w:type="dxa"/>
            <w:shd w:val="clear" w:color="auto" w:fill="auto"/>
          </w:tcPr>
          <w:p w:rsidR="006F2DDD" w:rsidRPr="00CF7346" w:rsidRDefault="006F2DDD" w:rsidP="006E5B75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Самостоятельная работа студента</w:t>
            </w:r>
          </w:p>
        </w:tc>
        <w:tc>
          <w:tcPr>
            <w:tcW w:w="736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F2DDD" w:rsidRPr="00CF7346" w:rsidTr="006E5B75">
        <w:tc>
          <w:tcPr>
            <w:tcW w:w="675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10.</w:t>
            </w:r>
          </w:p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11.</w:t>
            </w:r>
          </w:p>
        </w:tc>
        <w:tc>
          <w:tcPr>
            <w:tcW w:w="8159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Перечень учебно-методического обеспечения для самостоятельной работы </w:t>
            </w:r>
            <w:proofErr w:type="gramStart"/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обучающихся</w:t>
            </w:r>
            <w:proofErr w:type="gramEnd"/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по дисциплине (модулю)</w:t>
            </w:r>
          </w:p>
          <w:p w:rsidR="006F2DDD" w:rsidRPr="00CF7346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Перечень нормативных правовых документов, основной и дополнительной учебной литературы, необходимой для освоения дисциплины (модуля)</w:t>
            </w:r>
          </w:p>
        </w:tc>
        <w:tc>
          <w:tcPr>
            <w:tcW w:w="736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F2DDD" w:rsidRPr="00CF7346" w:rsidTr="006E5B75">
        <w:tc>
          <w:tcPr>
            <w:tcW w:w="675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12.</w:t>
            </w:r>
          </w:p>
        </w:tc>
        <w:tc>
          <w:tcPr>
            <w:tcW w:w="8159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Перечень ресурсов информационно-телекоммуникационной сети «Интернет», необходимых для освоения дисциплины (модуля)</w:t>
            </w:r>
          </w:p>
        </w:tc>
        <w:tc>
          <w:tcPr>
            <w:tcW w:w="736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F2DDD" w:rsidRPr="00CF7346" w:rsidTr="006E5B75">
        <w:tc>
          <w:tcPr>
            <w:tcW w:w="675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13.</w:t>
            </w:r>
          </w:p>
        </w:tc>
        <w:tc>
          <w:tcPr>
            <w:tcW w:w="8159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Перечень информационных технологий, используемых при осуществлении образовательного процесса по дисциплине (модулю), включая перечень программного обеспечения и информационных справочных систем (при необходимости)</w:t>
            </w:r>
          </w:p>
        </w:tc>
        <w:tc>
          <w:tcPr>
            <w:tcW w:w="736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F2DDD" w:rsidRPr="00CF7346" w:rsidTr="006E5B75">
        <w:tc>
          <w:tcPr>
            <w:tcW w:w="675" w:type="dxa"/>
            <w:shd w:val="clear" w:color="auto" w:fill="auto"/>
          </w:tcPr>
          <w:p w:rsidR="006F2DDD" w:rsidRPr="00CF7346" w:rsidRDefault="006F2DDD" w:rsidP="006E5B75">
            <w:pPr>
              <w:numPr>
                <w:ilvl w:val="0"/>
                <w:numId w:val="9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Описание материально–технической базы, необходимой для осуществления образовательного процесса по дисциплине (модулю)</w:t>
            </w:r>
          </w:p>
        </w:tc>
        <w:tc>
          <w:tcPr>
            <w:tcW w:w="736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F2DDD" w:rsidRPr="00CF7346" w:rsidTr="006E5B75">
        <w:tc>
          <w:tcPr>
            <w:tcW w:w="675" w:type="dxa"/>
            <w:shd w:val="clear" w:color="auto" w:fill="auto"/>
          </w:tcPr>
          <w:p w:rsidR="006F2DDD" w:rsidRPr="00CF7346" w:rsidRDefault="006F2DDD" w:rsidP="006E5B75">
            <w:pPr>
              <w:numPr>
                <w:ilvl w:val="0"/>
                <w:numId w:val="9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Методические указания для </w:t>
            </w:r>
            <w:proofErr w:type="gramStart"/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обучающихся</w:t>
            </w:r>
            <w:proofErr w:type="gramEnd"/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по освоению дисциплины (модуля)</w:t>
            </w:r>
          </w:p>
        </w:tc>
        <w:tc>
          <w:tcPr>
            <w:tcW w:w="736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F2DDD" w:rsidRPr="00CF7346" w:rsidTr="006E5B75">
        <w:tc>
          <w:tcPr>
            <w:tcW w:w="675" w:type="dxa"/>
            <w:shd w:val="clear" w:color="auto" w:fill="auto"/>
          </w:tcPr>
          <w:p w:rsidR="006F2DDD" w:rsidRPr="00CF7346" w:rsidRDefault="006F2DDD" w:rsidP="006E5B75">
            <w:pPr>
              <w:numPr>
                <w:ilvl w:val="0"/>
                <w:numId w:val="9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Методические рекомендации по организации изучения дисциплины (модуля) для преподавателей, образовательные технологии</w:t>
            </w:r>
          </w:p>
        </w:tc>
        <w:tc>
          <w:tcPr>
            <w:tcW w:w="736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F2DDD" w:rsidRPr="00CF7346" w:rsidTr="006E5B75">
        <w:tc>
          <w:tcPr>
            <w:tcW w:w="675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II Фонд оценочных сре</w:t>
            </w:r>
            <w:proofErr w:type="gramStart"/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дств дл</w:t>
            </w:r>
            <w:proofErr w:type="gramEnd"/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я проведения промежуточной аттестации обучающихся по дисциплине (модулю)</w:t>
            </w:r>
          </w:p>
        </w:tc>
        <w:tc>
          <w:tcPr>
            <w:tcW w:w="736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F2DDD" w:rsidRPr="00CF7346" w:rsidTr="006E5B75">
        <w:tc>
          <w:tcPr>
            <w:tcW w:w="675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1.</w:t>
            </w:r>
          </w:p>
        </w:tc>
        <w:tc>
          <w:tcPr>
            <w:tcW w:w="8159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Паспорт фонда оценочных средств</w:t>
            </w:r>
          </w:p>
        </w:tc>
        <w:tc>
          <w:tcPr>
            <w:tcW w:w="736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F2DDD" w:rsidRPr="00CF7346" w:rsidTr="006E5B75">
        <w:tc>
          <w:tcPr>
            <w:tcW w:w="675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1.1. Компетенции, формируемые в процессе изучения дисциплины</w:t>
            </w:r>
          </w:p>
        </w:tc>
        <w:tc>
          <w:tcPr>
            <w:tcW w:w="736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F2DDD" w:rsidRPr="00CF7346" w:rsidTr="006E5B75">
        <w:tc>
          <w:tcPr>
            <w:tcW w:w="675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1.2. Сведения об иных дисциплинах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(преподаваемых, в том числе,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lastRenderedPageBreak/>
              <w:t>на других кафедрах)</w:t>
            </w: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, участвующих в формировании данных компетенций</w:t>
            </w:r>
          </w:p>
        </w:tc>
        <w:tc>
          <w:tcPr>
            <w:tcW w:w="736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lastRenderedPageBreak/>
              <w:t>.</w:t>
            </w:r>
          </w:p>
        </w:tc>
      </w:tr>
      <w:tr w:rsidR="006F2DDD" w:rsidRPr="00CF7346" w:rsidTr="006E5B75">
        <w:tc>
          <w:tcPr>
            <w:tcW w:w="675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1.3. Этапы формирования и программа оценивания контролируемых компетенций</w:t>
            </w:r>
          </w:p>
        </w:tc>
        <w:tc>
          <w:tcPr>
            <w:tcW w:w="736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F2DDD" w:rsidRPr="00CF7346" w:rsidTr="006E5B75">
        <w:tc>
          <w:tcPr>
            <w:tcW w:w="675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1.4. Показатели и кр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итерии оценивания компетенций, </w:t>
            </w: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шкала оценивания</w:t>
            </w:r>
          </w:p>
        </w:tc>
        <w:tc>
          <w:tcPr>
            <w:tcW w:w="736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F2DDD" w:rsidRPr="00CF7346" w:rsidTr="006E5B75">
        <w:tc>
          <w:tcPr>
            <w:tcW w:w="675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2.</w:t>
            </w:r>
          </w:p>
        </w:tc>
        <w:tc>
          <w:tcPr>
            <w:tcW w:w="8159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М</w:t>
            </w: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атериалы для подготовки к промежуточной аттестации</w:t>
            </w:r>
          </w:p>
        </w:tc>
        <w:tc>
          <w:tcPr>
            <w:tcW w:w="736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F2DDD" w:rsidRPr="00CF7346" w:rsidTr="006E5B75">
        <w:tc>
          <w:tcPr>
            <w:tcW w:w="675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2.1.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Вопросы к зачету</w:t>
            </w:r>
          </w:p>
        </w:tc>
        <w:tc>
          <w:tcPr>
            <w:tcW w:w="736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F2DDD" w:rsidRPr="00CF7346" w:rsidTr="006E5B75">
        <w:tc>
          <w:tcPr>
            <w:tcW w:w="675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2.2. Литература для подготовки к зачету</w:t>
            </w:r>
          </w:p>
        </w:tc>
        <w:tc>
          <w:tcPr>
            <w:tcW w:w="736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  <w:tr w:rsidR="006F2DDD" w:rsidRPr="00CF7346" w:rsidTr="006E5B75">
        <w:tc>
          <w:tcPr>
            <w:tcW w:w="675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2.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. Критерии оценки для проведения зачета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</w:t>
            </w: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по дисциплине</w:t>
            </w:r>
          </w:p>
        </w:tc>
        <w:tc>
          <w:tcPr>
            <w:tcW w:w="736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F2DDD" w:rsidRPr="00CF7346" w:rsidTr="006E5B75">
        <w:tc>
          <w:tcPr>
            <w:tcW w:w="675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2.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4</w:t>
            </w: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. Методические материалы, определяющие процедуру оценивания по дисциплине</w:t>
            </w:r>
          </w:p>
        </w:tc>
        <w:tc>
          <w:tcPr>
            <w:tcW w:w="736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F2DDD" w:rsidRPr="00CF7346" w:rsidTr="006E5B75">
        <w:tc>
          <w:tcPr>
            <w:tcW w:w="675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 xml:space="preserve"> Фонд оценочных средств для текущего контроля </w:t>
            </w:r>
          </w:p>
        </w:tc>
        <w:tc>
          <w:tcPr>
            <w:tcW w:w="736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F2DDD" w:rsidRPr="00CF7346" w:rsidTr="006E5B75">
        <w:tc>
          <w:tcPr>
            <w:tcW w:w="675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1.</w:t>
            </w:r>
          </w:p>
        </w:tc>
        <w:tc>
          <w:tcPr>
            <w:tcW w:w="8159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Материалы для текущего контроля</w:t>
            </w:r>
          </w:p>
        </w:tc>
        <w:tc>
          <w:tcPr>
            <w:tcW w:w="736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F2DDD" w:rsidRPr="00607118" w:rsidTr="006E5B75">
        <w:tc>
          <w:tcPr>
            <w:tcW w:w="675" w:type="dxa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F2DDD" w:rsidRPr="000341B0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0341B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Контрольные нормативы</w:t>
            </w:r>
          </w:p>
        </w:tc>
        <w:tc>
          <w:tcPr>
            <w:tcW w:w="736" w:type="dxa"/>
            <w:shd w:val="clear" w:color="auto" w:fill="auto"/>
          </w:tcPr>
          <w:p w:rsidR="006F2DDD" w:rsidRPr="000341B0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0341B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F2DDD" w:rsidRPr="00607118" w:rsidTr="006E5B75">
        <w:tc>
          <w:tcPr>
            <w:tcW w:w="675" w:type="dxa"/>
            <w:shd w:val="clear" w:color="auto" w:fill="auto"/>
          </w:tcPr>
          <w:p w:rsidR="006F2DDD" w:rsidRPr="00607118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yellow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F2DDD" w:rsidRPr="000341B0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0341B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Примерная тематика рефератов / докладов</w:t>
            </w:r>
          </w:p>
        </w:tc>
        <w:tc>
          <w:tcPr>
            <w:tcW w:w="736" w:type="dxa"/>
            <w:shd w:val="clear" w:color="auto" w:fill="auto"/>
          </w:tcPr>
          <w:p w:rsidR="006F2DDD" w:rsidRPr="000341B0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0341B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F2DDD" w:rsidRPr="0097222D" w:rsidTr="006E5B75">
        <w:tc>
          <w:tcPr>
            <w:tcW w:w="8834" w:type="dxa"/>
            <w:gridSpan w:val="2"/>
            <w:shd w:val="clear" w:color="auto" w:fill="auto"/>
          </w:tcPr>
          <w:p w:rsidR="006F2DDD" w:rsidRPr="00CF7346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Обновление рабочей программы дисциплины (модуля)</w:t>
            </w:r>
          </w:p>
        </w:tc>
        <w:tc>
          <w:tcPr>
            <w:tcW w:w="736" w:type="dxa"/>
            <w:shd w:val="clear" w:color="auto" w:fill="auto"/>
          </w:tcPr>
          <w:p w:rsidR="006F2DDD" w:rsidRPr="0097222D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F2DDD" w:rsidRPr="0097222D" w:rsidTr="006E5B75">
        <w:tc>
          <w:tcPr>
            <w:tcW w:w="8834" w:type="dxa"/>
            <w:gridSpan w:val="2"/>
            <w:shd w:val="clear" w:color="auto" w:fill="auto"/>
          </w:tcPr>
          <w:p w:rsidR="006F2DDD" w:rsidRPr="0097222D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736" w:type="dxa"/>
            <w:shd w:val="clear" w:color="auto" w:fill="auto"/>
          </w:tcPr>
          <w:p w:rsidR="006F2DDD" w:rsidRPr="0097222D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</w:tbl>
    <w:p w:rsidR="006F2DDD" w:rsidRDefault="006F2DDD" w:rsidP="006F2DDD">
      <w:pPr>
        <w:widowControl/>
        <w:autoSpaceDE w:val="0"/>
        <w:autoSpaceDN w:val="0"/>
        <w:adjustRightInd w:val="0"/>
        <w:spacing w:line="360" w:lineRule="exact"/>
        <w:ind w:left="354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F2DDD" w:rsidRDefault="006F2DDD" w:rsidP="006F2DDD">
      <w:pPr>
        <w:widowControl/>
        <w:autoSpaceDE w:val="0"/>
        <w:autoSpaceDN w:val="0"/>
        <w:adjustRightInd w:val="0"/>
        <w:spacing w:line="360" w:lineRule="exact"/>
        <w:ind w:left="354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F2DDD" w:rsidRDefault="006F2DDD" w:rsidP="006F2DDD">
      <w:pPr>
        <w:widowControl/>
        <w:autoSpaceDE w:val="0"/>
        <w:autoSpaceDN w:val="0"/>
        <w:adjustRightInd w:val="0"/>
        <w:spacing w:line="360" w:lineRule="exact"/>
        <w:ind w:left="354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F2DDD" w:rsidRPr="0097222D" w:rsidRDefault="006F2DDD" w:rsidP="006F2DDD">
      <w:pPr>
        <w:widowControl/>
        <w:autoSpaceDE w:val="0"/>
        <w:autoSpaceDN w:val="0"/>
        <w:adjustRightInd w:val="0"/>
        <w:spacing w:line="360" w:lineRule="exact"/>
        <w:ind w:left="354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F2DDD" w:rsidRDefault="006F2DDD" w:rsidP="006F2DDD">
      <w:pPr>
        <w:tabs>
          <w:tab w:val="right" w:leader="underscore" w:pos="9639"/>
        </w:tabs>
        <w:autoSpaceDE w:val="0"/>
        <w:autoSpaceDN w:val="0"/>
        <w:adjustRightInd w:val="0"/>
        <w:spacing w:line="360" w:lineRule="exact"/>
        <w:jc w:val="center"/>
        <w:outlineLvl w:val="7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0000FF"/>
          <w:sz w:val="28"/>
          <w:szCs w:val="28"/>
          <w:lang w:bidi="ar-SA"/>
        </w:rPr>
        <w:br w:type="page"/>
      </w:r>
    </w:p>
    <w:p w:rsidR="006F2DDD" w:rsidRPr="0097222D" w:rsidRDefault="006F2DDD" w:rsidP="006F2DDD">
      <w:pPr>
        <w:tabs>
          <w:tab w:val="right" w:leader="underscore" w:pos="9639"/>
        </w:tabs>
        <w:autoSpaceDE w:val="0"/>
        <w:autoSpaceDN w:val="0"/>
        <w:adjustRightInd w:val="0"/>
        <w:jc w:val="both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1. Цели и</w:t>
      </w: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задачи</w:t>
      </w: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освоения дисциплины (модуля)</w:t>
      </w:r>
    </w:p>
    <w:p w:rsidR="006F2DDD" w:rsidRPr="00FA38B1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Целью освоения дисциплины является формирование физической культуры личности 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способности направленного использования разнообразных средств физической культуры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спорта для сохранения и укрепления здоровья, психофизической подготовки и самоподготовки к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будущей профессиональной деятельности по направлению подготовки </w:t>
      </w:r>
      <w:r w:rsidRPr="00CA533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38.03.01 Экономика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направленност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(профил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я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 программы «</w:t>
      </w:r>
      <w:r w:rsidR="00CF441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Экономика предприятий и организаций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посредством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обеспечения этапов формирования компетенций, предусмотренных ФГОС, в части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представленных ниже знаний, умений и навыков.</w:t>
      </w:r>
      <w:proofErr w:type="gramEnd"/>
    </w:p>
    <w:p w:rsidR="006F2DDD" w:rsidRPr="00FA38B1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Задачами дисциплины является:</w:t>
      </w:r>
    </w:p>
    <w:p w:rsidR="006F2DDD" w:rsidRPr="00FA38B1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сохранение и укрепление здоровья студентов, содействие правильному формированию 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всестороннему развитию организма, поддержание высокой работоспособности на протяжении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всего периода обучения;</w:t>
      </w:r>
    </w:p>
    <w:p w:rsidR="006F2DDD" w:rsidRPr="00FA38B1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понимание социальной значимости прикладной физической культуры и её роли в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развитии личности и подготовке к профессиональной деятельности;</w:t>
      </w:r>
    </w:p>
    <w:p w:rsidR="006F2DDD" w:rsidRPr="00FA38B1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знание научно - биологических, педагогических и практических основ физической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культуры и здорового образа жизни;</w:t>
      </w:r>
    </w:p>
    <w:p w:rsidR="006F2DDD" w:rsidRPr="00FA38B1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мотивационно-ценностного отношения к физической культуре, установки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здоровый стиль жизни, физическое совершенствование и самовоспитание привычки к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регулярным занятиям физическими упражнениями и спортом;</w:t>
      </w:r>
    </w:p>
    <w:p w:rsidR="006F2DDD" w:rsidRPr="00FA38B1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овладение системой практических умений и навыков, обеспечивающих сохранение 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укрепление здоровья, психическое благополучие, развитие и совершенствование психофизических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способностей, качеств и свойств личности, самоопределение в физической культуре и спорте;</w:t>
      </w:r>
    </w:p>
    <w:p w:rsidR="006F2DDD" w:rsidRPr="00FA38B1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приобретение личного опыта повышения двигательных и функциональных возможностей,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обеспечение общей и профессионально-прикладной физической подготовленности к будущей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профессии и быту;</w:t>
      </w:r>
    </w:p>
    <w:p w:rsidR="006F2DDD" w:rsidRPr="00FA38B1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приобретение студентами необходимых знаний по основам теории, методики 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организации физического воспитания и спортивной тренировки, подготовка к работе в качестве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общественных инструкторов, тренеров и судей;</w:t>
      </w:r>
    </w:p>
    <w:p w:rsidR="006F2DDD" w:rsidRPr="00FA38B1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создание основы для творческого и методически обоснованного использования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физкультурно-спортивной деятельности в целях последующих жизненных и профессиональных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достижений;</w:t>
      </w:r>
    </w:p>
    <w:p w:rsidR="006F2DDD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совершенствования спортивного мастерства студентов – спортсменов</w:t>
      </w:r>
    </w:p>
    <w:p w:rsidR="006F2DDD" w:rsidRDefault="006F2DDD" w:rsidP="006F2DDD">
      <w:pPr>
        <w:tabs>
          <w:tab w:val="right" w:leader="underscore" w:pos="9639"/>
        </w:tabs>
        <w:autoSpaceDE w:val="0"/>
        <w:autoSpaceDN w:val="0"/>
        <w:adjustRightInd w:val="0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6F2DDD" w:rsidRPr="0097222D" w:rsidRDefault="006F2DDD" w:rsidP="006F2DDD">
      <w:pPr>
        <w:tabs>
          <w:tab w:val="right" w:leader="underscore" w:pos="9639"/>
        </w:tabs>
        <w:autoSpaceDE w:val="0"/>
        <w:autoSpaceDN w:val="0"/>
        <w:adjustRightInd w:val="0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2. Место </w:t>
      </w: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дисциплины (модуля) в структуре образовательной программы </w:t>
      </w:r>
    </w:p>
    <w:p w:rsidR="006F2DDD" w:rsidRPr="006B1DC4" w:rsidRDefault="004A2B7A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Элективные дисциплины по физической культуре и спорту реализуются в базовой части </w:t>
      </w:r>
      <w:r w:rsidR="006F2DDD"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основной профессиональной образовательной программы по направлению подготовки </w:t>
      </w:r>
      <w:r w:rsidR="006F2DDD" w:rsidRPr="00CA533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38.03.01 Экономика</w:t>
      </w:r>
      <w:r w:rsidR="006F2DDD"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направленности </w:t>
      </w:r>
      <w:r w:rsidR="006F2DDD"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(профиля) программы «</w:t>
      </w:r>
      <w:r w:rsidR="00CF441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Экономика предприятий и организаций</w:t>
      </w:r>
      <w:r w:rsidR="006F2DDD"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». </w:t>
      </w:r>
    </w:p>
    <w:p w:rsidR="006F2DDD" w:rsidRPr="00607118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8A661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Для изучения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Элективных дисциплин по физической культуре и спорту</w:t>
      </w:r>
      <w:r w:rsidRPr="008A661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необходимы знания, умения и навыки, формируемые у обучающихся при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изучении дисциплины «Физическая культура и спорт»</w:t>
      </w:r>
      <w:r w:rsidRPr="008A661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proofErr w:type="gramEnd"/>
    </w:p>
    <w:p w:rsidR="006F2DDD" w:rsidRPr="006B1DC4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F2DDD" w:rsidRPr="0097222D" w:rsidRDefault="006F2DDD" w:rsidP="006F2DDD">
      <w:pPr>
        <w:tabs>
          <w:tab w:val="right" w:leader="underscore" w:pos="9639"/>
        </w:tabs>
        <w:autoSpaceDE w:val="0"/>
        <w:autoSpaceDN w:val="0"/>
        <w:adjustRightInd w:val="0"/>
        <w:jc w:val="both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3. Перечень планируемых результатов </w:t>
      </w:r>
      <w:proofErr w:type="gramStart"/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обучения по дисциплине</w:t>
      </w:r>
      <w:proofErr w:type="gramEnd"/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(модулю)</w:t>
      </w:r>
    </w:p>
    <w:p w:rsidR="006F2DDD" w:rsidRPr="006F4B3E" w:rsidRDefault="006F2DDD" w:rsidP="006F2DDD">
      <w:pPr>
        <w:tabs>
          <w:tab w:val="left" w:pos="720"/>
          <w:tab w:val="right" w:leader="underscore" w:pos="9639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Изучение дисциплины направлено на формирование у </w:t>
      </w:r>
      <w:proofErr w:type="gram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proofErr w:type="gram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следующ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ей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0968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общекультурн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ой</w:t>
      </w:r>
      <w:r w:rsidRPr="000968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компетенци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</w:t>
      </w:r>
      <w:r w:rsidRPr="000968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:rsidR="006F2DDD" w:rsidRDefault="006F2DDD" w:rsidP="006F2DDD">
      <w:pPr>
        <w:tabs>
          <w:tab w:val="left" w:pos="720"/>
          <w:tab w:val="right" w:leader="underscore" w:pos="9639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E61C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 </w:t>
      </w:r>
      <w:r w:rsidRPr="006071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способностью использовать методы и средства физической культуры для обеспечения полноценной социальной и профессиональной деятельности</w:t>
      </w:r>
      <w:r w:rsidRPr="007E61C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ОК-8)</w:t>
      </w:r>
      <w:r w:rsidRPr="007E61C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6F2DDD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F2DDD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результате изучения дисциплины </w:t>
      </w:r>
      <w:proofErr w:type="gram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обучающийся</w:t>
      </w:r>
      <w:proofErr w:type="gram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должен:</w:t>
      </w:r>
    </w:p>
    <w:tbl>
      <w:tblPr>
        <w:tblStyle w:val="46"/>
        <w:tblW w:w="9571" w:type="dxa"/>
        <w:tblLayout w:type="fixed"/>
        <w:tblLook w:val="04A0" w:firstRow="1" w:lastRow="0" w:firstColumn="1" w:lastColumn="0" w:noHBand="0" w:noVBand="1"/>
      </w:tblPr>
      <w:tblGrid>
        <w:gridCol w:w="1951"/>
        <w:gridCol w:w="5528"/>
        <w:gridCol w:w="2092"/>
      </w:tblGrid>
      <w:tr w:rsidR="006F2DDD" w:rsidRPr="00ED4B81" w:rsidTr="006E5B75">
        <w:trPr>
          <w:trHeight w:val="1123"/>
        </w:trPr>
        <w:tc>
          <w:tcPr>
            <w:tcW w:w="1951" w:type="dxa"/>
            <w:vAlign w:val="center"/>
          </w:tcPr>
          <w:p w:rsidR="006F2DDD" w:rsidRPr="00ED4B81" w:rsidRDefault="006F2DDD" w:rsidP="006E5B75">
            <w:pPr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D4B81">
              <w:rPr>
                <w:rFonts w:ascii="Times New Roman" w:eastAsiaTheme="minorEastAsia" w:hAnsi="Times New Roman" w:cs="Times New Roman"/>
                <w:color w:val="auto"/>
                <w:shd w:val="clear" w:color="auto" w:fill="FFFFFF"/>
              </w:rPr>
              <w:t>Формируемые компетенции (код</w:t>
            </w:r>
            <w:r w:rsidRPr="00ED4B81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ED4B81">
              <w:rPr>
                <w:rFonts w:ascii="Times New Roman" w:eastAsiaTheme="minorEastAsia" w:hAnsi="Times New Roman" w:cs="Times New Roman"/>
                <w:color w:val="auto"/>
                <w:shd w:val="clear" w:color="auto" w:fill="FFFFFF"/>
              </w:rPr>
              <w:t>компетенции)</w:t>
            </w:r>
          </w:p>
        </w:tc>
        <w:tc>
          <w:tcPr>
            <w:tcW w:w="5528" w:type="dxa"/>
            <w:vAlign w:val="center"/>
          </w:tcPr>
          <w:p w:rsidR="006F2DDD" w:rsidRPr="00ED4B81" w:rsidRDefault="006F2DDD" w:rsidP="006E5B75">
            <w:pPr>
              <w:ind w:left="143" w:right="108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D4B81">
              <w:rPr>
                <w:rFonts w:ascii="Times New Roman" w:eastAsiaTheme="minorEastAsia" w:hAnsi="Times New Roman" w:cs="Times New Roman"/>
                <w:color w:val="auto"/>
                <w:shd w:val="clear" w:color="auto" w:fill="FFFFFF"/>
              </w:rPr>
              <w:t xml:space="preserve">Планируемые результаты </w:t>
            </w:r>
            <w:proofErr w:type="gramStart"/>
            <w:r w:rsidRPr="00ED4B81">
              <w:rPr>
                <w:rFonts w:ascii="Times New Roman" w:eastAsiaTheme="minorEastAsia" w:hAnsi="Times New Roman" w:cs="Times New Roman"/>
                <w:color w:val="auto"/>
                <w:shd w:val="clear" w:color="auto" w:fill="FFFFFF"/>
              </w:rPr>
              <w:t>обучения по дисциплине</w:t>
            </w:r>
            <w:proofErr w:type="gramEnd"/>
            <w:r w:rsidRPr="00ED4B81">
              <w:rPr>
                <w:rFonts w:ascii="Times New Roman" w:eastAsiaTheme="minorEastAsia" w:hAnsi="Times New Roman" w:cs="Times New Roman"/>
                <w:color w:val="auto"/>
                <w:shd w:val="clear" w:color="auto" w:fill="FFFFFF"/>
              </w:rPr>
              <w:t xml:space="preserve"> (модулю), характеризующие этапы формирования компетенций</w:t>
            </w:r>
          </w:p>
        </w:tc>
        <w:tc>
          <w:tcPr>
            <w:tcW w:w="2092" w:type="dxa"/>
            <w:vAlign w:val="center"/>
          </w:tcPr>
          <w:p w:rsidR="006F2DDD" w:rsidRPr="00CE3125" w:rsidRDefault="006F2DDD" w:rsidP="006E5B75">
            <w:pPr>
              <w:ind w:left="170" w:right="144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CE3125">
              <w:rPr>
                <w:rFonts w:ascii="Times New Roman" w:eastAsiaTheme="minorEastAsia" w:hAnsi="Times New Roman" w:cs="Times New Roman"/>
                <w:color w:val="auto"/>
                <w:shd w:val="clear" w:color="auto" w:fill="FFFFFF"/>
              </w:rPr>
              <w:t>Наименование</w:t>
            </w:r>
          </w:p>
          <w:p w:rsidR="006F2DDD" w:rsidRPr="00CE3125" w:rsidRDefault="006F2DDD" w:rsidP="006E5B75">
            <w:pPr>
              <w:ind w:left="170" w:right="144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CE3125">
              <w:rPr>
                <w:rFonts w:ascii="Times New Roman" w:eastAsiaTheme="minorEastAsia" w:hAnsi="Times New Roman" w:cs="Times New Roman"/>
                <w:color w:val="auto"/>
                <w:shd w:val="clear" w:color="auto" w:fill="FFFFFF"/>
              </w:rPr>
              <w:t>оценочного</w:t>
            </w:r>
          </w:p>
          <w:p w:rsidR="006F2DDD" w:rsidRPr="00CE3125" w:rsidRDefault="006F2DDD" w:rsidP="006E5B75">
            <w:pPr>
              <w:ind w:left="170" w:right="144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CE3125">
              <w:rPr>
                <w:rFonts w:ascii="Times New Roman" w:eastAsiaTheme="minorEastAsia" w:hAnsi="Times New Roman" w:cs="Times New Roman"/>
                <w:color w:val="auto"/>
                <w:shd w:val="clear" w:color="auto" w:fill="FFFFFF"/>
              </w:rPr>
              <w:t>средства</w:t>
            </w:r>
          </w:p>
        </w:tc>
      </w:tr>
      <w:tr w:rsidR="006F2DDD" w:rsidRPr="00ED4B81" w:rsidTr="006E5B75">
        <w:tc>
          <w:tcPr>
            <w:tcW w:w="1951" w:type="dxa"/>
            <w:vMerge w:val="restart"/>
            <w:vAlign w:val="center"/>
          </w:tcPr>
          <w:p w:rsidR="006F2DDD" w:rsidRPr="00ED4B81" w:rsidRDefault="006F2DDD" w:rsidP="006E5B75">
            <w:pPr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ОК-8</w:t>
            </w:r>
          </w:p>
        </w:tc>
        <w:tc>
          <w:tcPr>
            <w:tcW w:w="5528" w:type="dxa"/>
          </w:tcPr>
          <w:p w:rsidR="006F2DDD" w:rsidRPr="00ED4B81" w:rsidRDefault="006F2DDD" w:rsidP="006E5B75">
            <w:pPr>
              <w:widowControl/>
              <w:ind w:left="143" w:right="10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D4B8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Знать:</w:t>
            </w:r>
          </w:p>
          <w:p w:rsidR="006F2DDD" w:rsidRPr="00ED4B81" w:rsidRDefault="006F2DDD" w:rsidP="006E5B75">
            <w:pPr>
              <w:widowControl/>
              <w:ind w:left="143" w:right="108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 </w:t>
            </w:r>
            <w:r w:rsidRPr="00B442C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научно-практические основы физической культуры и здорового образа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B442C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жизни</w:t>
            </w:r>
          </w:p>
        </w:tc>
        <w:tc>
          <w:tcPr>
            <w:tcW w:w="2092" w:type="dxa"/>
          </w:tcPr>
          <w:p w:rsidR="006F2DDD" w:rsidRPr="00CE3125" w:rsidRDefault="006F2DDD" w:rsidP="006E5B75">
            <w:pPr>
              <w:tabs>
                <w:tab w:val="left" w:pos="2017"/>
              </w:tabs>
              <w:ind w:left="33" w:right="-1"/>
              <w:rPr>
                <w:rFonts w:ascii="Times New Roman" w:eastAsiaTheme="minorEastAsia" w:hAnsi="Times New Roman" w:cs="Times New Roman"/>
                <w:i/>
                <w:color w:val="auto"/>
                <w:lang w:bidi="ar-SA"/>
              </w:rPr>
            </w:pPr>
            <w:r w:rsidRPr="00CE3125">
              <w:rPr>
                <w:rFonts w:ascii="Times New Roman" w:eastAsiaTheme="minorEastAsia" w:hAnsi="Times New Roman" w:cs="Times New Roman"/>
                <w:i/>
                <w:color w:val="auto"/>
                <w:lang w:bidi="ar-SA"/>
              </w:rPr>
              <w:t>Примерная тематика рефератов / докладов</w:t>
            </w:r>
          </w:p>
        </w:tc>
      </w:tr>
      <w:tr w:rsidR="006F2DDD" w:rsidRPr="00ED4B81" w:rsidTr="006E5B75">
        <w:tc>
          <w:tcPr>
            <w:tcW w:w="1951" w:type="dxa"/>
            <w:vMerge/>
          </w:tcPr>
          <w:p w:rsidR="006F2DDD" w:rsidRPr="00ED4B81" w:rsidRDefault="006F2DDD" w:rsidP="006E5B75">
            <w:pPr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528" w:type="dxa"/>
          </w:tcPr>
          <w:p w:rsidR="006F2DDD" w:rsidRPr="00ED4B81" w:rsidRDefault="006F2DDD" w:rsidP="006E5B75">
            <w:pPr>
              <w:shd w:val="clear" w:color="auto" w:fill="FFFFFF"/>
              <w:tabs>
                <w:tab w:val="left" w:pos="926"/>
              </w:tabs>
              <w:ind w:left="113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D4B81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Уметь:</w:t>
            </w:r>
          </w:p>
          <w:p w:rsidR="006F2DDD" w:rsidRPr="00ED4B81" w:rsidRDefault="006F2DDD" w:rsidP="006E5B75">
            <w:pPr>
              <w:shd w:val="clear" w:color="auto" w:fill="FFFFFF"/>
              <w:tabs>
                <w:tab w:val="left" w:pos="926"/>
              </w:tabs>
              <w:ind w:left="113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 </w:t>
            </w:r>
            <w:r w:rsidRPr="00B442C8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использовать творчески средства и методы физического воспитания для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B442C8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профессионально-личностного развития, физического самосовершенствования,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B442C8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формирования здорового образа и стиля жизни</w:t>
            </w:r>
          </w:p>
        </w:tc>
        <w:tc>
          <w:tcPr>
            <w:tcW w:w="2092" w:type="dxa"/>
          </w:tcPr>
          <w:p w:rsidR="006F2DDD" w:rsidRPr="00CE3125" w:rsidRDefault="006F2DDD" w:rsidP="006E5B75">
            <w:pPr>
              <w:tabs>
                <w:tab w:val="left" w:pos="2017"/>
              </w:tabs>
              <w:ind w:left="33" w:right="-1"/>
              <w:rPr>
                <w:rFonts w:ascii="Times New Roman" w:eastAsiaTheme="minorEastAsia" w:hAnsi="Times New Roman" w:cs="Times New Roman"/>
                <w:i/>
                <w:color w:val="auto"/>
                <w:lang w:bidi="ar-SA"/>
              </w:rPr>
            </w:pPr>
            <w:r w:rsidRPr="00CE3125">
              <w:rPr>
                <w:rFonts w:ascii="Times New Roman" w:eastAsiaTheme="minorEastAsia" w:hAnsi="Times New Roman" w:cs="Times New Roman"/>
                <w:i/>
                <w:color w:val="auto"/>
                <w:lang w:bidi="ar-SA"/>
              </w:rPr>
              <w:t>Контрольные нормативы</w:t>
            </w:r>
          </w:p>
        </w:tc>
      </w:tr>
      <w:tr w:rsidR="006F2DDD" w:rsidRPr="00ED4B81" w:rsidTr="006E5B75">
        <w:tc>
          <w:tcPr>
            <w:tcW w:w="1951" w:type="dxa"/>
            <w:vMerge/>
          </w:tcPr>
          <w:p w:rsidR="006F2DDD" w:rsidRPr="00ED4B81" w:rsidRDefault="006F2DDD" w:rsidP="006E5B75">
            <w:pPr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528" w:type="dxa"/>
          </w:tcPr>
          <w:p w:rsidR="006F2DDD" w:rsidRPr="00ED4B81" w:rsidRDefault="006F2DDD" w:rsidP="006E5B75">
            <w:pPr>
              <w:shd w:val="clear" w:color="auto" w:fill="FFFFFF"/>
              <w:tabs>
                <w:tab w:val="left" w:pos="926"/>
              </w:tabs>
              <w:ind w:left="113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D4B81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Владеть:</w:t>
            </w:r>
          </w:p>
          <w:p w:rsidR="006F2DDD" w:rsidRPr="00ED4B81" w:rsidRDefault="006F2DDD" w:rsidP="006E5B75">
            <w:pPr>
              <w:shd w:val="clear" w:color="auto" w:fill="FFFFFF"/>
              <w:tabs>
                <w:tab w:val="left" w:pos="926"/>
              </w:tabs>
              <w:ind w:left="113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 </w:t>
            </w:r>
            <w:r w:rsidRPr="00E57D5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средствами и методами укрепления индивидуального здоровья,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E57D5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физического самосовершенствования, ценностями физической культуры личности для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E57D5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успешной социально-культурной и профессиональной деятельности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.</w:t>
            </w:r>
          </w:p>
        </w:tc>
        <w:tc>
          <w:tcPr>
            <w:tcW w:w="2092" w:type="dxa"/>
          </w:tcPr>
          <w:p w:rsidR="006F2DDD" w:rsidRPr="00CE3125" w:rsidRDefault="006F2DDD" w:rsidP="006E5B75">
            <w:pPr>
              <w:tabs>
                <w:tab w:val="left" w:pos="2017"/>
              </w:tabs>
              <w:ind w:left="33" w:right="-1"/>
              <w:rPr>
                <w:rFonts w:ascii="Times New Roman" w:eastAsiaTheme="minorEastAsia" w:hAnsi="Times New Roman" w:cs="Times New Roman"/>
                <w:i/>
                <w:color w:val="auto"/>
                <w:lang w:bidi="ar-SA"/>
              </w:rPr>
            </w:pPr>
            <w:r w:rsidRPr="00CE3125">
              <w:rPr>
                <w:rFonts w:ascii="Times New Roman" w:eastAsiaTheme="minorEastAsia" w:hAnsi="Times New Roman" w:cs="Times New Roman"/>
                <w:i/>
                <w:color w:val="auto"/>
                <w:lang w:bidi="ar-SA"/>
              </w:rPr>
              <w:t>Контрольные нормативы</w:t>
            </w:r>
          </w:p>
        </w:tc>
      </w:tr>
    </w:tbl>
    <w:p w:rsidR="006F2DDD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F2DDD" w:rsidRPr="00CC5701" w:rsidRDefault="006F2DDD" w:rsidP="006F2DDD">
      <w:pPr>
        <w:tabs>
          <w:tab w:val="right" w:leader="underscore" w:pos="9639"/>
        </w:tabs>
        <w:autoSpaceDE w:val="0"/>
        <w:autoSpaceDN w:val="0"/>
        <w:adjustRightInd w:val="0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4. </w:t>
      </w:r>
      <w:r w:rsidRPr="00CC570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Объем дисциплины (модуля) и виды учебной работы</w:t>
      </w:r>
    </w:p>
    <w:p w:rsidR="006F2DDD" w:rsidRPr="006B1DC4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Объем дисциплины (модуля) и виды учебной работы в академических часах с выделением объема контактной работы обучающихся с преподавателем и самостоятельной работы обучающихся </w:t>
      </w:r>
    </w:p>
    <w:p w:rsidR="006F2DDD" w:rsidRDefault="006F2DDD" w:rsidP="006F2DD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sectPr w:rsidR="006F2DDD" w:rsidSect="00607118">
          <w:pgSz w:w="11906" w:h="16838"/>
          <w:pgMar w:top="1134" w:right="851" w:bottom="993" w:left="1701" w:header="720" w:footer="720" w:gutter="0"/>
          <w:pgNumType w:start="1"/>
          <w:cols w:space="720"/>
          <w:docGrid w:linePitch="272"/>
        </w:sectPr>
      </w:pPr>
    </w:p>
    <w:p w:rsidR="006F2DDD" w:rsidRDefault="006F2DDD" w:rsidP="006F2DDD">
      <w:pPr>
        <w:tabs>
          <w:tab w:val="right" w:leader="underscore" w:pos="9639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lastRenderedPageBreak/>
        <w:t xml:space="preserve">очная форма обучения </w:t>
      </w:r>
    </w:p>
    <w:tbl>
      <w:tblPr>
        <w:tblW w:w="4650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9"/>
        <w:gridCol w:w="1847"/>
        <w:gridCol w:w="1155"/>
        <w:gridCol w:w="28"/>
        <w:gridCol w:w="8"/>
        <w:gridCol w:w="947"/>
        <w:gridCol w:w="22"/>
        <w:gridCol w:w="8"/>
        <w:gridCol w:w="952"/>
        <w:gridCol w:w="25"/>
        <w:gridCol w:w="961"/>
        <w:gridCol w:w="17"/>
        <w:gridCol w:w="977"/>
        <w:gridCol w:w="988"/>
        <w:gridCol w:w="986"/>
        <w:gridCol w:w="977"/>
        <w:gridCol w:w="8"/>
        <w:gridCol w:w="927"/>
      </w:tblGrid>
      <w:tr w:rsidR="007C37BE" w:rsidTr="007C37BE">
        <w:trPr>
          <w:cantSplit/>
          <w:trHeight w:val="20"/>
        </w:trPr>
        <w:tc>
          <w:tcPr>
            <w:tcW w:w="176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tabs>
                <w:tab w:val="right" w:leader="underscore" w:pos="9639"/>
              </w:tabs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Вид учебной деятельности</w:t>
            </w:r>
          </w:p>
        </w:tc>
        <w:tc>
          <w:tcPr>
            <w:tcW w:w="3237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tabs>
                <w:tab w:val="right" w:leader="underscore" w:pos="9639"/>
              </w:tabs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Ак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асов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7C37BE" w:rsidTr="007C37BE">
        <w:trPr>
          <w:cantSplit/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widowControl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tabs>
                <w:tab w:val="right" w:leader="underscore" w:pos="9639"/>
              </w:tabs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2821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tabs>
                <w:tab w:val="right" w:leader="underscore" w:pos="9639"/>
              </w:tabs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По семестрам</w:t>
            </w:r>
          </w:p>
        </w:tc>
      </w:tr>
      <w:tr w:rsidR="007C37BE" w:rsidTr="00D91331">
        <w:trPr>
          <w:cantSplit/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widowControl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widowControl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3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tabs>
                <w:tab w:val="right" w:leader="underscore" w:pos="9639"/>
              </w:tabs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 xml:space="preserve">1 </w:t>
            </w:r>
          </w:p>
        </w:tc>
        <w:tc>
          <w:tcPr>
            <w:tcW w:w="3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tabs>
                <w:tab w:val="right" w:leader="underscore" w:pos="9639"/>
              </w:tabs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2</w:t>
            </w:r>
          </w:p>
        </w:tc>
        <w:tc>
          <w:tcPr>
            <w:tcW w:w="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tabs>
                <w:tab w:val="right" w:leader="underscore" w:pos="9639"/>
              </w:tabs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3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tabs>
                <w:tab w:val="right" w:leader="underscore" w:pos="9639"/>
              </w:tabs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tabs>
                <w:tab w:val="right" w:leader="underscore" w:pos="9639"/>
              </w:tabs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5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tabs>
                <w:tab w:val="right" w:leader="underscore" w:pos="9639"/>
              </w:tabs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tabs>
                <w:tab w:val="right" w:leader="underscore" w:pos="9639"/>
              </w:tabs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7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tabs>
                <w:tab w:val="right" w:leader="underscore" w:pos="9639"/>
              </w:tabs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8</w:t>
            </w:r>
          </w:p>
        </w:tc>
      </w:tr>
      <w:tr w:rsidR="007C37BE" w:rsidTr="00D91331">
        <w:trPr>
          <w:cantSplit/>
          <w:trHeight w:val="20"/>
        </w:trPr>
        <w:tc>
          <w:tcPr>
            <w:tcW w:w="1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Pr="007C37BE" w:rsidRDefault="007C37BE">
            <w:pPr>
              <w:pStyle w:val="Style173"/>
              <w:widowControl/>
              <w:spacing w:line="278" w:lineRule="exact"/>
              <w:ind w:left="360" w:right="595" w:hanging="375"/>
              <w:jc w:val="left"/>
              <w:rPr>
                <w:rStyle w:val="FontStyle369"/>
                <w:b w:val="0"/>
              </w:rPr>
            </w:pPr>
            <w:r w:rsidRPr="007C37BE">
              <w:rPr>
                <w:rStyle w:val="FontStyle369"/>
                <w:b w:val="0"/>
                <w:lang w:eastAsia="en-US"/>
              </w:rPr>
              <w:t xml:space="preserve">1. Контактная работа </w:t>
            </w:r>
            <w:proofErr w:type="gramStart"/>
            <w:r w:rsidRPr="007C37BE">
              <w:rPr>
                <w:rStyle w:val="FontStyle369"/>
                <w:b w:val="0"/>
                <w:lang w:eastAsia="en-US"/>
              </w:rPr>
              <w:t>обучающихся</w:t>
            </w:r>
            <w:proofErr w:type="gramEnd"/>
            <w:r w:rsidRPr="007C37BE">
              <w:rPr>
                <w:rStyle w:val="FontStyle369"/>
                <w:b w:val="0"/>
                <w:lang w:eastAsia="en-US"/>
              </w:rPr>
              <w:t xml:space="preserve"> с преподавателем: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257,6</w:t>
            </w:r>
          </w:p>
        </w:tc>
        <w:tc>
          <w:tcPr>
            <w:tcW w:w="3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32,2</w:t>
            </w:r>
          </w:p>
        </w:tc>
        <w:tc>
          <w:tcPr>
            <w:tcW w:w="3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32,2</w:t>
            </w:r>
          </w:p>
        </w:tc>
        <w:tc>
          <w:tcPr>
            <w:tcW w:w="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32,2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32,2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32,2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32,2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32,2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32,2</w:t>
            </w:r>
          </w:p>
        </w:tc>
      </w:tr>
      <w:tr w:rsidR="007C37BE" w:rsidTr="00D91331">
        <w:trPr>
          <w:cantSplit/>
          <w:trHeight w:val="20"/>
        </w:trPr>
        <w:tc>
          <w:tcPr>
            <w:tcW w:w="1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Pr="007C37BE" w:rsidRDefault="007C37BE">
            <w:pPr>
              <w:pStyle w:val="Style173"/>
              <w:widowControl/>
              <w:spacing w:line="278" w:lineRule="exact"/>
              <w:ind w:right="595"/>
              <w:jc w:val="left"/>
              <w:rPr>
                <w:rStyle w:val="FontStyle369"/>
                <w:b w:val="0"/>
              </w:rPr>
            </w:pPr>
            <w:r w:rsidRPr="007C37BE">
              <w:rPr>
                <w:rStyle w:val="FontStyle369"/>
                <w:b w:val="0"/>
                <w:lang w:eastAsia="en-US"/>
              </w:rPr>
              <w:t xml:space="preserve"> Аудиторные занятия, часов всего, в том числе: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256</w:t>
            </w:r>
          </w:p>
        </w:tc>
        <w:tc>
          <w:tcPr>
            <w:tcW w:w="3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32</w:t>
            </w:r>
          </w:p>
        </w:tc>
        <w:tc>
          <w:tcPr>
            <w:tcW w:w="3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32</w:t>
            </w:r>
          </w:p>
        </w:tc>
        <w:tc>
          <w:tcPr>
            <w:tcW w:w="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32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32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32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32</w:t>
            </w:r>
          </w:p>
        </w:tc>
      </w:tr>
      <w:tr w:rsidR="007C37BE" w:rsidTr="00D91331">
        <w:trPr>
          <w:cantSplit/>
          <w:trHeight w:val="20"/>
        </w:trPr>
        <w:tc>
          <w:tcPr>
            <w:tcW w:w="1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Pr="007C37BE" w:rsidRDefault="007C37BE">
            <w:pPr>
              <w:pStyle w:val="Style253"/>
              <w:widowControl/>
              <w:spacing w:line="240" w:lineRule="auto"/>
              <w:ind w:firstLine="410"/>
              <w:rPr>
                <w:rStyle w:val="FontStyle368"/>
              </w:rPr>
            </w:pPr>
            <w:r w:rsidRPr="007C37BE">
              <w:rPr>
                <w:rStyle w:val="FontStyle368"/>
                <w:lang w:eastAsia="en-US"/>
              </w:rPr>
              <w:t xml:space="preserve">• </w:t>
            </w:r>
            <w:r w:rsidRPr="007C37BE">
              <w:rPr>
                <w:rFonts w:ascii="Times New Roman" w:hAnsi="Times New Roman" w:cs="Times New Roman"/>
                <w:lang w:eastAsia="en-US"/>
              </w:rPr>
              <w:t>занятия лекционного типа</w:t>
            </w:r>
            <w:r w:rsidRPr="007C37BE">
              <w:rPr>
                <w:rStyle w:val="FontStyle368"/>
                <w:lang w:eastAsia="en-US"/>
              </w:rPr>
              <w:t xml:space="preserve"> 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16</w:t>
            </w:r>
          </w:p>
        </w:tc>
        <w:tc>
          <w:tcPr>
            <w:tcW w:w="3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3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</w:tr>
      <w:tr w:rsidR="007C37BE" w:rsidTr="00D91331">
        <w:trPr>
          <w:cantSplit/>
          <w:trHeight w:val="20"/>
        </w:trPr>
        <w:tc>
          <w:tcPr>
            <w:tcW w:w="1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Pr="007C37BE" w:rsidRDefault="007C37BE">
            <w:pPr>
              <w:pStyle w:val="Style253"/>
              <w:widowControl/>
              <w:spacing w:line="240" w:lineRule="auto"/>
              <w:ind w:firstLine="410"/>
              <w:rPr>
                <w:rStyle w:val="FontStyle368"/>
              </w:rPr>
            </w:pPr>
            <w:r w:rsidRPr="007C37BE">
              <w:rPr>
                <w:rStyle w:val="FontStyle368"/>
                <w:lang w:eastAsia="en-US"/>
              </w:rPr>
              <w:t xml:space="preserve">• </w:t>
            </w:r>
            <w:r w:rsidRPr="007C37BE">
              <w:rPr>
                <w:rFonts w:ascii="Times New Roman" w:hAnsi="Times New Roman" w:cs="Times New Roman"/>
                <w:lang w:eastAsia="en-US"/>
              </w:rPr>
              <w:t>занятия семинарского типа: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240</w:t>
            </w:r>
          </w:p>
        </w:tc>
        <w:tc>
          <w:tcPr>
            <w:tcW w:w="3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30</w:t>
            </w:r>
          </w:p>
        </w:tc>
        <w:tc>
          <w:tcPr>
            <w:tcW w:w="3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30</w:t>
            </w:r>
          </w:p>
        </w:tc>
        <w:tc>
          <w:tcPr>
            <w:tcW w:w="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30</w:t>
            </w:r>
          </w:p>
        </w:tc>
        <w:tc>
          <w:tcPr>
            <w:tcW w:w="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30</w:t>
            </w:r>
          </w:p>
        </w:tc>
      </w:tr>
      <w:tr w:rsidR="007C37BE" w:rsidTr="00D91331">
        <w:trPr>
          <w:cantSplit/>
          <w:trHeight w:val="20"/>
        </w:trPr>
        <w:tc>
          <w:tcPr>
            <w:tcW w:w="1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Pr="007C37BE" w:rsidRDefault="007C37BE">
            <w:pPr>
              <w:pStyle w:val="Style253"/>
              <w:widowControl/>
              <w:spacing w:line="240" w:lineRule="auto"/>
              <w:ind w:firstLine="1168"/>
              <w:rPr>
                <w:rStyle w:val="FontStyle368"/>
              </w:rPr>
            </w:pPr>
            <w:r w:rsidRPr="007C37BE">
              <w:rPr>
                <w:rStyle w:val="FontStyle368"/>
                <w:lang w:eastAsia="en-US"/>
              </w:rPr>
              <w:t>практические</w:t>
            </w:r>
            <w:r w:rsidRPr="007C37BE">
              <w:rPr>
                <w:rFonts w:ascii="Times New Roman" w:hAnsi="Times New Roman" w:cs="Times New Roman"/>
                <w:lang w:eastAsia="en-US"/>
              </w:rPr>
              <w:t xml:space="preserve"> занятия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240</w:t>
            </w:r>
          </w:p>
        </w:tc>
        <w:tc>
          <w:tcPr>
            <w:tcW w:w="3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30</w:t>
            </w:r>
          </w:p>
        </w:tc>
        <w:tc>
          <w:tcPr>
            <w:tcW w:w="3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30</w:t>
            </w:r>
          </w:p>
        </w:tc>
        <w:tc>
          <w:tcPr>
            <w:tcW w:w="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30</w:t>
            </w:r>
          </w:p>
        </w:tc>
        <w:tc>
          <w:tcPr>
            <w:tcW w:w="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30</w:t>
            </w:r>
          </w:p>
        </w:tc>
      </w:tr>
      <w:tr w:rsidR="007C37BE" w:rsidTr="007C37BE">
        <w:trPr>
          <w:cantSplit/>
          <w:trHeight w:val="20"/>
        </w:trPr>
        <w:tc>
          <w:tcPr>
            <w:tcW w:w="1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Pr="007C37BE" w:rsidRDefault="007C37BE">
            <w:pPr>
              <w:pStyle w:val="Style253"/>
              <w:widowControl/>
              <w:spacing w:line="240" w:lineRule="auto"/>
              <w:ind w:firstLine="1168"/>
              <w:rPr>
                <w:rStyle w:val="FontStyle368"/>
              </w:rPr>
            </w:pPr>
            <w:r w:rsidRPr="007C37BE">
              <w:rPr>
                <w:rStyle w:val="FontStyle368"/>
                <w:lang w:eastAsia="en-US"/>
              </w:rPr>
              <w:t>лабораторные</w:t>
            </w:r>
            <w:r w:rsidRPr="007C37BE">
              <w:rPr>
                <w:rFonts w:ascii="Times New Roman" w:hAnsi="Times New Roman" w:cs="Times New Roman"/>
                <w:lang w:eastAsia="en-US"/>
              </w:rPr>
              <w:t xml:space="preserve"> занятия</w:t>
            </w:r>
          </w:p>
        </w:tc>
        <w:tc>
          <w:tcPr>
            <w:tcW w:w="3237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предусмотрены</w:t>
            </w:r>
          </w:p>
        </w:tc>
      </w:tr>
      <w:tr w:rsidR="007C37BE" w:rsidTr="007C37BE">
        <w:trPr>
          <w:cantSplit/>
          <w:trHeight w:val="20"/>
        </w:trPr>
        <w:tc>
          <w:tcPr>
            <w:tcW w:w="1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Pr="007C37BE" w:rsidRDefault="007C37BE">
            <w:pPr>
              <w:pStyle w:val="Style253"/>
              <w:widowControl/>
              <w:spacing w:line="240" w:lineRule="auto"/>
              <w:rPr>
                <w:rStyle w:val="FontStyle368"/>
              </w:rPr>
            </w:pPr>
            <w:r w:rsidRPr="007C37BE">
              <w:rPr>
                <w:rFonts w:ascii="Times New Roman" w:hAnsi="Times New Roman" w:cs="Times New Roman"/>
                <w:lang w:eastAsia="en-US"/>
              </w:rPr>
              <w:t xml:space="preserve">в том числе </w:t>
            </w:r>
            <w:r w:rsidRPr="007C37BE">
              <w:rPr>
                <w:rFonts w:ascii="Times New Roman" w:eastAsia="Arial Unicode MS" w:hAnsi="Times New Roman" w:cs="Times New Roman"/>
                <w:lang w:eastAsia="en-US"/>
              </w:rPr>
              <w:t>занятия в интерактивных формах</w:t>
            </w:r>
          </w:p>
        </w:tc>
        <w:tc>
          <w:tcPr>
            <w:tcW w:w="3237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предусмотрены</w:t>
            </w:r>
          </w:p>
        </w:tc>
      </w:tr>
      <w:tr w:rsidR="007C37BE" w:rsidTr="00D91331">
        <w:trPr>
          <w:cantSplit/>
          <w:trHeight w:val="20"/>
        </w:trPr>
        <w:tc>
          <w:tcPr>
            <w:tcW w:w="1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Pr="007C37BE" w:rsidRDefault="007C37BE">
            <w:pPr>
              <w:pStyle w:val="Style253"/>
              <w:widowControl/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7C37BE">
              <w:rPr>
                <w:rFonts w:ascii="Times New Roman" w:hAnsi="Times New Roman" w:cs="Times New Roman"/>
                <w:bCs/>
                <w:lang w:eastAsia="en-US"/>
              </w:rPr>
              <w:t>Контактные часы на аттестацию в период экзаменационных сессий</w:t>
            </w:r>
          </w:p>
        </w:tc>
        <w:tc>
          <w:tcPr>
            <w:tcW w:w="4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1,6</w:t>
            </w: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0,2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0,2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0,2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0,2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0,2</w:t>
            </w:r>
          </w:p>
        </w:tc>
      </w:tr>
      <w:tr w:rsidR="007C37BE" w:rsidTr="00D91331">
        <w:trPr>
          <w:cantSplit/>
          <w:trHeight w:val="20"/>
        </w:trPr>
        <w:tc>
          <w:tcPr>
            <w:tcW w:w="1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Pr="007C37BE" w:rsidRDefault="007C37BE">
            <w:pPr>
              <w:pStyle w:val="Style173"/>
              <w:widowControl/>
              <w:spacing w:line="278" w:lineRule="exact"/>
              <w:ind w:right="67"/>
              <w:jc w:val="left"/>
              <w:rPr>
                <w:rStyle w:val="FontStyle369"/>
                <w:b w:val="0"/>
              </w:rPr>
            </w:pPr>
            <w:r w:rsidRPr="007C37BE">
              <w:rPr>
                <w:rStyle w:val="FontStyle369"/>
                <w:b w:val="0"/>
                <w:lang w:eastAsia="en-US"/>
              </w:rPr>
              <w:t>2. Самостоятельная работа студентов, всего</w:t>
            </w:r>
          </w:p>
        </w:tc>
        <w:tc>
          <w:tcPr>
            <w:tcW w:w="4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70,4</w:t>
            </w: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25,8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21,8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3,8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3,8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3,8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3,8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3,8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3,8</w:t>
            </w:r>
          </w:p>
        </w:tc>
      </w:tr>
      <w:tr w:rsidR="007C37BE" w:rsidTr="007C37BE">
        <w:trPr>
          <w:cantSplit/>
          <w:trHeight w:val="20"/>
        </w:trPr>
        <w:tc>
          <w:tcPr>
            <w:tcW w:w="1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73"/>
              <w:widowControl/>
              <w:spacing w:line="278" w:lineRule="exact"/>
              <w:ind w:right="67"/>
              <w:jc w:val="left"/>
              <w:rPr>
                <w:rStyle w:val="FontStyle369"/>
                <w:b w:val="0"/>
              </w:rPr>
            </w:pPr>
            <w:r>
              <w:rPr>
                <w:rStyle w:val="FontStyle368"/>
                <w:lang w:eastAsia="en-US"/>
              </w:rPr>
              <w:t>• курсовая работа (проект)</w:t>
            </w:r>
          </w:p>
        </w:tc>
        <w:tc>
          <w:tcPr>
            <w:tcW w:w="3237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предусмотрена</w:t>
            </w:r>
          </w:p>
        </w:tc>
      </w:tr>
      <w:tr w:rsidR="007C37BE" w:rsidTr="00D91331">
        <w:trPr>
          <w:cantSplit/>
          <w:trHeight w:val="20"/>
        </w:trPr>
        <w:tc>
          <w:tcPr>
            <w:tcW w:w="1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253"/>
              <w:widowControl/>
              <w:rPr>
                <w:rStyle w:val="FontStyle368"/>
              </w:rPr>
            </w:pPr>
            <w:r>
              <w:rPr>
                <w:rStyle w:val="FontStyle368"/>
                <w:lang w:eastAsia="en-US"/>
              </w:rPr>
              <w:t>• др. формы самостоятельной работы: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70,4</w:t>
            </w: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25,8</w:t>
            </w:r>
          </w:p>
        </w:tc>
        <w:tc>
          <w:tcPr>
            <w:tcW w:w="3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21,8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3,8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3,8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3,8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3,8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3,8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3,8</w:t>
            </w:r>
          </w:p>
        </w:tc>
      </w:tr>
      <w:tr w:rsidR="007C37BE" w:rsidTr="00D91331">
        <w:trPr>
          <w:cantSplit/>
          <w:trHeight w:val="20"/>
        </w:trPr>
        <w:tc>
          <w:tcPr>
            <w:tcW w:w="1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en-US" w:bidi="ar-SA"/>
              </w:rPr>
              <w:t>– изучение основной и дополнительной литературы, подготовка рефератов / докладов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CB21DD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4,6</w:t>
            </w:r>
          </w:p>
        </w:tc>
        <w:tc>
          <w:tcPr>
            <w:tcW w:w="3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CB21DD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4,6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1,8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1,8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1,8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1,8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1,8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1,8</w:t>
            </w:r>
          </w:p>
        </w:tc>
      </w:tr>
      <w:tr w:rsidR="007C37BE" w:rsidTr="00D91331">
        <w:trPr>
          <w:cantSplit/>
          <w:trHeight w:val="20"/>
        </w:trPr>
        <w:tc>
          <w:tcPr>
            <w:tcW w:w="1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en-US" w:bidi="ar-SA"/>
              </w:rPr>
              <w:t>– занятия в спортивных секциях ВУЗа и участие в спортивных соревнованиях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50,4</w:t>
            </w: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CB21DD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21,2</w:t>
            </w:r>
          </w:p>
        </w:tc>
        <w:tc>
          <w:tcPr>
            <w:tcW w:w="3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 w:rsidP="00CB21DD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  <w:r w:rsidR="00CB21DD">
              <w:rPr>
                <w:rFonts w:ascii="Times New Roman" w:hAnsi="Times New Roman" w:cs="Times New Roman"/>
                <w:lang w:eastAsia="en-US"/>
              </w:rPr>
              <w:t>7</w:t>
            </w:r>
            <w:r>
              <w:rPr>
                <w:rFonts w:ascii="Times New Roman" w:hAnsi="Times New Roman" w:cs="Times New Roman"/>
                <w:lang w:eastAsia="en-US"/>
              </w:rPr>
              <w:t>,2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</w:tr>
      <w:tr w:rsidR="007C37BE" w:rsidTr="00D91331">
        <w:trPr>
          <w:cantSplit/>
          <w:trHeight w:val="20"/>
        </w:trPr>
        <w:tc>
          <w:tcPr>
            <w:tcW w:w="1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pStyle w:val="Style272"/>
              <w:widowControl/>
              <w:tabs>
                <w:tab w:val="left" w:pos="244"/>
              </w:tabs>
              <w:spacing w:line="276" w:lineRule="auto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 xml:space="preserve">3.Промежуточная аттестация: </w:t>
            </w:r>
          </w:p>
          <w:p w:rsidR="007C37BE" w:rsidRDefault="007C37BE">
            <w:pPr>
              <w:pStyle w:val="Style272"/>
              <w:widowControl/>
              <w:tabs>
                <w:tab w:val="left" w:pos="244"/>
              </w:tabs>
              <w:spacing w:line="276" w:lineRule="auto"/>
              <w:rPr>
                <w:rStyle w:val="FontStyle405"/>
                <w:b w:val="0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зачет (в 1,2,3,4,5,6,7,8 семестрах)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+</w:t>
            </w: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+</w:t>
            </w:r>
          </w:p>
        </w:tc>
        <w:tc>
          <w:tcPr>
            <w:tcW w:w="3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+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+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+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+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+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+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+</w:t>
            </w:r>
          </w:p>
        </w:tc>
      </w:tr>
      <w:tr w:rsidR="007C37BE" w:rsidTr="00D91331">
        <w:trPr>
          <w:cantSplit/>
          <w:trHeight w:val="20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BE" w:rsidRDefault="007C37BE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 xml:space="preserve">ИТОГО: </w:t>
            </w:r>
          </w:p>
          <w:p w:rsidR="007C37BE" w:rsidRDefault="007C37BE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Общая трудоемкость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 w:rsidP="00D9133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часов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328</w:t>
            </w: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CB21D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58</w:t>
            </w:r>
          </w:p>
        </w:tc>
        <w:tc>
          <w:tcPr>
            <w:tcW w:w="3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CB21D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54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36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36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36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36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36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BE" w:rsidRDefault="007C37BE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36</w:t>
            </w:r>
          </w:p>
        </w:tc>
      </w:tr>
    </w:tbl>
    <w:p w:rsidR="007C37BE" w:rsidRDefault="007C37BE" w:rsidP="006F2DDD">
      <w:pPr>
        <w:tabs>
          <w:tab w:val="right" w:leader="underscore" w:pos="9639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</w:p>
    <w:p w:rsidR="007C37BE" w:rsidRDefault="007C37BE" w:rsidP="006F2DDD">
      <w:pPr>
        <w:tabs>
          <w:tab w:val="right" w:leader="underscore" w:pos="9639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</w:p>
    <w:p w:rsidR="006F2DDD" w:rsidRDefault="006F2DDD" w:rsidP="006F2DDD">
      <w:pPr>
        <w:tabs>
          <w:tab w:val="right" w:leader="underscore" w:pos="9639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lastRenderedPageBreak/>
        <w:t xml:space="preserve">заочная форма обучения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3"/>
        <w:gridCol w:w="1857"/>
        <w:gridCol w:w="1194"/>
        <w:gridCol w:w="6"/>
        <w:gridCol w:w="979"/>
        <w:gridCol w:w="6"/>
        <w:gridCol w:w="985"/>
        <w:gridCol w:w="985"/>
        <w:gridCol w:w="985"/>
        <w:gridCol w:w="985"/>
        <w:gridCol w:w="985"/>
        <w:gridCol w:w="985"/>
        <w:gridCol w:w="985"/>
        <w:gridCol w:w="917"/>
      </w:tblGrid>
      <w:tr w:rsidR="006F2DDD" w:rsidRPr="0084362E" w:rsidTr="006E5B75">
        <w:trPr>
          <w:cantSplit/>
          <w:trHeight w:val="20"/>
        </w:trPr>
        <w:tc>
          <w:tcPr>
            <w:tcW w:w="1651" w:type="pct"/>
            <w:gridSpan w:val="2"/>
            <w:vMerge w:val="restart"/>
            <w:vAlign w:val="center"/>
          </w:tcPr>
          <w:p w:rsidR="006F2DDD" w:rsidRPr="0084362E" w:rsidRDefault="006F2DDD" w:rsidP="006E5B75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84362E">
              <w:rPr>
                <w:rFonts w:ascii="Times New Roman" w:hAnsi="Times New Roman" w:cs="Times New Roman"/>
                <w:bCs/>
              </w:rPr>
              <w:t>Вид учебной деятельности</w:t>
            </w:r>
          </w:p>
        </w:tc>
        <w:tc>
          <w:tcPr>
            <w:tcW w:w="3349" w:type="pct"/>
            <w:gridSpan w:val="12"/>
            <w:vAlign w:val="center"/>
          </w:tcPr>
          <w:p w:rsidR="006F2DDD" w:rsidRPr="0084362E" w:rsidRDefault="006F2DDD" w:rsidP="006E5B75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</w:t>
            </w:r>
            <w:r w:rsidRPr="0084362E">
              <w:rPr>
                <w:rFonts w:ascii="Times New Roman" w:hAnsi="Times New Roman" w:cs="Times New Roman"/>
              </w:rPr>
              <w:t>к</w:t>
            </w:r>
            <w:proofErr w:type="gramStart"/>
            <w:r w:rsidRPr="0084362E">
              <w:rPr>
                <w:rFonts w:ascii="Times New Roman" w:hAnsi="Times New Roman" w:cs="Times New Roman"/>
              </w:rPr>
              <w:t>.ч</w:t>
            </w:r>
            <w:proofErr w:type="gramEnd"/>
            <w:r w:rsidRPr="0084362E">
              <w:rPr>
                <w:rFonts w:ascii="Times New Roman" w:hAnsi="Times New Roman" w:cs="Times New Roman"/>
              </w:rPr>
              <w:t>асов</w:t>
            </w:r>
            <w:proofErr w:type="spellEnd"/>
            <w:r w:rsidRPr="0084362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F2DDD" w:rsidRPr="0084362E" w:rsidTr="006E5B75">
        <w:trPr>
          <w:cantSplit/>
          <w:trHeight w:val="20"/>
        </w:trPr>
        <w:tc>
          <w:tcPr>
            <w:tcW w:w="1651" w:type="pct"/>
            <w:gridSpan w:val="2"/>
            <w:vMerge/>
            <w:vAlign w:val="center"/>
          </w:tcPr>
          <w:p w:rsidR="006F2DDD" w:rsidRPr="0084362E" w:rsidRDefault="006F2DDD" w:rsidP="006E5B75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2" w:type="pct"/>
            <w:gridSpan w:val="2"/>
            <w:vMerge w:val="restart"/>
            <w:vAlign w:val="center"/>
          </w:tcPr>
          <w:p w:rsidR="006F2DDD" w:rsidRPr="0084362E" w:rsidRDefault="006F2DDD" w:rsidP="006E5B75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84362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947" w:type="pct"/>
            <w:gridSpan w:val="10"/>
            <w:vAlign w:val="center"/>
          </w:tcPr>
          <w:p w:rsidR="006F2DDD" w:rsidRPr="0084362E" w:rsidRDefault="006F2DDD" w:rsidP="006E5B75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84362E">
              <w:rPr>
                <w:rFonts w:ascii="Times New Roman" w:hAnsi="Times New Roman" w:cs="Times New Roman"/>
                <w:bCs/>
              </w:rPr>
              <w:t>По семестрам</w:t>
            </w:r>
          </w:p>
        </w:tc>
      </w:tr>
      <w:tr w:rsidR="006F2DDD" w:rsidRPr="0084362E" w:rsidTr="006E5B75">
        <w:trPr>
          <w:cantSplit/>
          <w:trHeight w:val="20"/>
        </w:trPr>
        <w:tc>
          <w:tcPr>
            <w:tcW w:w="1651" w:type="pct"/>
            <w:gridSpan w:val="2"/>
            <w:vMerge/>
            <w:vAlign w:val="center"/>
          </w:tcPr>
          <w:p w:rsidR="006F2DDD" w:rsidRPr="0084362E" w:rsidRDefault="006F2DDD" w:rsidP="006E5B75">
            <w:pPr>
              <w:tabs>
                <w:tab w:val="right" w:leader="underscore" w:pos="9639"/>
              </w:tabs>
              <w:jc w:val="center"/>
              <w:rPr>
                <w:bCs/>
              </w:rPr>
            </w:pPr>
          </w:p>
        </w:tc>
        <w:tc>
          <w:tcPr>
            <w:tcW w:w="402" w:type="pct"/>
            <w:gridSpan w:val="2"/>
            <w:vMerge/>
            <w:vAlign w:val="center"/>
          </w:tcPr>
          <w:p w:rsidR="006F2DDD" w:rsidRPr="0084362E" w:rsidRDefault="006F2DDD" w:rsidP="006E5B75">
            <w:pPr>
              <w:tabs>
                <w:tab w:val="right" w:leader="underscore" w:pos="9639"/>
              </w:tabs>
              <w:jc w:val="center"/>
              <w:rPr>
                <w:bCs/>
                <w:vertAlign w:val="superscript"/>
              </w:rPr>
            </w:pPr>
          </w:p>
        </w:tc>
        <w:tc>
          <w:tcPr>
            <w:tcW w:w="330" w:type="pct"/>
            <w:gridSpan w:val="2"/>
            <w:vAlign w:val="center"/>
          </w:tcPr>
          <w:p w:rsidR="006F2DDD" w:rsidRPr="0084362E" w:rsidRDefault="006F2DDD" w:rsidP="006E5B75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84362E">
              <w:rPr>
                <w:rFonts w:ascii="Times New Roman" w:hAnsi="Times New Roman" w:cs="Times New Roman"/>
                <w:bCs/>
              </w:rPr>
              <w:t xml:space="preserve">1 </w:t>
            </w:r>
          </w:p>
        </w:tc>
        <w:tc>
          <w:tcPr>
            <w:tcW w:w="330" w:type="pct"/>
          </w:tcPr>
          <w:p w:rsidR="006F2DDD" w:rsidRPr="0084362E" w:rsidRDefault="006F2DDD" w:rsidP="006E5B75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84362E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330" w:type="pct"/>
          </w:tcPr>
          <w:p w:rsidR="006F2DDD" w:rsidRPr="0084362E" w:rsidRDefault="006F2DDD" w:rsidP="006E5B75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84362E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330" w:type="pct"/>
          </w:tcPr>
          <w:p w:rsidR="006F2DDD" w:rsidRPr="0084362E" w:rsidRDefault="006F2DDD" w:rsidP="006E5B75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84362E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330" w:type="pct"/>
          </w:tcPr>
          <w:p w:rsidR="006F2DDD" w:rsidRPr="0084362E" w:rsidRDefault="006F2DDD" w:rsidP="006E5B75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84362E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330" w:type="pct"/>
          </w:tcPr>
          <w:p w:rsidR="006F2DDD" w:rsidRPr="0084362E" w:rsidRDefault="006F2DDD" w:rsidP="006E5B75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84362E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330" w:type="pct"/>
          </w:tcPr>
          <w:p w:rsidR="006F2DDD" w:rsidRPr="0084362E" w:rsidRDefault="006F2DDD" w:rsidP="006E5B75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84362E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330" w:type="pct"/>
          </w:tcPr>
          <w:p w:rsidR="006F2DDD" w:rsidRPr="0084362E" w:rsidRDefault="006F2DDD" w:rsidP="006E5B75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84362E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307" w:type="pct"/>
          </w:tcPr>
          <w:p w:rsidR="006F2DDD" w:rsidRPr="0084362E" w:rsidRDefault="006F2DDD" w:rsidP="006E5B75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84362E">
              <w:rPr>
                <w:rFonts w:ascii="Times New Roman" w:hAnsi="Times New Roman" w:cs="Times New Roman"/>
                <w:bCs/>
              </w:rPr>
              <w:t>9</w:t>
            </w:r>
          </w:p>
        </w:tc>
      </w:tr>
      <w:tr w:rsidR="006F2DDD" w:rsidRPr="0084362E" w:rsidTr="006E5B75">
        <w:trPr>
          <w:cantSplit/>
          <w:trHeight w:val="20"/>
        </w:trPr>
        <w:tc>
          <w:tcPr>
            <w:tcW w:w="1651" w:type="pct"/>
            <w:gridSpan w:val="2"/>
          </w:tcPr>
          <w:p w:rsidR="006F2DDD" w:rsidRPr="0084362E" w:rsidRDefault="006F2DDD" w:rsidP="006E5B75">
            <w:pPr>
              <w:pStyle w:val="Style173"/>
              <w:widowControl/>
              <w:spacing w:line="278" w:lineRule="exact"/>
              <w:ind w:left="360" w:right="595" w:hanging="375"/>
              <w:jc w:val="left"/>
              <w:rPr>
                <w:rStyle w:val="FontStyle369"/>
                <w:b w:val="0"/>
                <w:sz w:val="24"/>
                <w:szCs w:val="24"/>
              </w:rPr>
            </w:pPr>
            <w:r w:rsidRPr="0084362E">
              <w:rPr>
                <w:rStyle w:val="FontStyle369"/>
                <w:b w:val="0"/>
                <w:sz w:val="24"/>
                <w:szCs w:val="24"/>
              </w:rPr>
              <w:t xml:space="preserve">1. Контактная работа </w:t>
            </w:r>
            <w:proofErr w:type="gramStart"/>
            <w:r w:rsidRPr="0084362E">
              <w:rPr>
                <w:rStyle w:val="FontStyle369"/>
                <w:b w:val="0"/>
                <w:sz w:val="24"/>
                <w:szCs w:val="24"/>
              </w:rPr>
              <w:t>обучающихся</w:t>
            </w:r>
            <w:proofErr w:type="gramEnd"/>
            <w:r w:rsidRPr="0084362E">
              <w:rPr>
                <w:rStyle w:val="FontStyle369"/>
                <w:b w:val="0"/>
                <w:sz w:val="24"/>
                <w:szCs w:val="24"/>
              </w:rPr>
              <w:t xml:space="preserve"> с преподавателем:</w:t>
            </w:r>
          </w:p>
        </w:tc>
        <w:tc>
          <w:tcPr>
            <w:tcW w:w="402" w:type="pct"/>
            <w:gridSpan w:val="2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330" w:type="pct"/>
            <w:gridSpan w:val="2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330" w:type="pct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330" w:type="pct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330" w:type="pct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330" w:type="pct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330" w:type="pct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330" w:type="pct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330" w:type="pct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307" w:type="pct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2,2</w:t>
            </w:r>
          </w:p>
        </w:tc>
      </w:tr>
      <w:tr w:rsidR="006F2DDD" w:rsidRPr="0084362E" w:rsidTr="006E5B75">
        <w:trPr>
          <w:cantSplit/>
          <w:trHeight w:val="20"/>
        </w:trPr>
        <w:tc>
          <w:tcPr>
            <w:tcW w:w="1651" w:type="pct"/>
            <w:gridSpan w:val="2"/>
          </w:tcPr>
          <w:p w:rsidR="006F2DDD" w:rsidRPr="0084362E" w:rsidRDefault="006F2DDD" w:rsidP="006E5B75">
            <w:pPr>
              <w:pStyle w:val="Style173"/>
              <w:widowControl/>
              <w:spacing w:line="278" w:lineRule="exact"/>
              <w:ind w:right="595"/>
              <w:jc w:val="left"/>
              <w:rPr>
                <w:rStyle w:val="FontStyle369"/>
                <w:b w:val="0"/>
                <w:sz w:val="24"/>
                <w:szCs w:val="24"/>
              </w:rPr>
            </w:pPr>
            <w:r w:rsidRPr="0084362E">
              <w:rPr>
                <w:rStyle w:val="FontStyle369"/>
                <w:b w:val="0"/>
                <w:sz w:val="24"/>
                <w:szCs w:val="24"/>
              </w:rPr>
              <w:t xml:space="preserve"> Аудиторные занятия, часов всего, в том числе:</w:t>
            </w:r>
          </w:p>
        </w:tc>
        <w:tc>
          <w:tcPr>
            <w:tcW w:w="402" w:type="pct"/>
            <w:gridSpan w:val="2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330" w:type="pct"/>
            <w:gridSpan w:val="2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330" w:type="pct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330" w:type="pct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330" w:type="pct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330" w:type="pct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330" w:type="pct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330" w:type="pct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330" w:type="pct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307" w:type="pct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2,2</w:t>
            </w:r>
          </w:p>
        </w:tc>
      </w:tr>
      <w:tr w:rsidR="006F2DDD" w:rsidRPr="0084362E" w:rsidTr="006E5B75">
        <w:trPr>
          <w:cantSplit/>
          <w:trHeight w:val="20"/>
        </w:trPr>
        <w:tc>
          <w:tcPr>
            <w:tcW w:w="1651" w:type="pct"/>
            <w:gridSpan w:val="2"/>
          </w:tcPr>
          <w:p w:rsidR="006F2DDD" w:rsidRPr="0084362E" w:rsidRDefault="006F2DDD" w:rsidP="006E5B75">
            <w:pPr>
              <w:pStyle w:val="Style253"/>
              <w:widowControl/>
              <w:spacing w:line="240" w:lineRule="auto"/>
              <w:ind w:firstLine="410"/>
              <w:rPr>
                <w:rStyle w:val="FontStyle368"/>
                <w:sz w:val="24"/>
                <w:szCs w:val="24"/>
              </w:rPr>
            </w:pPr>
            <w:r w:rsidRPr="0084362E">
              <w:rPr>
                <w:rStyle w:val="FontStyle368"/>
                <w:sz w:val="24"/>
                <w:szCs w:val="24"/>
              </w:rPr>
              <w:t xml:space="preserve">• </w:t>
            </w:r>
            <w:r w:rsidRPr="0084362E">
              <w:rPr>
                <w:rFonts w:ascii="Times New Roman" w:hAnsi="Times New Roman" w:cs="Times New Roman"/>
              </w:rPr>
              <w:t>занятия лекционного типа</w:t>
            </w:r>
            <w:r w:rsidRPr="0084362E">
              <w:rPr>
                <w:rStyle w:val="FontStyle368"/>
                <w:sz w:val="24"/>
                <w:szCs w:val="24"/>
              </w:rPr>
              <w:t xml:space="preserve"> </w:t>
            </w:r>
          </w:p>
        </w:tc>
        <w:tc>
          <w:tcPr>
            <w:tcW w:w="402" w:type="pct"/>
            <w:gridSpan w:val="2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30" w:type="pct"/>
            <w:gridSpan w:val="2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0" w:type="pct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0" w:type="pct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0" w:type="pct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0" w:type="pct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0" w:type="pct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0" w:type="pct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0" w:type="pct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pct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2</w:t>
            </w:r>
          </w:p>
        </w:tc>
      </w:tr>
      <w:tr w:rsidR="006F2DDD" w:rsidRPr="0084362E" w:rsidTr="006E5B75">
        <w:trPr>
          <w:cantSplit/>
          <w:trHeight w:val="20"/>
        </w:trPr>
        <w:tc>
          <w:tcPr>
            <w:tcW w:w="1651" w:type="pct"/>
            <w:gridSpan w:val="2"/>
          </w:tcPr>
          <w:p w:rsidR="006F2DDD" w:rsidRPr="0084362E" w:rsidRDefault="006F2DDD" w:rsidP="006E5B75">
            <w:pPr>
              <w:pStyle w:val="Style253"/>
              <w:widowControl/>
              <w:spacing w:line="240" w:lineRule="auto"/>
              <w:ind w:firstLine="410"/>
              <w:rPr>
                <w:rStyle w:val="FontStyle368"/>
                <w:sz w:val="24"/>
                <w:szCs w:val="24"/>
              </w:rPr>
            </w:pPr>
            <w:r w:rsidRPr="0084362E">
              <w:rPr>
                <w:rStyle w:val="FontStyle368"/>
                <w:sz w:val="24"/>
                <w:szCs w:val="24"/>
              </w:rPr>
              <w:t xml:space="preserve">• </w:t>
            </w:r>
            <w:r w:rsidRPr="0084362E">
              <w:rPr>
                <w:rFonts w:ascii="Times New Roman" w:hAnsi="Times New Roman" w:cs="Times New Roman"/>
              </w:rPr>
              <w:t>занятия семинарского типа:</w:t>
            </w:r>
          </w:p>
        </w:tc>
        <w:tc>
          <w:tcPr>
            <w:tcW w:w="3349" w:type="pct"/>
            <w:gridSpan w:val="12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не предусмотрены</w:t>
            </w:r>
          </w:p>
        </w:tc>
      </w:tr>
      <w:tr w:rsidR="006F2DDD" w:rsidRPr="0084362E" w:rsidTr="006E5B75">
        <w:trPr>
          <w:cantSplit/>
          <w:trHeight w:val="20"/>
        </w:trPr>
        <w:tc>
          <w:tcPr>
            <w:tcW w:w="1651" w:type="pct"/>
            <w:gridSpan w:val="2"/>
          </w:tcPr>
          <w:p w:rsidR="006F2DDD" w:rsidRPr="0084362E" w:rsidRDefault="006F2DDD" w:rsidP="006E5B75">
            <w:pPr>
              <w:pStyle w:val="Style253"/>
              <w:widowControl/>
              <w:spacing w:line="240" w:lineRule="auto"/>
              <w:ind w:firstLine="1168"/>
              <w:rPr>
                <w:rStyle w:val="FontStyle368"/>
                <w:sz w:val="24"/>
                <w:szCs w:val="24"/>
              </w:rPr>
            </w:pPr>
            <w:r w:rsidRPr="0084362E">
              <w:rPr>
                <w:rStyle w:val="FontStyle368"/>
                <w:sz w:val="24"/>
                <w:szCs w:val="24"/>
              </w:rPr>
              <w:t>практические</w:t>
            </w:r>
            <w:r w:rsidRPr="0084362E">
              <w:rPr>
                <w:rFonts w:ascii="Times New Roman" w:hAnsi="Times New Roman" w:cs="Times New Roman"/>
              </w:rPr>
              <w:t xml:space="preserve"> занятия</w:t>
            </w:r>
          </w:p>
        </w:tc>
        <w:tc>
          <w:tcPr>
            <w:tcW w:w="3349" w:type="pct"/>
            <w:gridSpan w:val="12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не предусмотрены</w:t>
            </w:r>
          </w:p>
        </w:tc>
      </w:tr>
      <w:tr w:rsidR="006F2DDD" w:rsidRPr="0084362E" w:rsidTr="006E5B75">
        <w:trPr>
          <w:cantSplit/>
          <w:trHeight w:val="20"/>
        </w:trPr>
        <w:tc>
          <w:tcPr>
            <w:tcW w:w="1651" w:type="pct"/>
            <w:gridSpan w:val="2"/>
          </w:tcPr>
          <w:p w:rsidR="006F2DDD" w:rsidRPr="0084362E" w:rsidRDefault="006F2DDD" w:rsidP="006E5B75">
            <w:pPr>
              <w:pStyle w:val="Style253"/>
              <w:widowControl/>
              <w:spacing w:line="240" w:lineRule="auto"/>
              <w:ind w:firstLine="1168"/>
              <w:rPr>
                <w:rStyle w:val="FontStyle368"/>
                <w:sz w:val="24"/>
                <w:szCs w:val="24"/>
              </w:rPr>
            </w:pPr>
            <w:r w:rsidRPr="0084362E">
              <w:rPr>
                <w:rStyle w:val="FontStyle368"/>
                <w:sz w:val="24"/>
                <w:szCs w:val="24"/>
              </w:rPr>
              <w:t>лабораторные</w:t>
            </w:r>
            <w:r w:rsidRPr="0084362E">
              <w:rPr>
                <w:rFonts w:ascii="Times New Roman" w:hAnsi="Times New Roman" w:cs="Times New Roman"/>
              </w:rPr>
              <w:t xml:space="preserve"> занятия</w:t>
            </w:r>
          </w:p>
        </w:tc>
        <w:tc>
          <w:tcPr>
            <w:tcW w:w="3349" w:type="pct"/>
            <w:gridSpan w:val="12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не предусмотрены</w:t>
            </w:r>
          </w:p>
        </w:tc>
      </w:tr>
      <w:tr w:rsidR="006F2DDD" w:rsidRPr="0084362E" w:rsidTr="006E5B75">
        <w:trPr>
          <w:cantSplit/>
          <w:trHeight w:val="20"/>
        </w:trPr>
        <w:tc>
          <w:tcPr>
            <w:tcW w:w="1651" w:type="pct"/>
            <w:gridSpan w:val="2"/>
          </w:tcPr>
          <w:p w:rsidR="006F2DDD" w:rsidRPr="0084362E" w:rsidRDefault="006F2DDD" w:rsidP="006E5B75">
            <w:pPr>
              <w:pStyle w:val="Style253"/>
              <w:widowControl/>
              <w:spacing w:line="240" w:lineRule="auto"/>
              <w:rPr>
                <w:rStyle w:val="FontStyle368"/>
                <w:sz w:val="24"/>
                <w:szCs w:val="24"/>
              </w:rPr>
            </w:pPr>
            <w:r w:rsidRPr="0084362E">
              <w:rPr>
                <w:rFonts w:ascii="Times New Roman" w:hAnsi="Times New Roman" w:cs="Times New Roman"/>
              </w:rPr>
              <w:t xml:space="preserve">в том числе </w:t>
            </w:r>
            <w:r w:rsidRPr="0084362E">
              <w:rPr>
                <w:rFonts w:ascii="Times New Roman" w:eastAsia="Arial Unicode MS" w:hAnsi="Times New Roman" w:cs="Times New Roman"/>
              </w:rPr>
              <w:t>занятия в интерактивных формах</w:t>
            </w:r>
          </w:p>
        </w:tc>
        <w:tc>
          <w:tcPr>
            <w:tcW w:w="3349" w:type="pct"/>
            <w:gridSpan w:val="12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не предусмотрены</w:t>
            </w:r>
          </w:p>
        </w:tc>
      </w:tr>
      <w:tr w:rsidR="006F2DDD" w:rsidRPr="0084362E" w:rsidTr="006E5B75">
        <w:trPr>
          <w:cantSplit/>
          <w:trHeight w:val="20"/>
        </w:trPr>
        <w:tc>
          <w:tcPr>
            <w:tcW w:w="1651" w:type="pct"/>
            <w:gridSpan w:val="2"/>
          </w:tcPr>
          <w:p w:rsidR="006F2DDD" w:rsidRPr="0084362E" w:rsidRDefault="006F2DDD" w:rsidP="006E5B75">
            <w:pPr>
              <w:pStyle w:val="Style253"/>
              <w:widowControl/>
              <w:spacing w:line="240" w:lineRule="auto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  <w:bCs/>
              </w:rPr>
              <w:t>Контактные часы на аттестацию в период экзаменационных сессий</w:t>
            </w:r>
          </w:p>
        </w:tc>
        <w:tc>
          <w:tcPr>
            <w:tcW w:w="402" w:type="pct"/>
            <w:gridSpan w:val="2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330" w:type="pct"/>
            <w:gridSpan w:val="2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330" w:type="pct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330" w:type="pct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330" w:type="pct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330" w:type="pct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330" w:type="pct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330" w:type="pct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330" w:type="pct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307" w:type="pct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0,2</w:t>
            </w:r>
          </w:p>
        </w:tc>
      </w:tr>
      <w:tr w:rsidR="006F2DDD" w:rsidRPr="0084362E" w:rsidTr="006E5B75">
        <w:trPr>
          <w:cantSplit/>
          <w:trHeight w:val="20"/>
        </w:trPr>
        <w:tc>
          <w:tcPr>
            <w:tcW w:w="1651" w:type="pct"/>
            <w:gridSpan w:val="2"/>
          </w:tcPr>
          <w:p w:rsidR="006F2DDD" w:rsidRPr="0084362E" w:rsidRDefault="006F2DDD" w:rsidP="006E5B75">
            <w:pPr>
              <w:pStyle w:val="Style173"/>
              <w:widowControl/>
              <w:spacing w:line="278" w:lineRule="exact"/>
              <w:ind w:right="67"/>
              <w:jc w:val="left"/>
              <w:rPr>
                <w:rStyle w:val="FontStyle369"/>
                <w:b w:val="0"/>
                <w:sz w:val="24"/>
                <w:szCs w:val="24"/>
              </w:rPr>
            </w:pPr>
            <w:r w:rsidRPr="0084362E">
              <w:rPr>
                <w:rStyle w:val="FontStyle369"/>
                <w:b w:val="0"/>
                <w:sz w:val="24"/>
                <w:szCs w:val="24"/>
              </w:rPr>
              <w:t>2. Самостоятельная работа студентов, всего</w:t>
            </w:r>
          </w:p>
        </w:tc>
        <w:tc>
          <w:tcPr>
            <w:tcW w:w="402" w:type="pct"/>
            <w:gridSpan w:val="2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274</w:t>
            </w:r>
          </w:p>
        </w:tc>
        <w:tc>
          <w:tcPr>
            <w:tcW w:w="330" w:type="pct"/>
            <w:gridSpan w:val="2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30" w:type="pct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30" w:type="pct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30" w:type="pct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30" w:type="pct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30" w:type="pct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30" w:type="pct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30" w:type="pct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07" w:type="pct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30</w:t>
            </w:r>
          </w:p>
        </w:tc>
      </w:tr>
      <w:tr w:rsidR="006F2DDD" w:rsidRPr="0084362E" w:rsidTr="006E5B75">
        <w:trPr>
          <w:cantSplit/>
          <w:trHeight w:val="20"/>
        </w:trPr>
        <w:tc>
          <w:tcPr>
            <w:tcW w:w="1651" w:type="pct"/>
            <w:gridSpan w:val="2"/>
          </w:tcPr>
          <w:p w:rsidR="006F2DDD" w:rsidRPr="0084362E" w:rsidRDefault="006F2DDD" w:rsidP="006E5B75">
            <w:pPr>
              <w:pStyle w:val="Style173"/>
              <w:widowControl/>
              <w:spacing w:line="278" w:lineRule="exact"/>
              <w:ind w:right="67"/>
              <w:jc w:val="left"/>
              <w:rPr>
                <w:rStyle w:val="FontStyle369"/>
                <w:b w:val="0"/>
                <w:sz w:val="24"/>
                <w:szCs w:val="24"/>
              </w:rPr>
            </w:pPr>
            <w:r w:rsidRPr="0084362E">
              <w:rPr>
                <w:rStyle w:val="FontStyle368"/>
                <w:sz w:val="24"/>
                <w:szCs w:val="24"/>
              </w:rPr>
              <w:t>• курсовая работа (проект)</w:t>
            </w:r>
          </w:p>
        </w:tc>
        <w:tc>
          <w:tcPr>
            <w:tcW w:w="3349" w:type="pct"/>
            <w:gridSpan w:val="12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не предусмотрена</w:t>
            </w:r>
          </w:p>
        </w:tc>
      </w:tr>
      <w:tr w:rsidR="006F2DDD" w:rsidRPr="0084362E" w:rsidTr="006E5B75">
        <w:trPr>
          <w:cantSplit/>
          <w:trHeight w:val="20"/>
        </w:trPr>
        <w:tc>
          <w:tcPr>
            <w:tcW w:w="1651" w:type="pct"/>
            <w:gridSpan w:val="2"/>
          </w:tcPr>
          <w:p w:rsidR="006F2DDD" w:rsidRPr="0084362E" w:rsidRDefault="006F2DDD" w:rsidP="006E5B75">
            <w:pPr>
              <w:pStyle w:val="Style253"/>
              <w:widowControl/>
              <w:rPr>
                <w:rStyle w:val="FontStyle368"/>
                <w:sz w:val="24"/>
                <w:szCs w:val="24"/>
              </w:rPr>
            </w:pPr>
            <w:r w:rsidRPr="0084362E">
              <w:rPr>
                <w:rStyle w:val="FontStyle368"/>
                <w:sz w:val="24"/>
                <w:szCs w:val="24"/>
              </w:rPr>
              <w:t>• др. формы самостоятельной работы:</w:t>
            </w:r>
          </w:p>
        </w:tc>
        <w:tc>
          <w:tcPr>
            <w:tcW w:w="400" w:type="pct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274</w:t>
            </w:r>
          </w:p>
        </w:tc>
        <w:tc>
          <w:tcPr>
            <w:tcW w:w="330" w:type="pct"/>
            <w:gridSpan w:val="2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32" w:type="pct"/>
            <w:gridSpan w:val="2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30" w:type="pct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30" w:type="pct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30" w:type="pct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30" w:type="pct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30" w:type="pct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30" w:type="pct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07" w:type="pct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30</w:t>
            </w:r>
          </w:p>
        </w:tc>
      </w:tr>
      <w:tr w:rsidR="006F2DDD" w:rsidRPr="0084362E" w:rsidTr="006E5B75">
        <w:trPr>
          <w:cantSplit/>
          <w:trHeight w:val="20"/>
        </w:trPr>
        <w:tc>
          <w:tcPr>
            <w:tcW w:w="1651" w:type="pct"/>
            <w:gridSpan w:val="2"/>
          </w:tcPr>
          <w:p w:rsidR="006F2DDD" w:rsidRPr="00664F28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</w:pPr>
            <w:r w:rsidRPr="00A03866"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>– изучение основной и дополнительной литературы, подготовка рефератов / докладов</w:t>
            </w:r>
          </w:p>
        </w:tc>
        <w:tc>
          <w:tcPr>
            <w:tcW w:w="400" w:type="pct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30" w:type="pct"/>
            <w:gridSpan w:val="2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" w:type="pct"/>
            <w:gridSpan w:val="2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0" w:type="pct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0" w:type="pct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0" w:type="pct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0" w:type="pct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0" w:type="pct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0" w:type="pct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7" w:type="pct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F2DDD" w:rsidRPr="0084362E" w:rsidTr="006E5B75">
        <w:trPr>
          <w:cantSplit/>
          <w:trHeight w:val="20"/>
        </w:trPr>
        <w:tc>
          <w:tcPr>
            <w:tcW w:w="1651" w:type="pct"/>
            <w:gridSpan w:val="2"/>
          </w:tcPr>
          <w:p w:rsidR="006F2DDD" w:rsidRPr="00664F28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</w:pPr>
            <w:r w:rsidRPr="00664F28"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>– занятия в спортивных секциях ВУЗа и участие в спортивных соревнованиях</w:t>
            </w:r>
          </w:p>
        </w:tc>
        <w:tc>
          <w:tcPr>
            <w:tcW w:w="400" w:type="pct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330" w:type="pct"/>
            <w:gridSpan w:val="2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32" w:type="pct"/>
            <w:gridSpan w:val="2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30" w:type="pct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30" w:type="pct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30" w:type="pct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30" w:type="pct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30" w:type="pct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30" w:type="pct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07" w:type="pct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6F2DDD" w:rsidRPr="0084362E" w:rsidTr="006E5B75">
        <w:trPr>
          <w:cantSplit/>
          <w:trHeight w:val="20"/>
        </w:trPr>
        <w:tc>
          <w:tcPr>
            <w:tcW w:w="1651" w:type="pct"/>
            <w:gridSpan w:val="2"/>
          </w:tcPr>
          <w:p w:rsidR="006F2DDD" w:rsidRPr="0084362E" w:rsidRDefault="006F2DDD" w:rsidP="006E5B75">
            <w:pPr>
              <w:pStyle w:val="Style272"/>
              <w:widowControl/>
              <w:tabs>
                <w:tab w:val="left" w:pos="244"/>
              </w:tabs>
              <w:rPr>
                <w:rFonts w:ascii="Times New Roman" w:hAnsi="Times New Roman" w:cs="Times New Roman"/>
                <w:bCs/>
              </w:rPr>
            </w:pPr>
            <w:r w:rsidRPr="0084362E">
              <w:rPr>
                <w:rFonts w:ascii="Times New Roman" w:hAnsi="Times New Roman" w:cs="Times New Roman"/>
                <w:bCs/>
              </w:rPr>
              <w:t xml:space="preserve">3.Промежуточная аттестация: </w:t>
            </w:r>
          </w:p>
          <w:p w:rsidR="006F2DDD" w:rsidRPr="0084362E" w:rsidRDefault="006F2DDD" w:rsidP="006E5B75">
            <w:pPr>
              <w:pStyle w:val="Style272"/>
              <w:widowControl/>
              <w:tabs>
                <w:tab w:val="left" w:pos="244"/>
              </w:tabs>
              <w:rPr>
                <w:rStyle w:val="FontStyle405"/>
                <w:b w:val="0"/>
              </w:rPr>
            </w:pPr>
            <w:r>
              <w:rPr>
                <w:rFonts w:ascii="Times New Roman" w:hAnsi="Times New Roman" w:cs="Times New Roman"/>
                <w:bCs/>
              </w:rPr>
              <w:t>з</w:t>
            </w:r>
            <w:r w:rsidRPr="0084362E">
              <w:rPr>
                <w:rFonts w:ascii="Times New Roman" w:hAnsi="Times New Roman" w:cs="Times New Roman"/>
                <w:bCs/>
              </w:rPr>
              <w:t>ачет</w:t>
            </w:r>
            <w:r>
              <w:rPr>
                <w:rFonts w:ascii="Times New Roman" w:hAnsi="Times New Roman" w:cs="Times New Roman"/>
                <w:bCs/>
              </w:rPr>
              <w:t xml:space="preserve"> (в 1,2,3,4,5,6,7,8,9 семестрах)</w:t>
            </w:r>
          </w:p>
        </w:tc>
        <w:tc>
          <w:tcPr>
            <w:tcW w:w="400" w:type="pct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34,2</w:t>
            </w:r>
          </w:p>
        </w:tc>
        <w:tc>
          <w:tcPr>
            <w:tcW w:w="330" w:type="pct"/>
            <w:gridSpan w:val="2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332" w:type="pct"/>
            <w:gridSpan w:val="2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330" w:type="pct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330" w:type="pct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330" w:type="pct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330" w:type="pct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330" w:type="pct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330" w:type="pct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307" w:type="pct"/>
            <w:vAlign w:val="center"/>
          </w:tcPr>
          <w:p w:rsidR="006F2DDD" w:rsidRPr="0084362E" w:rsidRDefault="006F2DDD" w:rsidP="006E5B7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3,8</w:t>
            </w:r>
          </w:p>
        </w:tc>
      </w:tr>
      <w:tr w:rsidR="006F2DDD" w:rsidRPr="0084362E" w:rsidTr="00D91331">
        <w:trPr>
          <w:cantSplit/>
          <w:trHeight w:val="20"/>
        </w:trPr>
        <w:tc>
          <w:tcPr>
            <w:tcW w:w="1029" w:type="pct"/>
          </w:tcPr>
          <w:p w:rsidR="006F2DDD" w:rsidRPr="0084362E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84362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ИТОГО: </w:t>
            </w:r>
          </w:p>
          <w:p w:rsidR="006F2DDD" w:rsidRPr="0084362E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84362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Общая трудоемкость</w:t>
            </w:r>
          </w:p>
        </w:tc>
        <w:tc>
          <w:tcPr>
            <w:tcW w:w="622" w:type="pct"/>
            <w:vAlign w:val="center"/>
          </w:tcPr>
          <w:p w:rsidR="006F2DDD" w:rsidRPr="0084362E" w:rsidRDefault="006F2DDD" w:rsidP="00D9133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84362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часов</w:t>
            </w:r>
          </w:p>
        </w:tc>
        <w:tc>
          <w:tcPr>
            <w:tcW w:w="400" w:type="pct"/>
            <w:vAlign w:val="center"/>
          </w:tcPr>
          <w:p w:rsidR="006F2DDD" w:rsidRPr="0084362E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84362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328</w:t>
            </w:r>
          </w:p>
        </w:tc>
        <w:tc>
          <w:tcPr>
            <w:tcW w:w="330" w:type="pct"/>
            <w:gridSpan w:val="2"/>
            <w:vAlign w:val="center"/>
          </w:tcPr>
          <w:p w:rsidR="006F2DDD" w:rsidRPr="0084362E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84362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40</w:t>
            </w:r>
          </w:p>
        </w:tc>
        <w:tc>
          <w:tcPr>
            <w:tcW w:w="332" w:type="pct"/>
            <w:gridSpan w:val="2"/>
            <w:vAlign w:val="center"/>
          </w:tcPr>
          <w:p w:rsidR="006F2DDD" w:rsidRPr="0084362E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84362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36</w:t>
            </w:r>
          </w:p>
        </w:tc>
        <w:tc>
          <w:tcPr>
            <w:tcW w:w="330" w:type="pct"/>
            <w:vAlign w:val="center"/>
          </w:tcPr>
          <w:p w:rsidR="006F2DDD" w:rsidRPr="0084362E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84362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36</w:t>
            </w:r>
          </w:p>
        </w:tc>
        <w:tc>
          <w:tcPr>
            <w:tcW w:w="330" w:type="pct"/>
            <w:vAlign w:val="center"/>
          </w:tcPr>
          <w:p w:rsidR="006F2DDD" w:rsidRPr="0084362E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84362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36</w:t>
            </w:r>
          </w:p>
        </w:tc>
        <w:tc>
          <w:tcPr>
            <w:tcW w:w="330" w:type="pct"/>
            <w:vAlign w:val="center"/>
          </w:tcPr>
          <w:p w:rsidR="006F2DDD" w:rsidRPr="0084362E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84362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36</w:t>
            </w:r>
          </w:p>
        </w:tc>
        <w:tc>
          <w:tcPr>
            <w:tcW w:w="330" w:type="pct"/>
            <w:vAlign w:val="center"/>
          </w:tcPr>
          <w:p w:rsidR="006F2DDD" w:rsidRPr="0084362E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84362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36</w:t>
            </w:r>
          </w:p>
        </w:tc>
        <w:tc>
          <w:tcPr>
            <w:tcW w:w="330" w:type="pct"/>
            <w:vAlign w:val="center"/>
          </w:tcPr>
          <w:p w:rsidR="006F2DDD" w:rsidRPr="0084362E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84362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36</w:t>
            </w:r>
          </w:p>
        </w:tc>
        <w:tc>
          <w:tcPr>
            <w:tcW w:w="330" w:type="pct"/>
            <w:vAlign w:val="center"/>
          </w:tcPr>
          <w:p w:rsidR="006F2DDD" w:rsidRPr="0084362E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84362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36</w:t>
            </w:r>
          </w:p>
        </w:tc>
        <w:tc>
          <w:tcPr>
            <w:tcW w:w="307" w:type="pct"/>
            <w:vAlign w:val="center"/>
          </w:tcPr>
          <w:p w:rsidR="006F2DDD" w:rsidRPr="0084362E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84362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36</w:t>
            </w:r>
          </w:p>
        </w:tc>
      </w:tr>
    </w:tbl>
    <w:p w:rsidR="006F2DDD" w:rsidRDefault="006F2DDD" w:rsidP="006F2DDD">
      <w:pPr>
        <w:tabs>
          <w:tab w:val="right" w:leader="underscore" w:pos="9639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sectPr w:rsidR="006F2DDD" w:rsidSect="00791FFA">
          <w:pgSz w:w="16838" w:h="11906" w:orient="landscape"/>
          <w:pgMar w:top="1701" w:right="1134" w:bottom="851" w:left="993" w:header="720" w:footer="720" w:gutter="0"/>
          <w:pgNumType w:start="1"/>
          <w:cols w:space="720"/>
          <w:docGrid w:linePitch="326"/>
        </w:sectPr>
      </w:pPr>
    </w:p>
    <w:p w:rsidR="006F2DDD" w:rsidRPr="0097222D" w:rsidRDefault="006F2DDD" w:rsidP="006F2DDD">
      <w:pPr>
        <w:tabs>
          <w:tab w:val="right" w:leader="underscore" w:pos="9639"/>
        </w:tabs>
        <w:autoSpaceDE w:val="0"/>
        <w:autoSpaceDN w:val="0"/>
        <w:adjustRightInd w:val="0"/>
        <w:jc w:val="both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5. Содержание дисциплины (модуля)</w:t>
      </w:r>
      <w:r w:rsidRPr="009246B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, структурированное по темам (разделам) с указанием количества академических часов и видов учебных занятий</w:t>
      </w:r>
    </w:p>
    <w:p w:rsidR="006F2DDD" w:rsidRPr="0097222D" w:rsidRDefault="006F2DDD" w:rsidP="006F2DDD">
      <w:pPr>
        <w:tabs>
          <w:tab w:val="right" w:leader="underscore" w:pos="9639"/>
        </w:tabs>
        <w:autoSpaceDE w:val="0"/>
        <w:autoSpaceDN w:val="0"/>
        <w:adjustRightInd w:val="0"/>
        <w:ind w:firstLine="709"/>
        <w:jc w:val="both"/>
        <w:outlineLvl w:val="4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5.1. Содержание дисциплины (модуля)</w:t>
      </w:r>
    </w:p>
    <w:p w:rsidR="006F2DDD" w:rsidRDefault="006F2DDD" w:rsidP="006F2DDD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F2DDD" w:rsidRPr="00B836AE" w:rsidRDefault="006F2DDD" w:rsidP="006F2DDD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B836A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Теоретический раздел</w:t>
      </w:r>
    </w:p>
    <w:p w:rsidR="006F2DDD" w:rsidRPr="009F1918" w:rsidRDefault="006F2DDD" w:rsidP="006F2DDD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F2DDD" w:rsidRPr="009F1918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Тема 1. </w:t>
      </w:r>
      <w:r w:rsidRPr="00693BA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Физическая и умственная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Pr="00693BA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деятельность как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Pr="00693BA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неделимое цел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ое</w:t>
      </w:r>
    </w:p>
    <w:p w:rsidR="006F2DDD" w:rsidRPr="00693BA2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93B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1.Роль физической дея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тельности и физической нагрузки.</w:t>
      </w:r>
    </w:p>
    <w:p w:rsidR="006F2DDD" w:rsidRPr="00693BA2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93B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 Физические упражнения как средство предупреждения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693B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нарушений угле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водного обмена и кровоснабжения.</w:t>
      </w:r>
    </w:p>
    <w:p w:rsidR="006F2DDD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93B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3.Физические упражнения как средство поддержания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693B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высокой умственной работоспособности.</w:t>
      </w:r>
    </w:p>
    <w:p w:rsidR="006F2DDD" w:rsidRPr="009F1918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Тема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</w:t>
      </w: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. </w:t>
      </w:r>
      <w:r w:rsidRPr="00693BA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Психологическая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Pr="00693BA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структура спортивной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Pr="00693BA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деятельности</w:t>
      </w:r>
    </w:p>
    <w:p w:rsidR="006F2DDD" w:rsidRPr="00693BA2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93B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 Волевые усилия и их зна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чение в спортивной деятельности.</w:t>
      </w:r>
    </w:p>
    <w:p w:rsidR="006F2DDD" w:rsidRPr="00693BA2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93B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 Особенности эмоциональных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переживаний в спорте.</w:t>
      </w:r>
    </w:p>
    <w:p w:rsidR="006F2DDD" w:rsidRPr="009F1918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93B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 Мотивы спортивной деятельности.</w:t>
      </w:r>
    </w:p>
    <w:p w:rsidR="006F2DDD" w:rsidRPr="009F1918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Тема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</w:t>
      </w: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. </w:t>
      </w:r>
      <w:r w:rsidRPr="00693BA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Методика бега на средние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Pr="00693BA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дистанции </w:t>
      </w: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</w:p>
    <w:p w:rsidR="006F2DDD" w:rsidRPr="00693BA2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1.Методы тренировки.</w:t>
      </w:r>
    </w:p>
    <w:p w:rsidR="006F2DDD" w:rsidRPr="00693BA2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2.Техника бега.</w:t>
      </w:r>
    </w:p>
    <w:p w:rsidR="006F2DDD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93B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 Влияние силовой подготовки на технику бега.</w:t>
      </w:r>
    </w:p>
    <w:p w:rsidR="006F2DDD" w:rsidRPr="009F1918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775C3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4. Спортивные игры</w:t>
      </w: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(волейбол, баскетбол, настольный теннис)</w:t>
      </w:r>
    </w:p>
    <w:p w:rsidR="006F2DDD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93B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1.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Техника безопасности.</w:t>
      </w:r>
    </w:p>
    <w:p w:rsidR="006F2DDD" w:rsidRPr="00693BA2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 История возникновения волейбола, баскетбола, настольного тенниса.</w:t>
      </w:r>
    </w:p>
    <w:p w:rsidR="006F2DDD" w:rsidRPr="00693BA2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 Содержание и правила игр.</w:t>
      </w:r>
    </w:p>
    <w:p w:rsidR="006F2DDD" w:rsidRPr="00693BA2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 Техника игр.</w:t>
      </w:r>
    </w:p>
    <w:p w:rsidR="006F2DDD" w:rsidRPr="009F1918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93B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 Тактика игр.</w:t>
      </w:r>
    </w:p>
    <w:p w:rsidR="006F2DDD" w:rsidRPr="009F1918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Тема 5. </w:t>
      </w:r>
      <w:r w:rsidRPr="00FC6E7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Методика составления и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Pr="00FC6E7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проведения простейших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Pr="00FC6E7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самостоятельных занятий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Pr="00FC6E7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физическими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Pr="00FC6E7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упражнениями </w:t>
      </w: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</w:p>
    <w:p w:rsidR="006F2DDD" w:rsidRPr="00FC6E7D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C6E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1.Понятие зд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оровья и здорового образа жизни.</w:t>
      </w:r>
    </w:p>
    <w:p w:rsidR="006F2DDD" w:rsidRPr="00FC6E7D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C6E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 Обеспечени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 физического здоровья. Питание.</w:t>
      </w:r>
    </w:p>
    <w:p w:rsidR="006F2DDD" w:rsidRPr="00FC6E7D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 Закаливание.</w:t>
      </w:r>
    </w:p>
    <w:p w:rsidR="006F2DDD" w:rsidRPr="009F1918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C6E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 Физические упражнения.</w:t>
      </w:r>
    </w:p>
    <w:p w:rsidR="006F2DDD" w:rsidRPr="009F1918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Тема 6. </w:t>
      </w:r>
      <w:r w:rsidRPr="00FF3E1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Оздоровительный бег и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Pr="00FF3E1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ходьба </w:t>
      </w: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</w:p>
    <w:p w:rsidR="006F2DDD" w:rsidRPr="00FF3E1E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F3E1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 Роль оздоровительного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бега и ходьбы в жизни человека.</w:t>
      </w:r>
    </w:p>
    <w:p w:rsidR="006F2DDD" w:rsidRPr="00FF3E1E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F3E1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 Эффекты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оздоровительного бега и ходьбы.</w:t>
      </w:r>
    </w:p>
    <w:p w:rsidR="006F2DDD" w:rsidRPr="009F1918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F3E1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 Техника оздоровительного бега и ходьбы.</w:t>
      </w:r>
    </w:p>
    <w:p w:rsidR="006F2DDD" w:rsidRPr="009F1918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Тема 7.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Самомассаж</w:t>
      </w:r>
    </w:p>
    <w:p w:rsidR="006F2DDD" w:rsidRPr="00FF3E1E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F3E1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 По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нятие массажа и основные приемы.</w:t>
      </w:r>
    </w:p>
    <w:p w:rsidR="006F2DDD" w:rsidRPr="00FF3E1E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 Методика массажа.</w:t>
      </w:r>
    </w:p>
    <w:p w:rsidR="006F2DDD" w:rsidRPr="009F1918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F3E1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3Проти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вопоказания применения массажа.</w:t>
      </w:r>
    </w:p>
    <w:p w:rsidR="006F2DDD" w:rsidRPr="009F1918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Тема 8. </w:t>
      </w:r>
      <w:r w:rsidRPr="00393D5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Оздоровительные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Pr="00393D5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тренировки</w:t>
      </w:r>
    </w:p>
    <w:p w:rsidR="006F2DDD" w:rsidRPr="00393D50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93D5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1.Дозировка интенси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вности нагрузки при тренировках.</w:t>
      </w:r>
    </w:p>
    <w:p w:rsidR="006F2DDD" w:rsidRPr="00393D50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93D5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2. Физ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иологические эффекты тренировки.</w:t>
      </w:r>
    </w:p>
    <w:p w:rsidR="006F2DDD" w:rsidRPr="00393D50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93D5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 Час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тота занятий и интервалы отдыха.</w:t>
      </w:r>
    </w:p>
    <w:p w:rsidR="006F2DDD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93D5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 Методы тренировки.</w:t>
      </w:r>
    </w:p>
    <w:p w:rsidR="006F2DDD" w:rsidRPr="009F1918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Тема 9. </w:t>
      </w:r>
      <w:r w:rsidRPr="00393D5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Адаптация к физическим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Pr="00393D5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упражнениям</w:t>
      </w: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</w:p>
    <w:p w:rsidR="006F2DDD" w:rsidRPr="00393D50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93D5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 Сро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чная и долговременная адаптация.</w:t>
      </w:r>
    </w:p>
    <w:p w:rsidR="006F2DDD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 Механизм адаптаций.</w:t>
      </w:r>
    </w:p>
    <w:p w:rsidR="006F2DDD" w:rsidRPr="009F1918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93D5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 Понятие резистентности.</w:t>
      </w:r>
    </w:p>
    <w:p w:rsidR="006F2DDD" w:rsidRPr="009F1918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Тема 10. </w:t>
      </w:r>
      <w:r w:rsidRPr="00393D5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Профилактика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Pr="00393D5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спортивного травматизма</w:t>
      </w:r>
    </w:p>
    <w:p w:rsidR="006F2DDD" w:rsidRPr="00393D50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 Виды травм.</w:t>
      </w:r>
    </w:p>
    <w:p w:rsidR="006F2DDD" w:rsidRPr="00393D50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93D5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 Неизбежны ли травмы при занятиях физкультурой 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393D5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спортом?</w:t>
      </w:r>
    </w:p>
    <w:p w:rsidR="006F2DDD" w:rsidRPr="009F1918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93D5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 Травматизм в атлетическом троеборье: механизмы 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393D5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профилактика.</w:t>
      </w:r>
    </w:p>
    <w:p w:rsidR="006F2DDD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6F2DDD" w:rsidRDefault="006F2DDD" w:rsidP="006F2DDD">
      <w:pPr>
        <w:widowControl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Практический раздел (по выбору)</w:t>
      </w:r>
    </w:p>
    <w:p w:rsidR="006F2DDD" w:rsidRDefault="006F2DDD" w:rsidP="006F2DDD">
      <w:pPr>
        <w:widowControl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</w:p>
    <w:p w:rsidR="006F2DDD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proofErr w:type="gramStart"/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Для элективных дисциплин по физической культуре и спорту в данном разделе предлагаются практические занятия с использованием различных средств физической культуры и различных видов спорта (по выбору обучающихся) для обеспечения физической подготовленности обучающихся, в том числе профессионально-прикладного характера, уровня физической подготовленности для выполнения ими нормативов физической подготовленности и формирования физической культуры личности.</w:t>
      </w:r>
      <w:proofErr w:type="gramEnd"/>
    </w:p>
    <w:p w:rsidR="006F2DDD" w:rsidRPr="00D9405B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</w:p>
    <w:p w:rsidR="006F2DDD" w:rsidRPr="00CA209C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1. </w:t>
      </w:r>
      <w:r w:rsidRPr="00CA209C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Занятия волейболом</w:t>
      </w:r>
    </w:p>
    <w:p w:rsidR="006F2DDD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757D4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Техника нападения: стойки,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  <w:r w:rsidRPr="00757D4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перемещения, подачи, передачи, нападающий удар. Техника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  <w:r w:rsidRPr="00757D4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защиты: стойки и перемещения, приём мяча, блокирование.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  <w:r w:rsidRPr="00757D4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Тактика игры: индивидуальная, групповая, командная.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  <w:r w:rsidRPr="00757D4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Двухсторонняя игра.</w:t>
      </w:r>
    </w:p>
    <w:p w:rsidR="006F2DDD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</w:p>
    <w:p w:rsidR="006F2DDD" w:rsidRPr="00CA209C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2. </w:t>
      </w:r>
      <w:r w:rsidRPr="00CA209C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Настольный теннис</w:t>
      </w:r>
    </w:p>
    <w:p w:rsidR="006F2DDD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CA209C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Стойки, перемещения, хваты ракетки.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  <w:r w:rsidRPr="00CA209C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Удар «подставка». Техника нападения: стойки, перемещения,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  <w:r w:rsidRPr="00CA209C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удары накатом справа, слева, топ-спин, подачи. Техника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  <w:r w:rsidRPr="00CA209C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защиты: стойки перемещения, удар подрезкой справа, слева.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  <w:r w:rsidRPr="00CA209C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Тактика игры: индивидуальная, групповая, командная. Парная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  <w:r w:rsidRPr="00CA209C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игра. Тренировка. Двухсторонняя игра.</w:t>
      </w:r>
    </w:p>
    <w:p w:rsidR="006F2DDD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</w:p>
    <w:p w:rsidR="006F2DDD" w:rsidRPr="00757D4D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3. </w:t>
      </w:r>
      <w:r w:rsidRPr="00757D4D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Легкая атлетика</w:t>
      </w:r>
    </w:p>
    <w:p w:rsidR="006F2DDD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757D4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Высокий старт. Низкий старт.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  <w:r w:rsidRPr="00757D4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Техника спортивной ходьбы. Специальные беговые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  <w:r w:rsidRPr="00757D4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упражнения. Техника бега на короткие дистанции. Техника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  <w:r w:rsidRPr="00757D4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бега на средние дистанции. Техника прыжков в длину с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  <w:r w:rsidRPr="00757D4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разбега способом «согнув ноги». Техника прыжков в высоту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  <w:r w:rsidRPr="00757D4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с разбега «перешагиванием», «</w:t>
      </w:r>
      <w:proofErr w:type="spellStart"/>
      <w:r w:rsidRPr="00757D4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фосбюри</w:t>
      </w:r>
      <w:proofErr w:type="spellEnd"/>
      <w:r w:rsidRPr="00757D4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-флоп». Специальные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  <w:r w:rsidRPr="00757D4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прыжковые упражнения. Тренировка бега на короткие,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  <w:r w:rsidRPr="00757D4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средние и длинные дистанции. Тренировка в прыжках в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  <w:r w:rsidRPr="00757D4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высоту и в длину с разбега. Техника толкания ядра.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  <w:r w:rsidRPr="00757D4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Специальные упражнения для толкания ядра. Тренировка в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  <w:r w:rsidRPr="00757D4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толкании ядра. Контрольные </w:t>
      </w:r>
      <w:r w:rsidRPr="00757D4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lastRenderedPageBreak/>
        <w:t>занятия в условиях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  <w:r w:rsidRPr="00757D4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соревнований. </w:t>
      </w:r>
      <w:r w:rsidRPr="00757D4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cr/>
      </w:r>
    </w:p>
    <w:p w:rsidR="006F2DDD" w:rsidRPr="00EF6402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4. </w:t>
      </w:r>
      <w:r w:rsidRPr="00EF6402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Баскетбол</w:t>
      </w:r>
    </w:p>
    <w:p w:rsidR="006F2DDD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EF6402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Пе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редвижение в нападение и защите. </w:t>
      </w:r>
      <w:r w:rsidRPr="00EF6402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Ловля летящего мяча в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прыжке после отскока и от щита</w:t>
      </w:r>
      <w:r w:rsidRPr="00EF6402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. Передача мяча различными способами.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  <w:r w:rsidRPr="00EF6402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Ведение мяча. Броски по кольцу с места и в движении. Зона защиты; взаимодействие игроков нападения и защиты. Учебная игра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.</w:t>
      </w:r>
    </w:p>
    <w:p w:rsidR="006F2DDD" w:rsidRPr="00B836AE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</w:p>
    <w:p w:rsidR="006F2DDD" w:rsidRPr="00CC5701" w:rsidRDefault="006F2DDD" w:rsidP="006F2DDD">
      <w:pPr>
        <w:tabs>
          <w:tab w:val="left" w:pos="0"/>
        </w:tabs>
        <w:autoSpaceDE w:val="0"/>
        <w:autoSpaceDN w:val="0"/>
        <w:adjustRightInd w:val="0"/>
        <w:jc w:val="both"/>
        <w:outlineLvl w:val="4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9794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5.2. Междисциплинарные связи с обеспечиваемыми (последующими) дисциплинами (модулями)</w:t>
      </w:r>
    </w:p>
    <w:p w:rsidR="006F2DDD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Дисциплина «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Элективные дисциплины по физической культуре и спорту</w:t>
      </w:r>
      <w:r w:rsidRPr="00CC57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формирует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ОК-8</w:t>
      </w:r>
      <w:r w:rsidRPr="009B64D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proofErr w:type="gramStart"/>
      <w:r w:rsidRPr="009B64D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необходимую</w:t>
      </w:r>
      <w:proofErr w:type="gramEnd"/>
      <w:r w:rsidRPr="009B64D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дальнейшем для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прохождения преддипломной практики.</w:t>
      </w:r>
    </w:p>
    <w:p w:rsidR="006F2DDD" w:rsidRPr="00CC5701" w:rsidRDefault="006F2DDD" w:rsidP="006F2DDD">
      <w:pPr>
        <w:tabs>
          <w:tab w:val="right" w:leader="underscore" w:pos="9639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i/>
          <w:color w:val="auto"/>
          <w:sz w:val="16"/>
          <w:szCs w:val="16"/>
          <w:lang w:bidi="ar-SA"/>
        </w:rPr>
      </w:pPr>
    </w:p>
    <w:p w:rsidR="006F2DDD" w:rsidRPr="00CC5701" w:rsidRDefault="006F2DDD" w:rsidP="006F2DDD">
      <w:pPr>
        <w:tabs>
          <w:tab w:val="left" w:pos="709"/>
          <w:tab w:val="right" w:leader="underscore" w:pos="9639"/>
        </w:tabs>
        <w:autoSpaceDE w:val="0"/>
        <w:autoSpaceDN w:val="0"/>
        <w:adjustRightInd w:val="0"/>
        <w:jc w:val="both"/>
        <w:outlineLvl w:val="8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5.3. Разделы, темы дисциплины (модуля) и виды занятий</w:t>
      </w:r>
    </w:p>
    <w:p w:rsidR="006F2DDD" w:rsidRDefault="006F2DDD" w:rsidP="006F2DDD">
      <w:pPr>
        <w:tabs>
          <w:tab w:val="left" w:pos="709"/>
          <w:tab w:val="right" w:leader="underscore" w:pos="9639"/>
        </w:tabs>
        <w:autoSpaceDE w:val="0"/>
        <w:autoSpaceDN w:val="0"/>
        <w:adjustRightInd w:val="0"/>
        <w:jc w:val="both"/>
        <w:outlineLvl w:val="8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6F2DDD" w:rsidRDefault="006F2DDD" w:rsidP="006F2DDD">
      <w:pPr>
        <w:tabs>
          <w:tab w:val="right" w:leader="underscore" w:pos="9639"/>
        </w:tabs>
        <w:autoSpaceDE w:val="0"/>
        <w:autoSpaceDN w:val="0"/>
        <w:adjustRightInd w:val="0"/>
        <w:ind w:right="-1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t xml:space="preserve">очная форма обучения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713"/>
        <w:gridCol w:w="1134"/>
        <w:gridCol w:w="1134"/>
        <w:gridCol w:w="992"/>
        <w:gridCol w:w="851"/>
        <w:gridCol w:w="992"/>
      </w:tblGrid>
      <w:tr w:rsidR="006F2DDD" w:rsidRPr="00966FB6" w:rsidTr="006E5B75">
        <w:trPr>
          <w:cantSplit/>
        </w:trPr>
        <w:tc>
          <w:tcPr>
            <w:tcW w:w="540" w:type="dxa"/>
            <w:vMerge w:val="restart"/>
            <w:vAlign w:val="center"/>
          </w:tcPr>
          <w:p w:rsidR="006F2DDD" w:rsidRPr="0062463D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№ </w:t>
            </w:r>
            <w:proofErr w:type="gramStart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п</w:t>
            </w:r>
            <w:proofErr w:type="gramEnd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/п</w:t>
            </w:r>
          </w:p>
        </w:tc>
        <w:tc>
          <w:tcPr>
            <w:tcW w:w="3713" w:type="dxa"/>
            <w:vMerge w:val="restart"/>
          </w:tcPr>
          <w:p w:rsidR="006F2DDD" w:rsidRPr="0062463D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6F2DDD" w:rsidRPr="0062463D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6F2DDD" w:rsidRPr="0062463D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Наименование </w:t>
            </w:r>
            <w:proofErr w:type="spellStart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раздела</w:t>
            </w:r>
            <w:proofErr w:type="gramStart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,т</w:t>
            </w:r>
            <w:proofErr w:type="gramEnd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емы</w:t>
            </w:r>
            <w:proofErr w:type="spellEnd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 дисциплины (модуля)</w:t>
            </w:r>
          </w:p>
        </w:tc>
        <w:tc>
          <w:tcPr>
            <w:tcW w:w="4111" w:type="dxa"/>
            <w:gridSpan w:val="4"/>
          </w:tcPr>
          <w:p w:rsidR="006F2DDD" w:rsidRPr="0062463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Виды занятий, включая самостоятельную работу студентов </w:t>
            </w:r>
          </w:p>
          <w:p w:rsidR="006F2DDD" w:rsidRPr="0062463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(в часах)</w:t>
            </w:r>
          </w:p>
        </w:tc>
        <w:tc>
          <w:tcPr>
            <w:tcW w:w="992" w:type="dxa"/>
            <w:vMerge w:val="restart"/>
          </w:tcPr>
          <w:p w:rsidR="006F2DDD" w:rsidRPr="0062463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Аудиторных занятий в  интерактивной форме</w:t>
            </w:r>
          </w:p>
        </w:tc>
      </w:tr>
      <w:tr w:rsidR="006F2DDD" w:rsidRPr="00CC5701" w:rsidTr="006E5B75">
        <w:trPr>
          <w:cantSplit/>
          <w:trHeight w:val="406"/>
        </w:trPr>
        <w:tc>
          <w:tcPr>
            <w:tcW w:w="540" w:type="dxa"/>
            <w:vMerge/>
          </w:tcPr>
          <w:p w:rsidR="006F2DDD" w:rsidRPr="0062463D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3713" w:type="dxa"/>
            <w:vMerge/>
          </w:tcPr>
          <w:p w:rsidR="006F2DDD" w:rsidRPr="0062463D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F2DDD" w:rsidRPr="0062463D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занятия лекционного типа</w:t>
            </w:r>
          </w:p>
        </w:tc>
        <w:tc>
          <w:tcPr>
            <w:tcW w:w="1134" w:type="dxa"/>
          </w:tcPr>
          <w:p w:rsidR="006F2DDD" w:rsidRPr="0062463D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62463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занятия семинарского типа</w:t>
            </w:r>
          </w:p>
        </w:tc>
        <w:tc>
          <w:tcPr>
            <w:tcW w:w="992" w:type="dxa"/>
          </w:tcPr>
          <w:p w:rsidR="006F2DDD" w:rsidRPr="0062463D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proofErr w:type="spellStart"/>
            <w:proofErr w:type="gramStart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самос</w:t>
            </w:r>
            <w:proofErr w:type="spellEnd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–</w:t>
            </w:r>
            <w:proofErr w:type="spellStart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тоятельная</w:t>
            </w:r>
            <w:proofErr w:type="spellEnd"/>
            <w:proofErr w:type="gramEnd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 работа </w:t>
            </w:r>
          </w:p>
        </w:tc>
        <w:tc>
          <w:tcPr>
            <w:tcW w:w="851" w:type="dxa"/>
          </w:tcPr>
          <w:p w:rsidR="006F2DDD" w:rsidRPr="0062463D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Всего </w:t>
            </w:r>
          </w:p>
        </w:tc>
        <w:tc>
          <w:tcPr>
            <w:tcW w:w="992" w:type="dxa"/>
            <w:vMerge/>
          </w:tcPr>
          <w:p w:rsidR="006F2DDD" w:rsidRPr="00CC5701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ind w:right="65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</w:tr>
      <w:tr w:rsidR="006F2DDD" w:rsidRPr="00CC5701" w:rsidTr="006E5B75">
        <w:trPr>
          <w:cantSplit/>
        </w:trPr>
        <w:tc>
          <w:tcPr>
            <w:tcW w:w="540" w:type="dxa"/>
          </w:tcPr>
          <w:p w:rsidR="006F2DDD" w:rsidRPr="00CC5701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8816" w:type="dxa"/>
            <w:gridSpan w:val="6"/>
          </w:tcPr>
          <w:p w:rsidR="006F2DDD" w:rsidRPr="00192001" w:rsidRDefault="006F2DDD" w:rsidP="006E5B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92001">
              <w:rPr>
                <w:rFonts w:ascii="Times New Roman" w:hAnsi="Times New Roman" w:cs="Times New Roman"/>
                <w:b/>
              </w:rPr>
              <w:t>Теоретический раздел</w:t>
            </w:r>
          </w:p>
        </w:tc>
      </w:tr>
      <w:tr w:rsidR="006F2DDD" w:rsidRPr="00CC5701" w:rsidTr="006E5B75">
        <w:trPr>
          <w:cantSplit/>
        </w:trPr>
        <w:tc>
          <w:tcPr>
            <w:tcW w:w="540" w:type="dxa"/>
          </w:tcPr>
          <w:p w:rsidR="006F2DDD" w:rsidRPr="00CC5701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1.</w:t>
            </w:r>
          </w:p>
        </w:tc>
        <w:tc>
          <w:tcPr>
            <w:tcW w:w="3713" w:type="dxa"/>
          </w:tcPr>
          <w:p w:rsidR="006F2DDD" w:rsidRPr="00B94EC4" w:rsidRDefault="006F2DDD" w:rsidP="006E5B75">
            <w:pPr>
              <w:pStyle w:val="TableParagraph"/>
              <w:ind w:left="35" w:right="552"/>
              <w:rPr>
                <w:sz w:val="24"/>
                <w:lang w:val="ru-RU"/>
              </w:rPr>
            </w:pPr>
            <w:r w:rsidRPr="00192001">
              <w:rPr>
                <w:sz w:val="24"/>
                <w:lang w:val="ru-RU"/>
              </w:rPr>
              <w:t>Физическая и умственная деятельность как неделимое целое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</w:tcPr>
          <w:p w:rsidR="006F2DDD" w:rsidRPr="005848BC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851" w:type="dxa"/>
          </w:tcPr>
          <w:p w:rsidR="006F2DDD" w:rsidRPr="005848BC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</w:p>
        </w:tc>
        <w:tc>
          <w:tcPr>
            <w:tcW w:w="992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6F2DDD" w:rsidRPr="00CC5701" w:rsidTr="006E5B75">
        <w:trPr>
          <w:cantSplit/>
        </w:trPr>
        <w:tc>
          <w:tcPr>
            <w:tcW w:w="540" w:type="dxa"/>
          </w:tcPr>
          <w:p w:rsidR="006F2DDD" w:rsidRPr="00CC5701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2.</w:t>
            </w:r>
          </w:p>
        </w:tc>
        <w:tc>
          <w:tcPr>
            <w:tcW w:w="3713" w:type="dxa"/>
          </w:tcPr>
          <w:p w:rsidR="006F2DDD" w:rsidRPr="00B94EC4" w:rsidRDefault="006F2DDD" w:rsidP="006E5B75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192001">
              <w:rPr>
                <w:sz w:val="24"/>
                <w:lang w:val="ru-RU"/>
              </w:rPr>
              <w:t xml:space="preserve">Психологическая структура спортивной деятельности 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851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</w:p>
        </w:tc>
        <w:tc>
          <w:tcPr>
            <w:tcW w:w="992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6F2DDD" w:rsidRPr="00CC5701" w:rsidTr="006E5B75">
        <w:trPr>
          <w:cantSplit/>
        </w:trPr>
        <w:tc>
          <w:tcPr>
            <w:tcW w:w="540" w:type="dxa"/>
          </w:tcPr>
          <w:p w:rsidR="006F2DDD" w:rsidRPr="00CC5701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3.</w:t>
            </w:r>
          </w:p>
        </w:tc>
        <w:tc>
          <w:tcPr>
            <w:tcW w:w="3713" w:type="dxa"/>
          </w:tcPr>
          <w:p w:rsidR="006F2DDD" w:rsidRPr="00B94EC4" w:rsidRDefault="006F2DDD" w:rsidP="006E5B75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192001">
              <w:rPr>
                <w:sz w:val="24"/>
                <w:lang w:val="ru-RU"/>
              </w:rPr>
              <w:t>Мето</w:t>
            </w:r>
            <w:r>
              <w:rPr>
                <w:sz w:val="24"/>
                <w:lang w:val="ru-RU"/>
              </w:rPr>
              <w:t>дика бега на средние дистанции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851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</w:p>
        </w:tc>
        <w:tc>
          <w:tcPr>
            <w:tcW w:w="992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6F2DDD" w:rsidRPr="00CC5701" w:rsidTr="006E5B75">
        <w:trPr>
          <w:cantSplit/>
        </w:trPr>
        <w:tc>
          <w:tcPr>
            <w:tcW w:w="540" w:type="dxa"/>
          </w:tcPr>
          <w:p w:rsidR="006F2DDD" w:rsidRPr="00CC5701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4.</w:t>
            </w:r>
          </w:p>
        </w:tc>
        <w:tc>
          <w:tcPr>
            <w:tcW w:w="3713" w:type="dxa"/>
          </w:tcPr>
          <w:p w:rsidR="006F2DDD" w:rsidRPr="00B94EC4" w:rsidRDefault="006F2DDD" w:rsidP="006E5B75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6D6BAD">
              <w:rPr>
                <w:sz w:val="24"/>
                <w:lang w:val="ru-RU"/>
              </w:rPr>
              <w:t>Спортивные игры (волейбол, баскетбол, настольный теннис)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851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</w:p>
        </w:tc>
        <w:tc>
          <w:tcPr>
            <w:tcW w:w="992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6F2DDD" w:rsidRPr="00CC5701" w:rsidTr="006E5B75">
        <w:trPr>
          <w:cantSplit/>
        </w:trPr>
        <w:tc>
          <w:tcPr>
            <w:tcW w:w="540" w:type="dxa"/>
          </w:tcPr>
          <w:p w:rsidR="006F2DDD" w:rsidRPr="00CC5701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5.</w:t>
            </w:r>
          </w:p>
        </w:tc>
        <w:tc>
          <w:tcPr>
            <w:tcW w:w="3713" w:type="dxa"/>
          </w:tcPr>
          <w:p w:rsidR="006F2DDD" w:rsidRPr="00B94EC4" w:rsidRDefault="006F2DDD" w:rsidP="006E5B75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192001">
              <w:rPr>
                <w:sz w:val="24"/>
                <w:lang w:val="ru-RU"/>
              </w:rPr>
              <w:t xml:space="preserve">Методика составления и проведения простейших самостоятельных занятий физическими упражнениями 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851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</w:t>
            </w:r>
          </w:p>
        </w:tc>
        <w:tc>
          <w:tcPr>
            <w:tcW w:w="992" w:type="dxa"/>
          </w:tcPr>
          <w:p w:rsidR="006F2DDD" w:rsidRPr="005848BC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6F2DDD" w:rsidRPr="00CC5701" w:rsidTr="006E5B75">
        <w:trPr>
          <w:cantSplit/>
        </w:trPr>
        <w:tc>
          <w:tcPr>
            <w:tcW w:w="540" w:type="dxa"/>
          </w:tcPr>
          <w:p w:rsidR="006F2DDD" w:rsidRPr="00CC5701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6.</w:t>
            </w:r>
          </w:p>
        </w:tc>
        <w:tc>
          <w:tcPr>
            <w:tcW w:w="3713" w:type="dxa"/>
          </w:tcPr>
          <w:p w:rsidR="006F2DDD" w:rsidRPr="00B94EC4" w:rsidRDefault="006F2DDD" w:rsidP="006E5B75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192001">
              <w:rPr>
                <w:sz w:val="24"/>
                <w:lang w:val="ru-RU"/>
              </w:rPr>
              <w:t xml:space="preserve">Оздоровительный бег и ходьба  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134" w:type="dxa"/>
          </w:tcPr>
          <w:p w:rsidR="006F2DDD" w:rsidRPr="00CC5701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851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</w:t>
            </w:r>
          </w:p>
        </w:tc>
        <w:tc>
          <w:tcPr>
            <w:tcW w:w="992" w:type="dxa"/>
          </w:tcPr>
          <w:p w:rsidR="006F2DDD" w:rsidRPr="00CC5701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6F2DDD" w:rsidRPr="00CC5701" w:rsidTr="006E5B75">
        <w:trPr>
          <w:cantSplit/>
        </w:trPr>
        <w:tc>
          <w:tcPr>
            <w:tcW w:w="540" w:type="dxa"/>
          </w:tcPr>
          <w:p w:rsidR="006F2DDD" w:rsidRPr="00CC5701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7.</w:t>
            </w:r>
          </w:p>
        </w:tc>
        <w:tc>
          <w:tcPr>
            <w:tcW w:w="3713" w:type="dxa"/>
          </w:tcPr>
          <w:p w:rsidR="006F2DDD" w:rsidRPr="00B94EC4" w:rsidRDefault="006F2DDD" w:rsidP="006E5B75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192001">
              <w:rPr>
                <w:sz w:val="24"/>
                <w:lang w:val="ru-RU"/>
              </w:rPr>
              <w:t>Самомассаж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851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</w:t>
            </w:r>
          </w:p>
        </w:tc>
        <w:tc>
          <w:tcPr>
            <w:tcW w:w="992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6F2DDD" w:rsidRPr="00CC5701" w:rsidTr="006E5B75">
        <w:trPr>
          <w:cantSplit/>
        </w:trPr>
        <w:tc>
          <w:tcPr>
            <w:tcW w:w="540" w:type="dxa"/>
          </w:tcPr>
          <w:p w:rsidR="006F2DDD" w:rsidRPr="00CC5701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8.</w:t>
            </w:r>
          </w:p>
        </w:tc>
        <w:tc>
          <w:tcPr>
            <w:tcW w:w="3713" w:type="dxa"/>
          </w:tcPr>
          <w:p w:rsidR="006F2DDD" w:rsidRPr="00B94EC4" w:rsidRDefault="006F2DDD" w:rsidP="006E5B75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192001">
              <w:rPr>
                <w:sz w:val="24"/>
                <w:lang w:val="ru-RU"/>
              </w:rPr>
              <w:t>Оздоровительные тренировки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851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</w:t>
            </w:r>
          </w:p>
        </w:tc>
        <w:tc>
          <w:tcPr>
            <w:tcW w:w="992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6F2DDD" w:rsidRPr="00CC5701" w:rsidTr="006E5B75">
        <w:trPr>
          <w:cantSplit/>
        </w:trPr>
        <w:tc>
          <w:tcPr>
            <w:tcW w:w="540" w:type="dxa"/>
          </w:tcPr>
          <w:p w:rsidR="006F2DDD" w:rsidRPr="00CC5701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9.</w:t>
            </w:r>
          </w:p>
        </w:tc>
        <w:tc>
          <w:tcPr>
            <w:tcW w:w="3713" w:type="dxa"/>
          </w:tcPr>
          <w:p w:rsidR="006F2DDD" w:rsidRPr="00B94EC4" w:rsidRDefault="006F2DDD" w:rsidP="006E5B75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192001">
              <w:rPr>
                <w:sz w:val="24"/>
                <w:lang w:val="ru-RU"/>
              </w:rPr>
              <w:t xml:space="preserve">Адаптация к физическим упражнениям  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851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</w:t>
            </w:r>
          </w:p>
        </w:tc>
        <w:tc>
          <w:tcPr>
            <w:tcW w:w="992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6F2DDD" w:rsidRPr="00CC5701" w:rsidTr="006E5B75">
        <w:trPr>
          <w:cantSplit/>
        </w:trPr>
        <w:tc>
          <w:tcPr>
            <w:tcW w:w="540" w:type="dxa"/>
          </w:tcPr>
          <w:p w:rsidR="006F2DDD" w:rsidRPr="00CC5701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10.</w:t>
            </w:r>
          </w:p>
        </w:tc>
        <w:tc>
          <w:tcPr>
            <w:tcW w:w="3713" w:type="dxa"/>
          </w:tcPr>
          <w:p w:rsidR="006F2DDD" w:rsidRPr="00B94EC4" w:rsidRDefault="006F2DDD" w:rsidP="006E5B75">
            <w:pPr>
              <w:pStyle w:val="TableParagraph"/>
              <w:ind w:left="35" w:right="647"/>
              <w:rPr>
                <w:sz w:val="24"/>
                <w:lang w:val="ru-RU"/>
              </w:rPr>
            </w:pPr>
            <w:r w:rsidRPr="00192001">
              <w:rPr>
                <w:sz w:val="24"/>
                <w:lang w:val="ru-RU"/>
              </w:rPr>
              <w:t>Профилактика спортивного травматизма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7,4</w:t>
            </w:r>
          </w:p>
        </w:tc>
        <w:tc>
          <w:tcPr>
            <w:tcW w:w="851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9,4</w:t>
            </w:r>
          </w:p>
        </w:tc>
        <w:tc>
          <w:tcPr>
            <w:tcW w:w="992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6F2DDD" w:rsidRPr="00192001" w:rsidTr="006E5B75">
        <w:trPr>
          <w:cantSplit/>
        </w:trPr>
        <w:tc>
          <w:tcPr>
            <w:tcW w:w="540" w:type="dxa"/>
          </w:tcPr>
          <w:p w:rsidR="006F2DDD" w:rsidRPr="00192001" w:rsidRDefault="006F2DDD" w:rsidP="006E5B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16" w:type="dxa"/>
            <w:gridSpan w:val="6"/>
          </w:tcPr>
          <w:p w:rsidR="006F2DDD" w:rsidRPr="00192001" w:rsidRDefault="006F2DDD" w:rsidP="006E5B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92001">
              <w:rPr>
                <w:rFonts w:ascii="Times New Roman" w:hAnsi="Times New Roman" w:cs="Times New Roman"/>
                <w:b/>
              </w:rPr>
              <w:t>Практический раздел</w:t>
            </w:r>
            <w:r>
              <w:rPr>
                <w:rFonts w:ascii="Times New Roman" w:hAnsi="Times New Roman" w:cs="Times New Roman"/>
                <w:b/>
              </w:rPr>
              <w:t xml:space="preserve"> (по выбору)</w:t>
            </w:r>
          </w:p>
        </w:tc>
      </w:tr>
      <w:tr w:rsidR="006F2DDD" w:rsidRPr="00CC5701" w:rsidTr="006E5B75">
        <w:trPr>
          <w:cantSplit/>
        </w:trPr>
        <w:tc>
          <w:tcPr>
            <w:tcW w:w="540" w:type="dxa"/>
          </w:tcPr>
          <w:p w:rsidR="006F2DDD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3713" w:type="dxa"/>
          </w:tcPr>
          <w:p w:rsidR="006F2DDD" w:rsidRPr="00B94EC4" w:rsidRDefault="006F2DDD" w:rsidP="006E5B75">
            <w:pPr>
              <w:pStyle w:val="TableParagraph"/>
              <w:spacing w:line="270" w:lineRule="exact"/>
              <w:ind w:left="3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Занятия волейболом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240</w:t>
            </w:r>
          </w:p>
        </w:tc>
        <w:tc>
          <w:tcPr>
            <w:tcW w:w="992" w:type="dxa"/>
            <w:vAlign w:val="center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240</w:t>
            </w:r>
          </w:p>
        </w:tc>
        <w:tc>
          <w:tcPr>
            <w:tcW w:w="992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6F2DDD" w:rsidRPr="00CC5701" w:rsidTr="006E5B75">
        <w:trPr>
          <w:cantSplit/>
        </w:trPr>
        <w:tc>
          <w:tcPr>
            <w:tcW w:w="540" w:type="dxa"/>
          </w:tcPr>
          <w:p w:rsidR="006F2DDD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3713" w:type="dxa"/>
          </w:tcPr>
          <w:p w:rsidR="006F2DDD" w:rsidRPr="00B94EC4" w:rsidRDefault="006F2DDD" w:rsidP="006E5B75">
            <w:pPr>
              <w:pStyle w:val="TableParagraph"/>
              <w:ind w:left="35" w:right="33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Настольный теннис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  <w:vMerge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851" w:type="dxa"/>
            <w:vMerge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6F2DDD" w:rsidRPr="00CC5701" w:rsidTr="006E5B75">
        <w:trPr>
          <w:cantSplit/>
        </w:trPr>
        <w:tc>
          <w:tcPr>
            <w:tcW w:w="540" w:type="dxa"/>
          </w:tcPr>
          <w:p w:rsidR="006F2DDD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3</w:t>
            </w:r>
          </w:p>
        </w:tc>
        <w:tc>
          <w:tcPr>
            <w:tcW w:w="3713" w:type="dxa"/>
          </w:tcPr>
          <w:p w:rsidR="006F2DDD" w:rsidRPr="0062463D" w:rsidRDefault="006F2DDD" w:rsidP="006E5B75">
            <w:pPr>
              <w:pStyle w:val="TableParagraph"/>
              <w:ind w:left="35" w:right="335"/>
              <w:rPr>
                <w:sz w:val="24"/>
                <w:lang w:val="ru-RU"/>
              </w:rPr>
            </w:pPr>
            <w:r w:rsidRPr="00192001">
              <w:rPr>
                <w:sz w:val="24"/>
                <w:lang w:val="ru-RU"/>
              </w:rPr>
              <w:t>Легкая атлетика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  <w:vMerge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851" w:type="dxa"/>
            <w:vMerge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6F2DDD" w:rsidRPr="00CC5701" w:rsidTr="006E5B75">
        <w:trPr>
          <w:cantSplit/>
        </w:trPr>
        <w:tc>
          <w:tcPr>
            <w:tcW w:w="540" w:type="dxa"/>
          </w:tcPr>
          <w:p w:rsidR="006F2DDD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4</w:t>
            </w:r>
          </w:p>
        </w:tc>
        <w:tc>
          <w:tcPr>
            <w:tcW w:w="3713" w:type="dxa"/>
          </w:tcPr>
          <w:p w:rsidR="006F2DDD" w:rsidRPr="00B94EC4" w:rsidRDefault="006F2DDD" w:rsidP="006E5B75">
            <w:pPr>
              <w:pStyle w:val="TableParagraph"/>
              <w:ind w:left="35" w:right="104"/>
              <w:rPr>
                <w:sz w:val="24"/>
                <w:lang w:val="ru-RU"/>
              </w:rPr>
            </w:pPr>
            <w:r w:rsidRPr="00192001">
              <w:rPr>
                <w:sz w:val="24"/>
                <w:lang w:val="ru-RU"/>
              </w:rPr>
              <w:t>Баскетбол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  <w:vMerge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851" w:type="dxa"/>
            <w:vMerge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6F2DDD" w:rsidRPr="00CC5701" w:rsidTr="006E5B75">
        <w:trPr>
          <w:cantSplit/>
        </w:trPr>
        <w:tc>
          <w:tcPr>
            <w:tcW w:w="540" w:type="dxa"/>
          </w:tcPr>
          <w:p w:rsidR="006F2DDD" w:rsidRPr="00CC5701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3713" w:type="dxa"/>
          </w:tcPr>
          <w:p w:rsidR="006F2DDD" w:rsidRPr="00B2333F" w:rsidRDefault="006F2DDD" w:rsidP="006E5B75">
            <w:pPr>
              <w:rPr>
                <w:rFonts w:ascii="Times New Roman" w:hAnsi="Times New Roman" w:cs="Times New Roman"/>
              </w:rPr>
            </w:pPr>
            <w:r w:rsidRPr="00B2333F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 xml:space="preserve">зачету 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</w:tcPr>
          <w:p w:rsidR="006F2DDD" w:rsidRPr="005848BC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851" w:type="dxa"/>
          </w:tcPr>
          <w:p w:rsidR="006F2DDD" w:rsidRPr="005848BC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</w:tcPr>
          <w:p w:rsidR="006F2DDD" w:rsidRPr="005848BC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6F2DDD" w:rsidRPr="00CC5701" w:rsidTr="006E5B75">
        <w:trPr>
          <w:cantSplit/>
        </w:trPr>
        <w:tc>
          <w:tcPr>
            <w:tcW w:w="540" w:type="dxa"/>
          </w:tcPr>
          <w:p w:rsidR="006F2DDD" w:rsidRPr="00CC5701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3713" w:type="dxa"/>
          </w:tcPr>
          <w:p w:rsidR="006F2DDD" w:rsidRPr="00B2333F" w:rsidRDefault="006F2DDD" w:rsidP="006E5B75">
            <w:pPr>
              <w:rPr>
                <w:rFonts w:ascii="Times New Roman" w:hAnsi="Times New Roman" w:cs="Times New Roman"/>
                <w:color w:val="FF0000"/>
              </w:rPr>
            </w:pPr>
            <w:r w:rsidRPr="00B2333F">
              <w:rPr>
                <w:rFonts w:ascii="Times New Roman" w:hAnsi="Times New Roman" w:cs="Times New Roman"/>
                <w:bCs/>
              </w:rPr>
              <w:t>Контактные часы на аттестацию в период экзаменационных сессий</w:t>
            </w:r>
          </w:p>
        </w:tc>
        <w:tc>
          <w:tcPr>
            <w:tcW w:w="1134" w:type="dxa"/>
          </w:tcPr>
          <w:p w:rsidR="006F2DDD" w:rsidRPr="00CC5701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F2DDD" w:rsidRPr="00CC5701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F2DDD" w:rsidRPr="00CC5701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851" w:type="dxa"/>
          </w:tcPr>
          <w:p w:rsidR="006F2DDD" w:rsidRPr="00CC5701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1,6</w:t>
            </w:r>
          </w:p>
        </w:tc>
        <w:tc>
          <w:tcPr>
            <w:tcW w:w="992" w:type="dxa"/>
          </w:tcPr>
          <w:p w:rsidR="006F2DDD" w:rsidRPr="00CC5701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6F2DDD" w:rsidRPr="00CC5701" w:rsidTr="006E5B75">
        <w:trPr>
          <w:cantSplit/>
        </w:trPr>
        <w:tc>
          <w:tcPr>
            <w:tcW w:w="540" w:type="dxa"/>
          </w:tcPr>
          <w:p w:rsidR="006F2DDD" w:rsidRPr="00CC5701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</w:p>
        </w:tc>
        <w:tc>
          <w:tcPr>
            <w:tcW w:w="3713" w:type="dxa"/>
          </w:tcPr>
          <w:p w:rsidR="006F2DDD" w:rsidRPr="00CC5701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Итого 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16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240</w:t>
            </w:r>
          </w:p>
        </w:tc>
        <w:tc>
          <w:tcPr>
            <w:tcW w:w="992" w:type="dxa"/>
          </w:tcPr>
          <w:p w:rsidR="006F2DDD" w:rsidRPr="005848BC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70,4</w:t>
            </w:r>
          </w:p>
        </w:tc>
        <w:tc>
          <w:tcPr>
            <w:tcW w:w="851" w:type="dxa"/>
          </w:tcPr>
          <w:p w:rsidR="006F2DDD" w:rsidRPr="005848BC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328</w:t>
            </w:r>
          </w:p>
        </w:tc>
        <w:tc>
          <w:tcPr>
            <w:tcW w:w="992" w:type="dxa"/>
          </w:tcPr>
          <w:p w:rsidR="006F2DDD" w:rsidRPr="00CC5701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-</w:t>
            </w:r>
          </w:p>
        </w:tc>
      </w:tr>
    </w:tbl>
    <w:p w:rsidR="006F2DDD" w:rsidRDefault="006F2DDD" w:rsidP="006F2DDD">
      <w:pPr>
        <w:tabs>
          <w:tab w:val="right" w:leader="underscore" w:pos="9639"/>
        </w:tabs>
        <w:autoSpaceDE w:val="0"/>
        <w:autoSpaceDN w:val="0"/>
        <w:adjustRightInd w:val="0"/>
        <w:ind w:right="-1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</w:p>
    <w:p w:rsidR="006F2DDD" w:rsidRDefault="006F2DDD" w:rsidP="006F2DDD">
      <w:pPr>
        <w:tabs>
          <w:tab w:val="right" w:leader="underscore" w:pos="9639"/>
        </w:tabs>
        <w:autoSpaceDE w:val="0"/>
        <w:autoSpaceDN w:val="0"/>
        <w:adjustRightInd w:val="0"/>
        <w:ind w:right="-1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t xml:space="preserve">заочная форма обучения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713"/>
        <w:gridCol w:w="1134"/>
        <w:gridCol w:w="1134"/>
        <w:gridCol w:w="992"/>
        <w:gridCol w:w="851"/>
        <w:gridCol w:w="992"/>
      </w:tblGrid>
      <w:tr w:rsidR="006F2DDD" w:rsidRPr="00966FB6" w:rsidTr="006E5B75">
        <w:trPr>
          <w:cantSplit/>
        </w:trPr>
        <w:tc>
          <w:tcPr>
            <w:tcW w:w="540" w:type="dxa"/>
            <w:vMerge w:val="restart"/>
            <w:vAlign w:val="center"/>
          </w:tcPr>
          <w:p w:rsidR="006F2DDD" w:rsidRPr="0062463D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№ </w:t>
            </w:r>
            <w:proofErr w:type="gramStart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п</w:t>
            </w:r>
            <w:proofErr w:type="gramEnd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/п</w:t>
            </w:r>
          </w:p>
        </w:tc>
        <w:tc>
          <w:tcPr>
            <w:tcW w:w="3713" w:type="dxa"/>
            <w:vMerge w:val="restart"/>
          </w:tcPr>
          <w:p w:rsidR="006F2DDD" w:rsidRPr="0062463D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6F2DDD" w:rsidRPr="0062463D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6F2DDD" w:rsidRPr="0062463D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Наименование </w:t>
            </w:r>
            <w:proofErr w:type="spellStart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раздела</w:t>
            </w:r>
            <w:proofErr w:type="gramStart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,т</w:t>
            </w:r>
            <w:proofErr w:type="gramEnd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емы</w:t>
            </w:r>
            <w:proofErr w:type="spellEnd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 дисциплины (модуля)</w:t>
            </w:r>
          </w:p>
        </w:tc>
        <w:tc>
          <w:tcPr>
            <w:tcW w:w="4111" w:type="dxa"/>
            <w:gridSpan w:val="4"/>
          </w:tcPr>
          <w:p w:rsidR="006F2DDD" w:rsidRPr="0062463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Виды занятий, включая самостоятельную работу студентов </w:t>
            </w:r>
          </w:p>
          <w:p w:rsidR="006F2DDD" w:rsidRPr="0062463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(в часах)</w:t>
            </w:r>
          </w:p>
        </w:tc>
        <w:tc>
          <w:tcPr>
            <w:tcW w:w="992" w:type="dxa"/>
            <w:vMerge w:val="restart"/>
          </w:tcPr>
          <w:p w:rsidR="006F2DDD" w:rsidRPr="0062463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Аудиторных занятий в  интерактивной форме</w:t>
            </w:r>
          </w:p>
        </w:tc>
      </w:tr>
      <w:tr w:rsidR="006F2DDD" w:rsidRPr="00CC5701" w:rsidTr="006E5B75">
        <w:trPr>
          <w:cantSplit/>
          <w:trHeight w:val="406"/>
        </w:trPr>
        <w:tc>
          <w:tcPr>
            <w:tcW w:w="540" w:type="dxa"/>
            <w:vMerge/>
          </w:tcPr>
          <w:p w:rsidR="006F2DDD" w:rsidRPr="0062463D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3713" w:type="dxa"/>
            <w:vMerge/>
          </w:tcPr>
          <w:p w:rsidR="006F2DDD" w:rsidRPr="0062463D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F2DDD" w:rsidRPr="0062463D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занятия лекционного типа</w:t>
            </w:r>
          </w:p>
        </w:tc>
        <w:tc>
          <w:tcPr>
            <w:tcW w:w="1134" w:type="dxa"/>
          </w:tcPr>
          <w:p w:rsidR="006F2DDD" w:rsidRPr="0062463D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62463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занятия семинарского типа</w:t>
            </w:r>
          </w:p>
        </w:tc>
        <w:tc>
          <w:tcPr>
            <w:tcW w:w="992" w:type="dxa"/>
          </w:tcPr>
          <w:p w:rsidR="006F2DDD" w:rsidRPr="0062463D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proofErr w:type="spellStart"/>
            <w:proofErr w:type="gramStart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самос</w:t>
            </w:r>
            <w:proofErr w:type="spellEnd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–</w:t>
            </w:r>
            <w:proofErr w:type="spellStart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тоятельная</w:t>
            </w:r>
            <w:proofErr w:type="spellEnd"/>
            <w:proofErr w:type="gramEnd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 работа </w:t>
            </w:r>
          </w:p>
        </w:tc>
        <w:tc>
          <w:tcPr>
            <w:tcW w:w="851" w:type="dxa"/>
          </w:tcPr>
          <w:p w:rsidR="006F2DDD" w:rsidRPr="0062463D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Всего </w:t>
            </w:r>
          </w:p>
        </w:tc>
        <w:tc>
          <w:tcPr>
            <w:tcW w:w="992" w:type="dxa"/>
            <w:vMerge/>
          </w:tcPr>
          <w:p w:rsidR="006F2DDD" w:rsidRPr="00CC5701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ind w:right="65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</w:tr>
      <w:tr w:rsidR="006F2DDD" w:rsidRPr="00CC5701" w:rsidTr="006E5B75">
        <w:trPr>
          <w:cantSplit/>
        </w:trPr>
        <w:tc>
          <w:tcPr>
            <w:tcW w:w="540" w:type="dxa"/>
          </w:tcPr>
          <w:p w:rsidR="006F2DDD" w:rsidRPr="00CC5701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8816" w:type="dxa"/>
            <w:gridSpan w:val="6"/>
          </w:tcPr>
          <w:p w:rsidR="006F2DDD" w:rsidRPr="00192001" w:rsidRDefault="006F2DDD" w:rsidP="006E5B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92001">
              <w:rPr>
                <w:rFonts w:ascii="Times New Roman" w:hAnsi="Times New Roman" w:cs="Times New Roman"/>
                <w:b/>
              </w:rPr>
              <w:t>Теоретический раздел</w:t>
            </w:r>
          </w:p>
        </w:tc>
      </w:tr>
      <w:tr w:rsidR="006F2DDD" w:rsidRPr="00CC5701" w:rsidTr="006E5B75">
        <w:trPr>
          <w:cantSplit/>
        </w:trPr>
        <w:tc>
          <w:tcPr>
            <w:tcW w:w="540" w:type="dxa"/>
          </w:tcPr>
          <w:p w:rsidR="006F2DDD" w:rsidRPr="00CC5701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1.</w:t>
            </w:r>
          </w:p>
        </w:tc>
        <w:tc>
          <w:tcPr>
            <w:tcW w:w="3713" w:type="dxa"/>
          </w:tcPr>
          <w:p w:rsidR="006F2DDD" w:rsidRPr="00B94EC4" w:rsidRDefault="006F2DDD" w:rsidP="006E5B75">
            <w:pPr>
              <w:pStyle w:val="TableParagraph"/>
              <w:ind w:left="35" w:right="552"/>
              <w:rPr>
                <w:sz w:val="24"/>
                <w:lang w:val="ru-RU"/>
              </w:rPr>
            </w:pPr>
            <w:r w:rsidRPr="00192001">
              <w:rPr>
                <w:sz w:val="24"/>
                <w:lang w:val="ru-RU"/>
              </w:rPr>
              <w:t>Физическая и умственная деятельность как неделимое целое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</w:tcPr>
          <w:p w:rsidR="006F2DDD" w:rsidRPr="005848BC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851" w:type="dxa"/>
          </w:tcPr>
          <w:p w:rsidR="006F2DDD" w:rsidRPr="005848BC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6F2DDD" w:rsidRPr="00CC5701" w:rsidTr="006E5B75">
        <w:trPr>
          <w:cantSplit/>
        </w:trPr>
        <w:tc>
          <w:tcPr>
            <w:tcW w:w="540" w:type="dxa"/>
          </w:tcPr>
          <w:p w:rsidR="006F2DDD" w:rsidRPr="00CC5701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2.</w:t>
            </w:r>
          </w:p>
        </w:tc>
        <w:tc>
          <w:tcPr>
            <w:tcW w:w="3713" w:type="dxa"/>
          </w:tcPr>
          <w:p w:rsidR="006F2DDD" w:rsidRPr="00B94EC4" w:rsidRDefault="006F2DDD" w:rsidP="006E5B75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192001">
              <w:rPr>
                <w:sz w:val="24"/>
                <w:lang w:val="ru-RU"/>
              </w:rPr>
              <w:t xml:space="preserve">Психологическая структура спортивной деятельности 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851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6F2DDD" w:rsidRPr="00CC5701" w:rsidTr="006E5B75">
        <w:trPr>
          <w:cantSplit/>
        </w:trPr>
        <w:tc>
          <w:tcPr>
            <w:tcW w:w="540" w:type="dxa"/>
          </w:tcPr>
          <w:p w:rsidR="006F2DDD" w:rsidRPr="00CC5701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3.</w:t>
            </w:r>
          </w:p>
        </w:tc>
        <w:tc>
          <w:tcPr>
            <w:tcW w:w="3713" w:type="dxa"/>
          </w:tcPr>
          <w:p w:rsidR="006F2DDD" w:rsidRPr="00B94EC4" w:rsidRDefault="006F2DDD" w:rsidP="006E5B75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192001">
              <w:rPr>
                <w:sz w:val="24"/>
                <w:lang w:val="ru-RU"/>
              </w:rPr>
              <w:t>Мето</w:t>
            </w:r>
            <w:r>
              <w:rPr>
                <w:sz w:val="24"/>
                <w:lang w:val="ru-RU"/>
              </w:rPr>
              <w:t>дика бега на средние дистанции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851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992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6F2DDD" w:rsidRPr="00CC5701" w:rsidTr="006E5B75">
        <w:trPr>
          <w:cantSplit/>
        </w:trPr>
        <w:tc>
          <w:tcPr>
            <w:tcW w:w="540" w:type="dxa"/>
          </w:tcPr>
          <w:p w:rsidR="006F2DDD" w:rsidRPr="00CC5701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4.</w:t>
            </w:r>
          </w:p>
        </w:tc>
        <w:tc>
          <w:tcPr>
            <w:tcW w:w="3713" w:type="dxa"/>
          </w:tcPr>
          <w:p w:rsidR="006F2DDD" w:rsidRPr="00B94EC4" w:rsidRDefault="006F2DDD" w:rsidP="006E5B75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6D6BAD">
              <w:rPr>
                <w:sz w:val="24"/>
                <w:lang w:val="ru-RU"/>
              </w:rPr>
              <w:t>Спортивные игры (волейбол, баскетбол, настольный теннис)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851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992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6F2DDD" w:rsidRPr="00CC5701" w:rsidTr="006E5B75">
        <w:trPr>
          <w:cantSplit/>
        </w:trPr>
        <w:tc>
          <w:tcPr>
            <w:tcW w:w="540" w:type="dxa"/>
          </w:tcPr>
          <w:p w:rsidR="006F2DDD" w:rsidRPr="00CC5701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5.</w:t>
            </w:r>
          </w:p>
        </w:tc>
        <w:tc>
          <w:tcPr>
            <w:tcW w:w="3713" w:type="dxa"/>
          </w:tcPr>
          <w:p w:rsidR="006F2DDD" w:rsidRPr="00B94EC4" w:rsidRDefault="006F2DDD" w:rsidP="006E5B75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192001">
              <w:rPr>
                <w:sz w:val="24"/>
                <w:lang w:val="ru-RU"/>
              </w:rPr>
              <w:t xml:space="preserve">Методика составления и проведения простейших самостоятельных занятий физическими упражнениями 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851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992" w:type="dxa"/>
          </w:tcPr>
          <w:p w:rsidR="006F2DDD" w:rsidRPr="005848BC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6F2DDD" w:rsidRPr="00CC5701" w:rsidTr="006E5B75">
        <w:trPr>
          <w:cantSplit/>
        </w:trPr>
        <w:tc>
          <w:tcPr>
            <w:tcW w:w="540" w:type="dxa"/>
          </w:tcPr>
          <w:p w:rsidR="006F2DDD" w:rsidRPr="00CC5701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6.</w:t>
            </w:r>
          </w:p>
        </w:tc>
        <w:tc>
          <w:tcPr>
            <w:tcW w:w="3713" w:type="dxa"/>
          </w:tcPr>
          <w:p w:rsidR="006F2DDD" w:rsidRPr="00B94EC4" w:rsidRDefault="006F2DDD" w:rsidP="006E5B75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192001">
              <w:rPr>
                <w:sz w:val="24"/>
                <w:lang w:val="ru-RU"/>
              </w:rPr>
              <w:t xml:space="preserve">Оздоровительный бег и ходьба  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134" w:type="dxa"/>
          </w:tcPr>
          <w:p w:rsidR="006F2DDD" w:rsidRPr="00CC5701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851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992" w:type="dxa"/>
          </w:tcPr>
          <w:p w:rsidR="006F2DDD" w:rsidRPr="00CC5701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6F2DDD" w:rsidRPr="00CC5701" w:rsidTr="006E5B75">
        <w:trPr>
          <w:cantSplit/>
        </w:trPr>
        <w:tc>
          <w:tcPr>
            <w:tcW w:w="540" w:type="dxa"/>
          </w:tcPr>
          <w:p w:rsidR="006F2DDD" w:rsidRPr="00CC5701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7.</w:t>
            </w:r>
          </w:p>
        </w:tc>
        <w:tc>
          <w:tcPr>
            <w:tcW w:w="3713" w:type="dxa"/>
          </w:tcPr>
          <w:p w:rsidR="006F2DDD" w:rsidRPr="00B94EC4" w:rsidRDefault="006F2DDD" w:rsidP="006E5B75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192001">
              <w:rPr>
                <w:sz w:val="24"/>
                <w:lang w:val="ru-RU"/>
              </w:rPr>
              <w:t>Самомассаж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851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992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6F2DDD" w:rsidRPr="00CC5701" w:rsidTr="006E5B75">
        <w:trPr>
          <w:cantSplit/>
        </w:trPr>
        <w:tc>
          <w:tcPr>
            <w:tcW w:w="540" w:type="dxa"/>
          </w:tcPr>
          <w:p w:rsidR="006F2DDD" w:rsidRPr="00CC5701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8.</w:t>
            </w:r>
          </w:p>
        </w:tc>
        <w:tc>
          <w:tcPr>
            <w:tcW w:w="3713" w:type="dxa"/>
          </w:tcPr>
          <w:p w:rsidR="006F2DDD" w:rsidRPr="00B94EC4" w:rsidRDefault="006F2DDD" w:rsidP="006E5B75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192001">
              <w:rPr>
                <w:sz w:val="24"/>
                <w:lang w:val="ru-RU"/>
              </w:rPr>
              <w:t>Оздоровительные тренировки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851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992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6F2DDD" w:rsidRPr="00CC5701" w:rsidTr="006E5B75">
        <w:trPr>
          <w:cantSplit/>
        </w:trPr>
        <w:tc>
          <w:tcPr>
            <w:tcW w:w="540" w:type="dxa"/>
          </w:tcPr>
          <w:p w:rsidR="006F2DDD" w:rsidRPr="00CC5701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9.</w:t>
            </w:r>
          </w:p>
        </w:tc>
        <w:tc>
          <w:tcPr>
            <w:tcW w:w="3713" w:type="dxa"/>
          </w:tcPr>
          <w:p w:rsidR="006F2DDD" w:rsidRPr="00B94EC4" w:rsidRDefault="006F2DDD" w:rsidP="006E5B75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192001">
              <w:rPr>
                <w:sz w:val="24"/>
                <w:lang w:val="ru-RU"/>
              </w:rPr>
              <w:t xml:space="preserve">Адаптация к физическим упражнениям  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851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992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6F2DDD" w:rsidRPr="00CC5701" w:rsidTr="006E5B75">
        <w:trPr>
          <w:cantSplit/>
        </w:trPr>
        <w:tc>
          <w:tcPr>
            <w:tcW w:w="540" w:type="dxa"/>
          </w:tcPr>
          <w:p w:rsidR="006F2DDD" w:rsidRPr="00CC5701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10.</w:t>
            </w:r>
          </w:p>
        </w:tc>
        <w:tc>
          <w:tcPr>
            <w:tcW w:w="3713" w:type="dxa"/>
          </w:tcPr>
          <w:p w:rsidR="006F2DDD" w:rsidRPr="00B94EC4" w:rsidRDefault="006F2DDD" w:rsidP="006E5B75">
            <w:pPr>
              <w:pStyle w:val="TableParagraph"/>
              <w:ind w:left="35" w:right="647"/>
              <w:rPr>
                <w:sz w:val="24"/>
                <w:lang w:val="ru-RU"/>
              </w:rPr>
            </w:pPr>
            <w:r w:rsidRPr="00192001">
              <w:rPr>
                <w:sz w:val="24"/>
                <w:lang w:val="ru-RU"/>
              </w:rPr>
              <w:t>Профилактика спортивного травматизма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851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992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6F2DDD" w:rsidRPr="00192001" w:rsidTr="006E5B75">
        <w:trPr>
          <w:cantSplit/>
        </w:trPr>
        <w:tc>
          <w:tcPr>
            <w:tcW w:w="540" w:type="dxa"/>
          </w:tcPr>
          <w:p w:rsidR="006F2DDD" w:rsidRPr="00192001" w:rsidRDefault="006F2DDD" w:rsidP="006E5B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16" w:type="dxa"/>
            <w:gridSpan w:val="6"/>
          </w:tcPr>
          <w:p w:rsidR="006F2DDD" w:rsidRPr="00192001" w:rsidRDefault="006F2DDD" w:rsidP="006E5B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92001">
              <w:rPr>
                <w:rFonts w:ascii="Times New Roman" w:hAnsi="Times New Roman" w:cs="Times New Roman"/>
                <w:b/>
              </w:rPr>
              <w:t>Практический раздел</w:t>
            </w:r>
            <w:r>
              <w:rPr>
                <w:rFonts w:ascii="Times New Roman" w:hAnsi="Times New Roman" w:cs="Times New Roman"/>
                <w:b/>
              </w:rPr>
              <w:t xml:space="preserve"> (по выбору)</w:t>
            </w:r>
          </w:p>
        </w:tc>
      </w:tr>
      <w:tr w:rsidR="006F2DDD" w:rsidRPr="00CC5701" w:rsidTr="006E5B75">
        <w:trPr>
          <w:cantSplit/>
        </w:trPr>
        <w:tc>
          <w:tcPr>
            <w:tcW w:w="540" w:type="dxa"/>
          </w:tcPr>
          <w:p w:rsidR="006F2DDD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3713" w:type="dxa"/>
          </w:tcPr>
          <w:p w:rsidR="006F2DDD" w:rsidRPr="00B94EC4" w:rsidRDefault="006F2DDD" w:rsidP="006E5B75">
            <w:pPr>
              <w:pStyle w:val="TableParagraph"/>
              <w:spacing w:line="270" w:lineRule="exact"/>
              <w:ind w:left="3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Занятия волейболом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264</w:t>
            </w:r>
          </w:p>
        </w:tc>
        <w:tc>
          <w:tcPr>
            <w:tcW w:w="851" w:type="dxa"/>
            <w:vMerge w:val="restart"/>
            <w:vAlign w:val="center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264</w:t>
            </w:r>
          </w:p>
        </w:tc>
        <w:tc>
          <w:tcPr>
            <w:tcW w:w="992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6F2DDD" w:rsidRPr="00CC5701" w:rsidTr="006E5B75">
        <w:trPr>
          <w:cantSplit/>
        </w:trPr>
        <w:tc>
          <w:tcPr>
            <w:tcW w:w="540" w:type="dxa"/>
          </w:tcPr>
          <w:p w:rsidR="006F2DDD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3713" w:type="dxa"/>
          </w:tcPr>
          <w:p w:rsidR="006F2DDD" w:rsidRPr="00B94EC4" w:rsidRDefault="006F2DDD" w:rsidP="006E5B75">
            <w:pPr>
              <w:pStyle w:val="TableParagraph"/>
              <w:ind w:left="35" w:right="33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Настольный теннис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  <w:vMerge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851" w:type="dxa"/>
            <w:vMerge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6F2DDD" w:rsidRPr="00CC5701" w:rsidTr="006E5B75">
        <w:trPr>
          <w:cantSplit/>
        </w:trPr>
        <w:tc>
          <w:tcPr>
            <w:tcW w:w="540" w:type="dxa"/>
          </w:tcPr>
          <w:p w:rsidR="006F2DDD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3</w:t>
            </w:r>
          </w:p>
        </w:tc>
        <w:tc>
          <w:tcPr>
            <w:tcW w:w="3713" w:type="dxa"/>
          </w:tcPr>
          <w:p w:rsidR="006F2DDD" w:rsidRPr="0062463D" w:rsidRDefault="006F2DDD" w:rsidP="006E5B75">
            <w:pPr>
              <w:pStyle w:val="TableParagraph"/>
              <w:ind w:left="35" w:right="335"/>
              <w:rPr>
                <w:sz w:val="24"/>
                <w:lang w:val="ru-RU"/>
              </w:rPr>
            </w:pPr>
            <w:r w:rsidRPr="00192001">
              <w:rPr>
                <w:sz w:val="24"/>
                <w:lang w:val="ru-RU"/>
              </w:rPr>
              <w:t>Легкая атлетика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  <w:vMerge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851" w:type="dxa"/>
            <w:vMerge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6F2DDD" w:rsidRPr="00CC5701" w:rsidTr="006E5B75">
        <w:trPr>
          <w:cantSplit/>
        </w:trPr>
        <w:tc>
          <w:tcPr>
            <w:tcW w:w="540" w:type="dxa"/>
          </w:tcPr>
          <w:p w:rsidR="006F2DDD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4</w:t>
            </w:r>
          </w:p>
        </w:tc>
        <w:tc>
          <w:tcPr>
            <w:tcW w:w="3713" w:type="dxa"/>
          </w:tcPr>
          <w:p w:rsidR="006F2DDD" w:rsidRPr="00B94EC4" w:rsidRDefault="006F2DDD" w:rsidP="006E5B75">
            <w:pPr>
              <w:pStyle w:val="TableParagraph"/>
              <w:ind w:left="35" w:right="104"/>
              <w:rPr>
                <w:sz w:val="24"/>
                <w:lang w:val="ru-RU"/>
              </w:rPr>
            </w:pPr>
            <w:r w:rsidRPr="00192001">
              <w:rPr>
                <w:sz w:val="24"/>
                <w:lang w:val="ru-RU"/>
              </w:rPr>
              <w:t>Баскетбол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  <w:vMerge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851" w:type="dxa"/>
            <w:vMerge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F2DDD" w:rsidRPr="005848BC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6F2DDD" w:rsidRPr="00CC5701" w:rsidTr="006E5B75">
        <w:trPr>
          <w:cantSplit/>
        </w:trPr>
        <w:tc>
          <w:tcPr>
            <w:tcW w:w="540" w:type="dxa"/>
          </w:tcPr>
          <w:p w:rsidR="006F2DDD" w:rsidRPr="00CC5701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3713" w:type="dxa"/>
          </w:tcPr>
          <w:p w:rsidR="006F2DDD" w:rsidRPr="00B2333F" w:rsidRDefault="006F2DDD" w:rsidP="006E5B75">
            <w:pPr>
              <w:rPr>
                <w:rFonts w:ascii="Times New Roman" w:hAnsi="Times New Roman" w:cs="Times New Roman"/>
              </w:rPr>
            </w:pPr>
            <w:r w:rsidRPr="00B2333F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 xml:space="preserve">зачету 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</w:tcPr>
          <w:p w:rsidR="006F2DDD" w:rsidRPr="005848BC" w:rsidRDefault="000B6748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851" w:type="dxa"/>
          </w:tcPr>
          <w:p w:rsidR="006F2DDD" w:rsidRPr="005848BC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34,2</w:t>
            </w:r>
          </w:p>
        </w:tc>
        <w:tc>
          <w:tcPr>
            <w:tcW w:w="992" w:type="dxa"/>
          </w:tcPr>
          <w:p w:rsidR="006F2DDD" w:rsidRPr="005848BC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6F2DDD" w:rsidRPr="00CC5701" w:rsidTr="006E5B75">
        <w:trPr>
          <w:cantSplit/>
        </w:trPr>
        <w:tc>
          <w:tcPr>
            <w:tcW w:w="540" w:type="dxa"/>
          </w:tcPr>
          <w:p w:rsidR="006F2DDD" w:rsidRPr="00CC5701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3713" w:type="dxa"/>
          </w:tcPr>
          <w:p w:rsidR="006F2DDD" w:rsidRPr="00B2333F" w:rsidRDefault="006F2DDD" w:rsidP="006E5B75">
            <w:pPr>
              <w:rPr>
                <w:rFonts w:ascii="Times New Roman" w:hAnsi="Times New Roman" w:cs="Times New Roman"/>
                <w:color w:val="FF0000"/>
              </w:rPr>
            </w:pPr>
            <w:r w:rsidRPr="00B2333F">
              <w:rPr>
                <w:rFonts w:ascii="Times New Roman" w:hAnsi="Times New Roman" w:cs="Times New Roman"/>
                <w:bCs/>
              </w:rPr>
              <w:t>Контактные часы на аттестацию в период экзаменационных сессий</w:t>
            </w:r>
          </w:p>
        </w:tc>
        <w:tc>
          <w:tcPr>
            <w:tcW w:w="1134" w:type="dxa"/>
          </w:tcPr>
          <w:p w:rsidR="006F2DDD" w:rsidRPr="00CC5701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</w:tcPr>
          <w:p w:rsidR="006F2DDD" w:rsidRPr="00CC5701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</w:tcPr>
          <w:p w:rsidR="006F2DDD" w:rsidRPr="00CC5701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851" w:type="dxa"/>
          </w:tcPr>
          <w:p w:rsidR="006F2DDD" w:rsidRPr="00CC5701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1,8</w:t>
            </w:r>
          </w:p>
        </w:tc>
        <w:tc>
          <w:tcPr>
            <w:tcW w:w="992" w:type="dxa"/>
          </w:tcPr>
          <w:p w:rsidR="006F2DDD" w:rsidRPr="00CC5701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6F2DDD" w:rsidRPr="00CC5701" w:rsidTr="006E5B75">
        <w:trPr>
          <w:cantSplit/>
        </w:trPr>
        <w:tc>
          <w:tcPr>
            <w:tcW w:w="540" w:type="dxa"/>
          </w:tcPr>
          <w:p w:rsidR="006F2DDD" w:rsidRPr="00CC5701" w:rsidRDefault="006F2DDD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</w:p>
        </w:tc>
        <w:tc>
          <w:tcPr>
            <w:tcW w:w="3713" w:type="dxa"/>
          </w:tcPr>
          <w:p w:rsidR="006F2DDD" w:rsidRPr="00CC5701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Итого 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18</w:t>
            </w:r>
          </w:p>
        </w:tc>
        <w:tc>
          <w:tcPr>
            <w:tcW w:w="1134" w:type="dxa"/>
          </w:tcPr>
          <w:p w:rsidR="006F2DDD" w:rsidRPr="005848BC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-</w:t>
            </w:r>
          </w:p>
        </w:tc>
        <w:tc>
          <w:tcPr>
            <w:tcW w:w="992" w:type="dxa"/>
          </w:tcPr>
          <w:p w:rsidR="006F2DDD" w:rsidRPr="005848BC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274</w:t>
            </w:r>
          </w:p>
        </w:tc>
        <w:tc>
          <w:tcPr>
            <w:tcW w:w="851" w:type="dxa"/>
          </w:tcPr>
          <w:p w:rsidR="006F2DDD" w:rsidRPr="005848BC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328</w:t>
            </w:r>
          </w:p>
        </w:tc>
        <w:tc>
          <w:tcPr>
            <w:tcW w:w="992" w:type="dxa"/>
          </w:tcPr>
          <w:p w:rsidR="006F2DDD" w:rsidRPr="00CC5701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-</w:t>
            </w:r>
          </w:p>
        </w:tc>
      </w:tr>
    </w:tbl>
    <w:p w:rsidR="006F2DDD" w:rsidRDefault="006F2DDD" w:rsidP="006F2DDD">
      <w:pPr>
        <w:tabs>
          <w:tab w:val="right" w:leader="underscore" w:pos="9639"/>
        </w:tabs>
        <w:autoSpaceDE w:val="0"/>
        <w:autoSpaceDN w:val="0"/>
        <w:adjustRightInd w:val="0"/>
        <w:ind w:right="-1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</w:p>
    <w:p w:rsidR="006F2DDD" w:rsidRPr="00CC5701" w:rsidRDefault="006F2DDD" w:rsidP="006F2DDD">
      <w:pPr>
        <w:tabs>
          <w:tab w:val="num" w:pos="840"/>
          <w:tab w:val="right" w:leader="underscore" w:pos="9639"/>
        </w:tabs>
        <w:autoSpaceDE w:val="0"/>
        <w:autoSpaceDN w:val="0"/>
        <w:adjustRightInd w:val="0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6. </w:t>
      </w:r>
      <w:r w:rsidRPr="00CC570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Лабораторные занятия</w:t>
      </w:r>
    </w:p>
    <w:p w:rsidR="006F2DDD" w:rsidRPr="00CC5701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Лабораторные занятия не предусмотрены.</w:t>
      </w:r>
    </w:p>
    <w:p w:rsidR="006F2DDD" w:rsidRPr="0097222D" w:rsidRDefault="006F2DDD" w:rsidP="006F2DDD">
      <w:pPr>
        <w:tabs>
          <w:tab w:val="left" w:pos="284"/>
          <w:tab w:val="left" w:pos="993"/>
        </w:tabs>
        <w:autoSpaceDE w:val="0"/>
        <w:autoSpaceDN w:val="0"/>
        <w:adjustRightInd w:val="0"/>
        <w:ind w:left="36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6F2DDD" w:rsidRPr="00CC5701" w:rsidRDefault="006F2DDD" w:rsidP="006F2DDD">
      <w:pPr>
        <w:tabs>
          <w:tab w:val="num" w:pos="840"/>
          <w:tab w:val="right" w:leader="underscore" w:pos="9639"/>
        </w:tabs>
        <w:autoSpaceDE w:val="0"/>
        <w:autoSpaceDN w:val="0"/>
        <w:adjustRightInd w:val="0"/>
        <w:outlineLvl w:val="7"/>
        <w:rPr>
          <w:rFonts w:ascii="Times New Roman" w:eastAsia="Times New Roman" w:hAnsi="Times New Roman" w:cs="Times New Roman"/>
          <w:b/>
          <w:bCs/>
          <w:strike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7.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Практические занятия</w:t>
      </w:r>
      <w:r w:rsidRPr="00CC570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</w:p>
    <w:p w:rsidR="006F2DDD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F2DDD" w:rsidRPr="0097222D" w:rsidRDefault="006F2DDD" w:rsidP="006F2DDD">
      <w:pPr>
        <w:tabs>
          <w:tab w:val="right" w:leader="underscore" w:pos="9639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t xml:space="preserve">очная форма обучения </w:t>
      </w:r>
    </w:p>
    <w:tbl>
      <w:tblPr>
        <w:tblW w:w="93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686"/>
        <w:gridCol w:w="4111"/>
        <w:gridCol w:w="1032"/>
      </w:tblGrid>
      <w:tr w:rsidR="006F2DDD" w:rsidRPr="0097222D" w:rsidTr="006E5B75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DDD" w:rsidRPr="0097222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 xml:space="preserve">№ </w:t>
            </w:r>
            <w:proofErr w:type="gramStart"/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</w:t>
            </w:r>
            <w:proofErr w:type="gramEnd"/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/п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DDD" w:rsidRPr="0097222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Наименование раздела, темы дисциплины (модуля)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DDD" w:rsidRPr="0097222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Тематика практических занятий 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DDD" w:rsidRPr="009C6808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proofErr w:type="spellStart"/>
            <w:proofErr w:type="gramStart"/>
            <w:r w:rsidRPr="009C68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Трудо</w:t>
            </w:r>
            <w:proofErr w:type="spellEnd"/>
            <w:r w:rsidRPr="009C68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–емкость</w:t>
            </w:r>
            <w:proofErr w:type="gramEnd"/>
          </w:p>
          <w:p w:rsidR="006F2DDD" w:rsidRPr="009C6808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68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(час.)</w:t>
            </w:r>
          </w:p>
        </w:tc>
      </w:tr>
      <w:tr w:rsidR="006F2DDD" w:rsidRPr="00DE543A" w:rsidTr="006E5B75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DDD" w:rsidRPr="00DE543A" w:rsidRDefault="006F2DDD" w:rsidP="006E5B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1.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DDD" w:rsidRDefault="006F2DDD" w:rsidP="006E5B7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По выбору:</w:t>
            </w:r>
          </w:p>
          <w:p w:rsidR="006F2DDD" w:rsidRPr="00D50762" w:rsidRDefault="006F2DDD" w:rsidP="006E5B75">
            <w:pPr>
              <w:rPr>
                <w:rFonts w:ascii="Times New Roman" w:hAnsi="Times New Roman" w:cs="Times New Roman"/>
                <w:bCs/>
              </w:rPr>
            </w:pPr>
            <w:r w:rsidRPr="00D50762">
              <w:rPr>
                <w:rFonts w:ascii="Times New Roman" w:hAnsi="Times New Roman" w:cs="Times New Roman"/>
                <w:bCs/>
              </w:rPr>
              <w:t>Занятия волейболом</w:t>
            </w:r>
          </w:p>
          <w:p w:rsidR="006F2DDD" w:rsidRPr="00D50762" w:rsidRDefault="006F2DDD" w:rsidP="006E5B75">
            <w:pPr>
              <w:rPr>
                <w:rFonts w:ascii="Times New Roman" w:hAnsi="Times New Roman" w:cs="Times New Roman"/>
                <w:bCs/>
              </w:rPr>
            </w:pPr>
            <w:r w:rsidRPr="00D50762">
              <w:rPr>
                <w:rFonts w:ascii="Times New Roman" w:hAnsi="Times New Roman" w:cs="Times New Roman"/>
                <w:bCs/>
              </w:rPr>
              <w:t>Настольный теннис</w:t>
            </w:r>
          </w:p>
          <w:p w:rsidR="006F2DDD" w:rsidRPr="00D50762" w:rsidRDefault="006F2DDD" w:rsidP="006E5B75">
            <w:pPr>
              <w:rPr>
                <w:rFonts w:ascii="Times New Roman" w:hAnsi="Times New Roman" w:cs="Times New Roman"/>
                <w:bCs/>
              </w:rPr>
            </w:pPr>
            <w:r w:rsidRPr="00D50762">
              <w:rPr>
                <w:rFonts w:ascii="Times New Roman" w:hAnsi="Times New Roman" w:cs="Times New Roman"/>
                <w:bCs/>
              </w:rPr>
              <w:t>Легкая атлетика</w:t>
            </w:r>
          </w:p>
          <w:p w:rsidR="006F2DDD" w:rsidRPr="00ED530F" w:rsidRDefault="006F2DDD" w:rsidP="006E5B75">
            <w:pPr>
              <w:rPr>
                <w:rFonts w:ascii="Times New Roman" w:hAnsi="Times New Roman" w:cs="Times New Roman"/>
                <w:bCs/>
              </w:rPr>
            </w:pPr>
            <w:r w:rsidRPr="00D50762">
              <w:rPr>
                <w:rFonts w:ascii="Times New Roman" w:hAnsi="Times New Roman" w:cs="Times New Roman"/>
                <w:bCs/>
              </w:rPr>
              <w:t>Баскетбол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DDD" w:rsidRDefault="006F2DDD" w:rsidP="006E5B7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По выбору:</w:t>
            </w:r>
          </w:p>
          <w:p w:rsidR="006F2DDD" w:rsidRPr="00D50762" w:rsidRDefault="006F2DDD" w:rsidP="006E5B75">
            <w:pPr>
              <w:rPr>
                <w:rFonts w:ascii="Times New Roman" w:hAnsi="Times New Roman" w:cs="Times New Roman"/>
                <w:bCs/>
              </w:rPr>
            </w:pPr>
            <w:r w:rsidRPr="00D50762">
              <w:rPr>
                <w:rFonts w:ascii="Times New Roman" w:hAnsi="Times New Roman" w:cs="Times New Roman"/>
                <w:bCs/>
              </w:rPr>
              <w:t>Занятия волейболом</w:t>
            </w:r>
          </w:p>
          <w:p w:rsidR="006F2DDD" w:rsidRPr="00D50762" w:rsidRDefault="006F2DDD" w:rsidP="006E5B75">
            <w:pPr>
              <w:rPr>
                <w:rFonts w:ascii="Times New Roman" w:hAnsi="Times New Roman" w:cs="Times New Roman"/>
                <w:bCs/>
              </w:rPr>
            </w:pPr>
            <w:r w:rsidRPr="00D50762">
              <w:rPr>
                <w:rFonts w:ascii="Times New Roman" w:hAnsi="Times New Roman" w:cs="Times New Roman"/>
                <w:bCs/>
              </w:rPr>
              <w:t>Настольный теннис</w:t>
            </w:r>
          </w:p>
          <w:p w:rsidR="006F2DDD" w:rsidRPr="00D50762" w:rsidRDefault="006F2DDD" w:rsidP="006E5B75">
            <w:pPr>
              <w:rPr>
                <w:rFonts w:ascii="Times New Roman" w:hAnsi="Times New Roman" w:cs="Times New Roman"/>
                <w:bCs/>
              </w:rPr>
            </w:pPr>
            <w:r w:rsidRPr="00D50762">
              <w:rPr>
                <w:rFonts w:ascii="Times New Roman" w:hAnsi="Times New Roman" w:cs="Times New Roman"/>
                <w:bCs/>
              </w:rPr>
              <w:t>Легкая атлетика</w:t>
            </w:r>
          </w:p>
          <w:p w:rsidR="006F2DDD" w:rsidRPr="00ED530F" w:rsidRDefault="006F2DDD" w:rsidP="006E5B75">
            <w:pPr>
              <w:rPr>
                <w:rFonts w:ascii="Times New Roman" w:hAnsi="Times New Roman" w:cs="Times New Roman"/>
                <w:bCs/>
              </w:rPr>
            </w:pPr>
            <w:r w:rsidRPr="00D50762">
              <w:rPr>
                <w:rFonts w:ascii="Times New Roman" w:hAnsi="Times New Roman" w:cs="Times New Roman"/>
                <w:bCs/>
              </w:rPr>
              <w:t>Баскетбол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DDD" w:rsidRPr="003B6161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240</w:t>
            </w:r>
          </w:p>
        </w:tc>
      </w:tr>
      <w:tr w:rsidR="006F2DDD" w:rsidRPr="0097222D" w:rsidTr="006E5B75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DDD" w:rsidRPr="0097222D" w:rsidRDefault="006F2DDD" w:rsidP="006E5B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DDD" w:rsidRPr="0097222D" w:rsidRDefault="006F2DDD" w:rsidP="006E5B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Итого 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DDD" w:rsidRPr="0097222D" w:rsidRDefault="006F2DDD" w:rsidP="006E5B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DDD" w:rsidRPr="009C6808" w:rsidRDefault="006F2DDD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240</w:t>
            </w:r>
          </w:p>
        </w:tc>
      </w:tr>
    </w:tbl>
    <w:p w:rsidR="006F2DDD" w:rsidRPr="006B1DC4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F2DDD" w:rsidRDefault="006F2DDD" w:rsidP="006F2DDD">
      <w:pPr>
        <w:tabs>
          <w:tab w:val="right" w:leader="underscore" w:pos="9639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</w:p>
    <w:p w:rsidR="006F2DDD" w:rsidRPr="0097222D" w:rsidRDefault="006F2DDD" w:rsidP="006F2DDD">
      <w:pPr>
        <w:tabs>
          <w:tab w:val="num" w:pos="840"/>
          <w:tab w:val="right" w:leader="underscore" w:pos="9639"/>
        </w:tabs>
        <w:autoSpaceDE w:val="0"/>
        <w:autoSpaceDN w:val="0"/>
        <w:adjustRightInd w:val="0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8. Примерная тематика курсовых проектов (работ)</w:t>
      </w:r>
    </w:p>
    <w:p w:rsidR="006F2DDD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0609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Курсовые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проекты (</w:t>
      </w:r>
      <w:r w:rsidRPr="0080609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</w:t>
      </w:r>
      <w:r w:rsidRPr="0080609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не предусмотрены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6F2DDD" w:rsidRPr="0097222D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F2DDD" w:rsidRDefault="006F2DDD" w:rsidP="006F2DDD">
      <w:pPr>
        <w:autoSpaceDE w:val="0"/>
        <w:autoSpaceDN w:val="0"/>
        <w:adjustRightInd w:val="0"/>
        <w:jc w:val="both"/>
        <w:outlineLvl w:val="8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9. Самостоятельная работа студента</w:t>
      </w:r>
    </w:p>
    <w:p w:rsidR="006F2DDD" w:rsidRPr="00A74C55" w:rsidRDefault="006F2DDD" w:rsidP="006F2DDD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74C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Цель самостоятельной работы – подготовка современного компетентного специалиста и формирование способностей и навыков к непрерывному самообразованию и профессиональному совершенствованию.</w:t>
      </w:r>
    </w:p>
    <w:p w:rsidR="006F2DDD" w:rsidRPr="00A74C55" w:rsidRDefault="006F2DDD" w:rsidP="006F2DDD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74C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поставленной цели предполагает решение следующих задач:</w:t>
      </w:r>
    </w:p>
    <w:p w:rsidR="006F2DDD" w:rsidRPr="00A74C55" w:rsidRDefault="006F2DDD" w:rsidP="006F2DDD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74C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 качественное освоение теоретического материала по изучаемой дисциплине, углубление и расширение теоретических знаний с целью их применения на уровне </w:t>
      </w:r>
      <w:proofErr w:type="spellStart"/>
      <w:r w:rsidRPr="00A74C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межпредметных</w:t>
      </w:r>
      <w:proofErr w:type="spellEnd"/>
      <w:r w:rsidRPr="00A74C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связей;</w:t>
      </w:r>
    </w:p>
    <w:p w:rsidR="006F2DDD" w:rsidRPr="00A74C55" w:rsidRDefault="006F2DDD" w:rsidP="006F2DDD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74C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систематизация и закрепление полученных теоретических знаний и практических навыков;</w:t>
      </w:r>
    </w:p>
    <w:p w:rsidR="006F2DDD" w:rsidRPr="00A74C55" w:rsidRDefault="006F2DDD" w:rsidP="006F2DDD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74C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формирование умений по поиску и использованию нормативной, правовой, справочной и специальной литературы, а также других источников информации;</w:t>
      </w:r>
    </w:p>
    <w:p w:rsidR="006F2DDD" w:rsidRPr="00A74C55" w:rsidRDefault="006F2DDD" w:rsidP="006F2DDD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74C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развитие познавательных способностей и активности, творческой инициативы, самостоятельности, ответственности и организованности;</w:t>
      </w:r>
    </w:p>
    <w:p w:rsidR="006F2DDD" w:rsidRPr="00A74C55" w:rsidRDefault="006F2DDD" w:rsidP="006F2DDD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74C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формирование самостоятельности мышления, способностей к саморазвитию, самообразованию, самосовершенствованию и самореализации;</w:t>
      </w:r>
    </w:p>
    <w:p w:rsidR="006F2DDD" w:rsidRPr="00A74C55" w:rsidRDefault="006F2DDD" w:rsidP="006F2DDD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74C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развитие научно-исследовательских навыков;</w:t>
      </w:r>
    </w:p>
    <w:p w:rsidR="006F2DDD" w:rsidRPr="00A74C55" w:rsidRDefault="006F2DDD" w:rsidP="006F2DDD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74C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формирование умения решать практические задачи (в профессиональной деятельности), используя приобретенные знания, способности и навыки.</w:t>
      </w:r>
    </w:p>
    <w:p w:rsidR="006F2DDD" w:rsidRPr="00A74C55" w:rsidRDefault="006F2DDD" w:rsidP="006F2DDD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74C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Самостоятельная работа является неотъемлемой частью образовательного процесса.</w:t>
      </w:r>
    </w:p>
    <w:p w:rsidR="006F2DDD" w:rsidRPr="00A74C55" w:rsidRDefault="006F2DDD" w:rsidP="006F2DDD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74C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Самостоятельная работа предполагает инициативу самого обучающегося в процессе сбора и усвоения информации, приобретения новых знаний, умений и навыков и ответственность его за планирование, реализацию и оценку результатов учебной деятельности. Процесс освоения знаний при самостоятельной работе не обособлен от других форм обучения.</w:t>
      </w:r>
    </w:p>
    <w:p w:rsidR="006F2DDD" w:rsidRPr="00A74C55" w:rsidRDefault="006F2DDD" w:rsidP="006F2DDD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74C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Самостоятельная работа должна:</w:t>
      </w:r>
    </w:p>
    <w:p w:rsidR="006F2DDD" w:rsidRPr="00A74C55" w:rsidRDefault="006F2DDD" w:rsidP="006F2DDD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74C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 быть </w:t>
      </w:r>
      <w:proofErr w:type="gramStart"/>
      <w:r w:rsidRPr="00A74C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выполнена</w:t>
      </w:r>
      <w:proofErr w:type="gramEnd"/>
      <w:r w:rsidRPr="00A74C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индивидуально (или являться частью коллективной работы). В случае, когда самостоятельная работа подготовлена в порядке </w:t>
      </w:r>
      <w:r w:rsidRPr="00A74C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выполнения группового задания, в работе делается соответствующая оговорка;</w:t>
      </w:r>
    </w:p>
    <w:p w:rsidR="006F2DDD" w:rsidRPr="00A74C55" w:rsidRDefault="006F2DDD" w:rsidP="006F2DDD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74C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представлять собой законченную разработку (этап разработки), в которой анализируются актуальные проблемы по определенной теме и ее отдельных аспектов;</w:t>
      </w:r>
    </w:p>
    <w:p w:rsidR="006F2DDD" w:rsidRPr="00A74C55" w:rsidRDefault="006F2DDD" w:rsidP="006F2DDD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74C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отражать необходимую и достаточную компетентность автора;</w:t>
      </w:r>
    </w:p>
    <w:p w:rsidR="006F2DDD" w:rsidRPr="00A74C55" w:rsidRDefault="006F2DDD" w:rsidP="006F2DDD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74C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иметь учебную, научную и/или практическую направленность;</w:t>
      </w:r>
    </w:p>
    <w:p w:rsidR="006F2DDD" w:rsidRPr="00A74C55" w:rsidRDefault="006F2DDD" w:rsidP="006F2DDD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74C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быть оформлена структурно и в логической последовательности: титульный лист, оглавление, основная часть, заключение, выводы, список литературы, приложения,</w:t>
      </w:r>
    </w:p>
    <w:p w:rsidR="006F2DDD" w:rsidRPr="00A74C55" w:rsidRDefault="006F2DDD" w:rsidP="006F2DDD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74C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содержать краткие и четкие формулировки, убедительную аргументацию, доказательность и обоснованность выводов;</w:t>
      </w:r>
    </w:p>
    <w:p w:rsidR="006F2DDD" w:rsidRPr="00A74C55" w:rsidRDefault="006F2DDD" w:rsidP="006F2DDD">
      <w:pPr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74C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соответствовать этическим нормам (правила цитирования и парафраз; ссылки на использованные библиографические источники; исключение плагиата, дублирования собственного текста и использования чужих работ).</w:t>
      </w:r>
    </w:p>
    <w:p w:rsidR="006F2DDD" w:rsidRPr="00A74C55" w:rsidRDefault="006F2DDD" w:rsidP="006F2DDD">
      <w:pPr>
        <w:pStyle w:val="ac"/>
        <w:ind w:firstLine="756"/>
        <w:jc w:val="both"/>
        <w:rPr>
          <w:b w:val="0"/>
        </w:rPr>
      </w:pPr>
      <w:r w:rsidRPr="00A74C55">
        <w:rPr>
          <w:b w:val="0"/>
        </w:rPr>
        <w:t xml:space="preserve">В качестве самостоятельной работы студентам предлагается подготовка рефератов /докладов, в том числе с представлением электронной презентации, </w:t>
      </w:r>
      <w:r w:rsidRPr="00A74C55">
        <w:rPr>
          <w:b w:val="0"/>
          <w:bCs/>
        </w:rPr>
        <w:t>занятия в спортивных секциях ВУЗа, участие в спортивных соревнованиях.</w:t>
      </w:r>
    </w:p>
    <w:p w:rsidR="006F2DDD" w:rsidRPr="0088177D" w:rsidRDefault="006F2DDD" w:rsidP="006F2DDD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88177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Теоретический раздел</w:t>
      </w:r>
    </w:p>
    <w:p w:rsidR="006F2DDD" w:rsidRPr="0010548A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Тема 1. Физическая и умственная деятельность как неделимое целое</w:t>
      </w:r>
    </w:p>
    <w:p w:rsidR="006F2DDD" w:rsidRPr="0010548A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изучение основной и дополнительной литературы; подготовка рефератов / докладов.</w:t>
      </w:r>
    </w:p>
    <w:p w:rsidR="006F2DDD" w:rsidRPr="0010548A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примерная тематика рефератов / докладов.</w:t>
      </w:r>
    </w:p>
    <w:p w:rsidR="006F2DDD" w:rsidRPr="0010548A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Тема 2. Психологическая структура спортивной деятельности</w:t>
      </w:r>
    </w:p>
    <w:p w:rsidR="006F2DDD" w:rsidRPr="0010548A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изучение основной и дополнительной литературы; подготовка рефератов / докладов.</w:t>
      </w:r>
    </w:p>
    <w:p w:rsidR="006F2DDD" w:rsidRPr="0010548A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примерная тематика рефератов / докладов.</w:t>
      </w:r>
    </w:p>
    <w:p w:rsidR="006F2DDD" w:rsidRPr="0010548A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Тема 3. Методика бега на средние дистанции</w:t>
      </w:r>
    </w:p>
    <w:p w:rsidR="006F2DDD" w:rsidRPr="0010548A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изучение основной и дополнительной литературы; подготовка рефератов / докладов.</w:t>
      </w:r>
    </w:p>
    <w:p w:rsidR="006F2DDD" w:rsidRPr="0010548A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примерная тематика рефератов / докладов.</w:t>
      </w:r>
    </w:p>
    <w:p w:rsidR="006F2DDD" w:rsidRPr="0010548A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Тема 4. Спортивные игры (волейбол, баскетбол, настольный теннис)</w:t>
      </w:r>
    </w:p>
    <w:p w:rsidR="006F2DDD" w:rsidRPr="0010548A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изучение основной и дополнительной литературы; подготовка рефератов / докладов.</w:t>
      </w:r>
    </w:p>
    <w:p w:rsidR="006F2DDD" w:rsidRPr="0010548A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примерная тематика рефератов / докладов.</w:t>
      </w:r>
    </w:p>
    <w:p w:rsidR="006F2DDD" w:rsidRPr="0010548A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Тема 5. Методика составления и проведения простейших самостоятельных занятий физическими упражнениями</w:t>
      </w:r>
    </w:p>
    <w:p w:rsidR="006F2DDD" w:rsidRPr="0010548A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Виды самостоятельной работы: изучение основной и дополнительной </w:t>
      </w:r>
      <w:r w:rsidRPr="001054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литературы; подготовка рефератов / докладов.</w:t>
      </w:r>
    </w:p>
    <w:p w:rsidR="006F2DDD" w:rsidRPr="0010548A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примерная тематика рефератов / докладов.</w:t>
      </w:r>
    </w:p>
    <w:p w:rsidR="006F2DDD" w:rsidRPr="0010548A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Тема 6. Оздоровительный бег и ходьба  </w:t>
      </w:r>
    </w:p>
    <w:p w:rsidR="006F2DDD" w:rsidRPr="0010548A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изучение основной и дополнительной литературы; подготовка рефератов / докладов.</w:t>
      </w:r>
    </w:p>
    <w:p w:rsidR="006F2DDD" w:rsidRPr="0010548A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примерная тематика рефератов / докладов.</w:t>
      </w:r>
    </w:p>
    <w:p w:rsidR="006F2DDD" w:rsidRPr="0010548A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Тема 7. Оздоровительный бег и ходьба  </w:t>
      </w:r>
    </w:p>
    <w:p w:rsidR="006F2DDD" w:rsidRPr="0010548A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изучение основной и дополнительной литературы; подготовка рефератов / докладов.</w:t>
      </w:r>
    </w:p>
    <w:p w:rsidR="006F2DDD" w:rsidRPr="0010548A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примерная тематика рефератов / докладов.</w:t>
      </w:r>
    </w:p>
    <w:p w:rsidR="006F2DDD" w:rsidRPr="0010548A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Тема 8. Самомассаж</w:t>
      </w:r>
    </w:p>
    <w:p w:rsidR="006F2DDD" w:rsidRPr="0010548A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изучение основной и дополнительной литературы; подготовка рефератов / докладов.</w:t>
      </w:r>
    </w:p>
    <w:p w:rsidR="006F2DDD" w:rsidRPr="0010548A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примерная тематика рефератов / докладов.</w:t>
      </w:r>
    </w:p>
    <w:p w:rsidR="006F2DDD" w:rsidRPr="0010548A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Тема 9. Оздоровительные тренировки</w:t>
      </w:r>
    </w:p>
    <w:p w:rsidR="006F2DDD" w:rsidRPr="0010548A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изучение основной и дополнительной литературы; подготовка рефератов / докладов.</w:t>
      </w:r>
    </w:p>
    <w:p w:rsidR="006F2DDD" w:rsidRPr="0010548A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примерная тематика рефератов / докладов.</w:t>
      </w:r>
    </w:p>
    <w:p w:rsidR="006F2DDD" w:rsidRPr="0010548A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Тема 10. Адаптация к физическим упражнениям  </w:t>
      </w:r>
    </w:p>
    <w:p w:rsidR="006F2DDD" w:rsidRPr="0010548A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изучение основной и дополнительной литературы; подготовка рефератов / докладов.</w:t>
      </w:r>
    </w:p>
    <w:p w:rsidR="006F2DDD" w:rsidRPr="0010548A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примерная тематика рефератов / докладов.</w:t>
      </w:r>
    </w:p>
    <w:p w:rsidR="006F2DDD" w:rsidRPr="0010548A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Тема 11. Профилактика спортивного травматизма</w:t>
      </w:r>
    </w:p>
    <w:p w:rsidR="006F2DDD" w:rsidRPr="0010548A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6F2DDD" w:rsidRPr="0010548A" w:rsidRDefault="006F2DDD" w:rsidP="006F2DDD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Практический раздел (по выбору)</w:t>
      </w:r>
    </w:p>
    <w:p w:rsidR="006F2DDD" w:rsidRPr="0010548A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6F2DDD" w:rsidRPr="0010548A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Занятия волейболом</w:t>
      </w:r>
    </w:p>
    <w:p w:rsidR="006F2DDD" w:rsidRPr="0010548A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Виды самостоятельной работы: занятия в спортивных секциях ВУЗа или вне ВУЗа; участие в спортивных соревнованиях.</w:t>
      </w:r>
    </w:p>
    <w:p w:rsidR="006F2DDD" w:rsidRPr="0010548A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Оценочные средства: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контрольные нормативы</w:t>
      </w:r>
    </w:p>
    <w:p w:rsidR="006F2DDD" w:rsidRPr="0010548A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Настольный теннис</w:t>
      </w:r>
    </w:p>
    <w:p w:rsidR="006F2DDD" w:rsidRPr="0010548A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Виды самостоятельной работы: занятия в спортивных секциях ВУЗа или вне ВУЗа; участие в спортивных соревнованиях </w:t>
      </w:r>
    </w:p>
    <w:p w:rsidR="006F2DDD" w:rsidRPr="0010548A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Оценочные средства: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контрольные нормативы</w:t>
      </w:r>
    </w:p>
    <w:p w:rsidR="006F2DDD" w:rsidRPr="0010548A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Легкая атлетика</w:t>
      </w:r>
    </w:p>
    <w:p w:rsidR="006F2DDD" w:rsidRPr="0010548A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Виды самостоятельной работы: занятия в спортивных секциях ВУЗа или вне ВУЗа; участие в спортивных соревнованиях </w:t>
      </w:r>
    </w:p>
    <w:p w:rsidR="006F2DDD" w:rsidRPr="0010548A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Оценочные средства: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контрольные нормативы</w:t>
      </w:r>
    </w:p>
    <w:p w:rsidR="006F2DDD" w:rsidRPr="0010548A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Баскетбол</w:t>
      </w:r>
    </w:p>
    <w:p w:rsidR="006F2DDD" w:rsidRPr="0010548A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lastRenderedPageBreak/>
        <w:t xml:space="preserve">Виды самостоятельной работы: занятия в спортивных секциях ВУЗа или вне ВУЗа; участие в спортивных соревнованиях </w:t>
      </w:r>
    </w:p>
    <w:p w:rsidR="006F2DDD" w:rsidRPr="0010548A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Оценочные средства: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контрольные нормативы</w:t>
      </w:r>
    </w:p>
    <w:p w:rsidR="006F2DDD" w:rsidRPr="0091542A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F2DDD" w:rsidRPr="0091542A" w:rsidRDefault="006F2DDD" w:rsidP="006F2DDD">
      <w:pPr>
        <w:tabs>
          <w:tab w:val="right" w:leader="underscore" w:pos="9639"/>
        </w:tabs>
        <w:autoSpaceDE w:val="0"/>
        <w:autoSpaceDN w:val="0"/>
        <w:adjustRightInd w:val="0"/>
        <w:jc w:val="both"/>
        <w:outlineLvl w:val="7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10. Перечень учебно-методического обеспечения для самостоятельной работы </w:t>
      </w:r>
      <w:proofErr w:type="gramStart"/>
      <w:r w:rsidRPr="0091542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обучающихся</w:t>
      </w:r>
      <w:proofErr w:type="gramEnd"/>
      <w:r w:rsidRPr="0091542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по дисциплине (модулю)</w:t>
      </w:r>
    </w:p>
    <w:p w:rsidR="006F2DDD" w:rsidRPr="0091542A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Самостоятельная работа студентов предполагает тщательное освоение учебной и научной литературы по изучаемой дисциплине.</w:t>
      </w:r>
    </w:p>
    <w:p w:rsidR="006F2DDD" w:rsidRPr="0091542A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изучении основной рекомендуемой литературы студентам необходимо обратить внимание на выделение основных понятий, их определения, научно-технические основы, узловые положения, представленные в изучаемом тексте.</w:t>
      </w:r>
    </w:p>
    <w:p w:rsidR="006F2DDD" w:rsidRPr="00A429CB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качестве информационно-справочного материала полезно использовать энциклопедические</w:t>
      </w:r>
      <w:r w:rsidRPr="00A429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научно-технические словари.</w:t>
      </w:r>
    </w:p>
    <w:p w:rsidR="006F2DDD" w:rsidRPr="00A429CB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429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Следует обратить внимание на схематическое представление излагаемого материала в виде рисунков, схем, графиков и диаграмм. Они способствуют более быстрому восприятию и запоминанию учебного материала.</w:t>
      </w:r>
    </w:p>
    <w:p w:rsidR="006F2DDD" w:rsidRPr="00A429CB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429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Для контроля усвоения содержания темы рекомендуется ответить на контрольные вопросы, которые обычно даются в конце соответствующих глав и параграфов учебников и учебных пособий.</w:t>
      </w:r>
    </w:p>
    <w:p w:rsidR="006F2DDD" w:rsidRPr="00A429CB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429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 самостоятельной работе студентов с дополнительной литературой необходимо выделить аспект изучаемой темы (что в данном материале относится непосредственно к изучаемой теме и основным вопросам). </w:t>
      </w:r>
      <w:r w:rsidRPr="00A429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</w:p>
    <w:p w:rsidR="006F2DDD" w:rsidRPr="00A429CB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429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Дополнительную литературу целесообразно прорабатывать после основной, которая формирует базис для последующего более глубокого изучения темы. Дополнительную литературу следует изучать комплексно, рассматривая разные стороны изучаемого вопроса. Обязательным элементом самостоятельной работы студентов с литературой является ведение необходимых записей: конспекта, выписки, тезисов, планов.</w:t>
      </w:r>
    </w:p>
    <w:p w:rsidR="006F2DDD" w:rsidRPr="00A429CB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429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Конспект — краткое письменное изложение основных положений, идей и выводов литературного источника.</w:t>
      </w:r>
    </w:p>
    <w:p w:rsidR="006F2DDD" w:rsidRPr="00A429CB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429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Выписка — краткие записи в виде эскизов, схем, цитат, либо основных идей, изложенных близко к тексту, с обязательным указанием источника заимствования.</w:t>
      </w:r>
    </w:p>
    <w:p w:rsidR="006F2DDD" w:rsidRPr="00A429CB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429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Тезисы — краткое структурированное изложение основных идей и положений из прорабатываемого материала.</w:t>
      </w:r>
    </w:p>
    <w:p w:rsidR="006F2DDD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429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План — последовательность изложения изучаемого материала источника, </w:t>
      </w:r>
      <w:proofErr w:type="gramStart"/>
      <w:r w:rsidRPr="00A429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раскрывающее</w:t>
      </w:r>
      <w:proofErr w:type="gramEnd"/>
      <w:r w:rsidRPr="00A429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основную логику содержимого.</w:t>
      </w:r>
    </w:p>
    <w:p w:rsidR="006F2DDD" w:rsidRPr="00327872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D083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Самостоятельная работа студентов заочной формы обучения предполагает посещение ими спортивных секций по волейболу, баскетболу, настольному теннису или легкой атлетике в институте или за его пределами. Дополнительно приветствуется участие в различных спортивных соревнованиях. Это служит одним из критериев при оценивании обучающихся в период промежуточной аттестации.</w:t>
      </w:r>
    </w:p>
    <w:p w:rsidR="006F2DDD" w:rsidRPr="009E6D04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F2DDD" w:rsidRPr="009E6D04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E6D0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11. Перечень </w:t>
      </w:r>
      <w:r w:rsidRPr="0069794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нормативных правовых документов</w:t>
      </w:r>
      <w:r w:rsidRPr="009E6D0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, основной и дополнительной учебной литературы, необходимой для освоения дисциплины (модуля)</w:t>
      </w:r>
    </w:p>
    <w:p w:rsidR="006F2DDD" w:rsidRPr="00194DB6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а) основная литература</w:t>
      </w:r>
    </w:p>
    <w:p w:rsidR="006F2DDD" w:rsidRDefault="006F2DDD" w:rsidP="006F2DDD">
      <w:pPr>
        <w:autoSpaceDE w:val="0"/>
        <w:autoSpaceDN w:val="0"/>
        <w:adjustRightInd w:val="0"/>
        <w:ind w:firstLine="709"/>
        <w:jc w:val="both"/>
        <w:rPr>
          <w:rStyle w:val="a5"/>
          <w:rFonts w:ascii="Times New Roman" w:hAnsi="Times New Roman" w:cs="Times New Roman"/>
        </w:rPr>
      </w:pPr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1. Физическая культура и физическая подготовка [Электронный ресурс]: Учебник для студентов вузов, курсантов и слушателей образовательных учреждений высшего профессионального образования МВД России / Барчуков И.С., Назаров Ю.Н., Егоров С.С.; Под ред.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Кикоть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В.Я. – М.:ЮНИТИ-ДАНА, 2015. – 431 с.: 60x90 1/16 ISBN 978-5-238-01157-8 – Режим доступа: </w:t>
      </w:r>
      <w:hyperlink r:id="rId10" w:history="1">
        <w:r w:rsidRPr="00505F57">
          <w:rPr>
            <w:rStyle w:val="a5"/>
            <w:rFonts w:ascii="Times New Roman" w:hAnsi="Times New Roman" w:cs="Times New Roman"/>
            <w:sz w:val="28"/>
            <w:szCs w:val="28"/>
          </w:rPr>
          <w:t>http://znanium.com/catalog/product/883774</w:t>
        </w:r>
      </w:hyperlink>
    </w:p>
    <w:p w:rsidR="006F2DDD" w:rsidRPr="00166D54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2. Физическая культура [Электронный ресурс]: учебник / М.Я.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Виленский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под ред. и др. — Москва</w:t>
      </w:r>
      <w:proofErr w:type="gram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:</w:t>
      </w:r>
      <w:proofErr w:type="gram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КноРус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2018. — 423 с. — Для бакалавров. — ISBN 978-5-406-06182-4. Режим доступа: </w:t>
      </w:r>
      <w:hyperlink r:id="rId11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https://www.book.ru/book/925962</w:t>
        </w:r>
      </w:hyperlink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6F2DDD" w:rsidRPr="00194DB6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б) дополнительная литература</w:t>
      </w:r>
    </w:p>
    <w:p w:rsidR="006F2DDD" w:rsidRPr="00194DB6" w:rsidRDefault="006F2DDD" w:rsidP="006F2DDD">
      <w:pPr>
        <w:widowControl/>
        <w:tabs>
          <w:tab w:val="left" w:pos="567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1.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Муллер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А. Б. Физическая культура студента [Электронный ресурс] : учеб</w:t>
      </w:r>
      <w:proofErr w:type="gram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proofErr w:type="gram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gram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</w:t>
      </w:r>
      <w:proofErr w:type="gram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особие / А. Б.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Муллер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Н. С.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Дядичкина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Ю. А. Богащенко, А. Ю.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Близневский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– Красноярск</w:t>
      </w:r>
      <w:proofErr w:type="gram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:</w:t>
      </w:r>
      <w:proofErr w:type="gram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Сибирский федеральный университет, 2011. – 172 с. – ISBN 978-5-7638-2126-0. – Режим доступа: </w:t>
      </w:r>
      <w:hyperlink r:id="rId12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http://znanium.com/catalog/product/443255</w:t>
        </w:r>
      </w:hyperlink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6F2DDD" w:rsidRPr="00194DB6" w:rsidRDefault="006F2DDD" w:rsidP="006F2DDD">
      <w:pPr>
        <w:widowControl/>
        <w:tabs>
          <w:tab w:val="left" w:pos="567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2. Лечебная физическая культура [Электронный ресурс]: учебник / Э.Н.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Вайнер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— Москва</w:t>
      </w:r>
      <w:proofErr w:type="gram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:</w:t>
      </w:r>
      <w:proofErr w:type="gram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КноРус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2018. — 345 с. — Для бакалавров. — ISBN 978-5-406-06013-1. Режим доступа: </w:t>
      </w:r>
      <w:hyperlink r:id="rId13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https://www.book.ru/book/925957</w:t>
        </w:r>
      </w:hyperlink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6F2DDD" w:rsidRPr="00194DB6" w:rsidRDefault="006F2DDD" w:rsidP="006F2DDD">
      <w:pPr>
        <w:widowControl/>
        <w:tabs>
          <w:tab w:val="left" w:pos="567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3. Физическая культура [Электронный ресурс]: учебник / А.А.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Бишаева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В.В. Малков. — Москва</w:t>
      </w:r>
      <w:proofErr w:type="gram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:</w:t>
      </w:r>
      <w:proofErr w:type="gram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КноРус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2018. — 312 с. — Для бакалавров. — ISBN 978-5-406-06308-8. Режим доступа: </w:t>
      </w:r>
      <w:hyperlink r:id="rId14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https://www.book.ru/book/927932</w:t>
        </w:r>
      </w:hyperlink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6F2DDD" w:rsidRPr="00194DB6" w:rsidRDefault="006F2DDD" w:rsidP="006F2DDD">
      <w:pPr>
        <w:widowControl/>
        <w:tabs>
          <w:tab w:val="left" w:pos="567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4. Профессионально-оздоровительная физическая культура студента [Электронный ресурс]: учебное пособие / А.А.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Бишаева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— Москва</w:t>
      </w:r>
      <w:proofErr w:type="gram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:</w:t>
      </w:r>
      <w:proofErr w:type="gram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КноРус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2017. — 299 с. — Для бакалавров. — ISBN 978-5-406-05586-1. Режим доступа: </w:t>
      </w:r>
      <w:hyperlink r:id="rId15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https://www.book.ru/book/920786</w:t>
        </w:r>
      </w:hyperlink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6F2DDD" w:rsidRDefault="006F2DDD" w:rsidP="006F2DDD">
      <w:pPr>
        <w:widowControl/>
        <w:tabs>
          <w:tab w:val="left" w:pos="567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5. Физическая культура и здоровый образ жизни студента (для бакалавров) [Электронный ресурс]. Учебное пособие</w:t>
      </w:r>
      <w:proofErr w:type="gram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:</w:t>
      </w:r>
      <w:proofErr w:type="gram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учебное пособие / М.Я.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Виленский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А.Г. Горшков. — Москва</w:t>
      </w:r>
      <w:proofErr w:type="gram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:</w:t>
      </w:r>
      <w:proofErr w:type="gram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КноРус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2019. — 239 с. — ISBN 978-5-406-06687-4. Режим доступа: </w:t>
      </w:r>
      <w:hyperlink r:id="rId16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https://www.book.ru/book/930222</w:t>
        </w:r>
      </w:hyperlink>
    </w:p>
    <w:p w:rsidR="006F2DDD" w:rsidRPr="004E1370" w:rsidRDefault="006F2DDD" w:rsidP="006F2DDD">
      <w:pPr>
        <w:widowControl/>
        <w:tabs>
          <w:tab w:val="left" w:pos="567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</w:p>
    <w:p w:rsidR="006F2DDD" w:rsidRDefault="006F2DDD" w:rsidP="006F2DDD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12. Перечень ресурсов информационно-телекоммуникационной сети «Интернет», необходимых для освоения дисциплины (модуля)</w:t>
      </w:r>
    </w:p>
    <w:p w:rsidR="006F2DDD" w:rsidRPr="000A006B" w:rsidRDefault="006F2DDD" w:rsidP="006F2DD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1. </w:t>
      </w:r>
      <w:r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Электронно-библиотечная система «</w:t>
      </w:r>
      <w:proofErr w:type="spellStart"/>
      <w:r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Znanium</w:t>
      </w:r>
      <w:proofErr w:type="spellEnd"/>
      <w:r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»: </w:t>
      </w:r>
      <w:hyperlink r:id="rId17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http://znanium.com</w:t>
        </w:r>
      </w:hyperlink>
    </w:p>
    <w:p w:rsidR="006F2DDD" w:rsidRPr="000A006B" w:rsidRDefault="006F2DDD" w:rsidP="006F2DD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</w:t>
      </w:r>
      <w:r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Электронно-библиотечная система «BOOK.ru»: </w:t>
      </w:r>
      <w:hyperlink r:id="rId18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http://book.ru</w:t>
        </w:r>
      </w:hyperlink>
    </w:p>
    <w:p w:rsidR="006F2DDD" w:rsidRPr="000A006B" w:rsidRDefault="006F2DDD" w:rsidP="006F2DD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3. </w:t>
      </w:r>
      <w:r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Электронная библиотека Издательского дома «Гребенников»: </w:t>
      </w:r>
      <w:hyperlink r:id="rId19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http://grebennikon.ru/</w:t>
        </w:r>
      </w:hyperlink>
    </w:p>
    <w:p w:rsidR="006F2DDD" w:rsidRPr="000A006B" w:rsidRDefault="006F2DDD" w:rsidP="006F2DD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4. </w:t>
      </w:r>
      <w:r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Информационно-правовая</w:t>
      </w:r>
      <w:r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система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«Консультант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Плюс»: </w:t>
      </w:r>
      <w:hyperlink r:id="rId20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http://www.consultant.ru/?utm_source=sps</w:t>
        </w:r>
      </w:hyperlink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6F2DDD" w:rsidRPr="000A006B" w:rsidRDefault="006F2DDD" w:rsidP="006F2DD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5. </w:t>
      </w:r>
      <w:r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Научная электронная библиотека eLIBRARY.RU: </w:t>
      </w:r>
      <w:hyperlink r:id="rId21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http://elibrary.ru/</w:t>
        </w:r>
      </w:hyperlink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6F2DDD" w:rsidRDefault="006F2DDD" w:rsidP="006F2DD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6. </w:t>
      </w:r>
      <w:r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Информационная система «Единое окно доступа к образовательным ресурсам»: </w:t>
      </w:r>
      <w:hyperlink r:id="rId22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http://window.edu.ru/</w:t>
        </w:r>
      </w:hyperlink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6F2DDD" w:rsidRDefault="006F2DDD" w:rsidP="006F2DD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7. Официальный сайт Министерства спорта Российской Федерации: </w:t>
      </w:r>
      <w:hyperlink r:id="rId23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https://www.minsport.gov.ru/</w:t>
        </w:r>
      </w:hyperlink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6F2DDD" w:rsidRDefault="006F2DDD" w:rsidP="006F2DD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8. </w:t>
      </w:r>
      <w:r w:rsidRPr="008857D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Официальный сайт Олимпийского комитета России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  <w:r w:rsidRPr="008857D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hyperlink r:id="rId24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http://olympic.ru/</w:t>
        </w:r>
      </w:hyperlink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6F2DDD" w:rsidRDefault="006F2DDD" w:rsidP="006F2DD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9. </w:t>
      </w:r>
      <w:r w:rsidRPr="008857D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Национальная информационная сеть «Спортивная Россия»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: </w:t>
      </w:r>
      <w:hyperlink r:id="rId25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http://sportlib.info/Press/SFA/1999N1-2/</w:t>
        </w:r>
      </w:hyperlink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6F2DDD" w:rsidRPr="0097222D" w:rsidRDefault="006F2DDD" w:rsidP="006F2DDD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:rsidR="006F2DDD" w:rsidRPr="00BF6A0B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13. Перечень информационных технологий, используемых при осуществлении образовательного процесса по дисциплине (модулю), перечень программного обеспечения </w:t>
      </w:r>
      <w:r w:rsidRPr="00BF6A0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и информационных справочных систем (при необходимости)</w:t>
      </w:r>
    </w:p>
    <w:p w:rsidR="006F2DDD" w:rsidRPr="00645177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www.consultant.ru Справочная правовая система </w:t>
      </w:r>
      <w:proofErr w:type="spellStart"/>
      <w:r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КонсультантПлюс</w:t>
      </w:r>
      <w:proofErr w:type="spellEnd"/>
    </w:p>
    <w:p w:rsidR="006F2DDD" w:rsidRPr="009D4C7C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Каждый обучающийся в течение всего обучения обеспечивается индивидуальным неограниченным доступом к электронно-библиотечной системе и электронной информационно-образовательной среде.</w:t>
      </w:r>
    </w:p>
    <w:p w:rsidR="006F2DDD" w:rsidRPr="00BF6A0B" w:rsidRDefault="006F2DDD" w:rsidP="006F2DDD">
      <w:pPr>
        <w:autoSpaceDE w:val="0"/>
        <w:autoSpaceDN w:val="0"/>
        <w:adjustRightInd w:val="0"/>
        <w:ind w:left="1003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bidi="ar-SA"/>
        </w:rPr>
      </w:pPr>
    </w:p>
    <w:p w:rsidR="006F2DDD" w:rsidRPr="00645177" w:rsidRDefault="006F2DDD" w:rsidP="006F2DDD">
      <w:pPr>
        <w:tabs>
          <w:tab w:val="left" w:pos="516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14. </w:t>
      </w: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Описание материально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-</w:t>
      </w: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технической базы, необходимой для о</w:t>
      </w:r>
      <w:r w:rsidRPr="0064517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существления образовательного процесса по дисциплине (модулю)</w:t>
      </w:r>
    </w:p>
    <w:p w:rsidR="006F2DDD" w:rsidRPr="00645177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Для обеспечения материально-технического процесса по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элективным дисциплинам по </w:t>
      </w:r>
      <w:r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физической культуре и спорту институт располагает спортивным залом площадью 194 </w:t>
      </w:r>
      <w:proofErr w:type="spellStart"/>
      <w:r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кв.м</w:t>
      </w:r>
      <w:proofErr w:type="spellEnd"/>
      <w:r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6F2DDD" w:rsidRPr="00645177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Спортивный зал оборудован всем необходимым для проведения практических занятий по физической культуре и спорту.</w:t>
      </w:r>
    </w:p>
    <w:p w:rsidR="006F2DDD" w:rsidRPr="00645177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Занятия проводятся и на открытом воздухе.</w:t>
      </w:r>
    </w:p>
    <w:p w:rsidR="006F2DDD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Для выполнения самостоятельной работы используется читальный зал библиотеки Поволжского кооперативного института (филиала),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который оснащен</w:t>
      </w:r>
      <w:r w:rsidRPr="00D92B7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компьютерной техникой с возможностью подключения к сети «Интернет» и обеспечены доступом в электронную информационно-образовательную среду организации.</w:t>
      </w:r>
    </w:p>
    <w:p w:rsidR="006F2DDD" w:rsidRPr="00F10385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6F2DDD" w:rsidRPr="0097222D" w:rsidRDefault="006F2DDD" w:rsidP="006F2DDD">
      <w:pPr>
        <w:tabs>
          <w:tab w:val="right" w:leader="underscore" w:pos="9639"/>
        </w:tabs>
        <w:autoSpaceDE w:val="0"/>
        <w:autoSpaceDN w:val="0"/>
        <w:adjustRightInd w:val="0"/>
        <w:jc w:val="both"/>
        <w:outlineLvl w:val="8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15. Методические указания для </w:t>
      </w:r>
      <w:proofErr w:type="gramStart"/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обучающихся</w:t>
      </w:r>
      <w:proofErr w:type="gramEnd"/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по освоению дисциплины (модуля)</w:t>
      </w:r>
    </w:p>
    <w:p w:rsidR="006F2DDD" w:rsidRPr="008431A6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431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процессе прохождения элективного курса физической культуры каждому студенту необходимо:</w:t>
      </w:r>
    </w:p>
    <w:p w:rsidR="006F2DDD" w:rsidRPr="008431A6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431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систематически посещать занятия по физическому воспитанию (теоретические и практические) в дни и часы, предусмотренные учебным расписанием и секции по волейболу, баскетболу, настольному теннису или легкой атлетике (по выбору);</w:t>
      </w:r>
    </w:p>
    <w:p w:rsidR="006F2DDD" w:rsidRPr="008431A6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431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 иметь аккуратно </w:t>
      </w:r>
      <w:proofErr w:type="gramStart"/>
      <w:r w:rsidRPr="008431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подогнанные</w:t>
      </w:r>
      <w:proofErr w:type="gramEnd"/>
      <w:r w:rsidRPr="008431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спортивный костюм и спортивную обувь, соответствующие виду занятий и погодным условиям;</w:t>
      </w:r>
    </w:p>
    <w:p w:rsidR="006F2DDD" w:rsidRPr="008431A6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431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соблюдать правила техники безопасности и правила поведения в спортивном зале, на открытой спортивной площадке.</w:t>
      </w:r>
    </w:p>
    <w:p w:rsidR="006F2DDD" w:rsidRPr="008431A6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431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повышать свою физическую подготовку и выполнять требования и нормы и совершенствовать спортивное мастерство;</w:t>
      </w:r>
    </w:p>
    <w:p w:rsidR="006F2DDD" w:rsidRPr="008431A6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431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- выполнять контрольные упражнения и нормативы, сдавать зачёты по физическому воспитанию в установленные сроки;</w:t>
      </w:r>
    </w:p>
    <w:p w:rsidR="006F2DDD" w:rsidRPr="008431A6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431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соблюдать рациональный режим учёбы, отдыха и питания;</w:t>
      </w:r>
    </w:p>
    <w:p w:rsidR="006F2DDD" w:rsidRPr="008431A6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431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регулярно заниматься гигиенической гимнастикой, самостоятельно заниматься физическими упражнениями и спортом, используя консультации преподавателя;</w:t>
      </w:r>
    </w:p>
    <w:p w:rsidR="006F2DDD" w:rsidRPr="008431A6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431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активно участвовать в массовых оздоровительных, физкультурных и спортивных мероприятиях в учебной группе, на курсе, факультете, в вузе;</w:t>
      </w:r>
    </w:p>
    <w:p w:rsidR="006F2DDD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431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осуществлять самоконтроль за состоянием здоровья, физического развития, за физической и спортивной подготовкой.</w:t>
      </w:r>
    </w:p>
    <w:p w:rsidR="006F2DDD" w:rsidRPr="00EF76EE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</w:p>
    <w:p w:rsidR="006F2DDD" w:rsidRPr="0097222D" w:rsidRDefault="006F2DDD" w:rsidP="006F2DDD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42247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16. Методические рекомендации по организации изучения дисциплины (модуля) для преподавателей, образовательные технологии</w:t>
      </w:r>
    </w:p>
    <w:p w:rsidR="006F2DDD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 дисциплине «Элективные дисциплины по физической культуре и спорту» предлагается использовать в учебном процессе следующие технологии:</w:t>
      </w:r>
    </w:p>
    <w:p w:rsidR="006F2DDD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1)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здоровьесберегающие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технологии, направленные на укрепление и сохранение здоровья студентов;</w:t>
      </w:r>
    </w:p>
    <w:p w:rsidR="006F2DDD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2) технологии дифференцированного обучения, учитывающие индивидуальные особенности состояния здоровья и уровня физической подготовленности студентов. При оценивании учитывается не только достигнутый результат, но и динамика изменений физической подготовленности;</w:t>
      </w:r>
    </w:p>
    <w:p w:rsidR="006F2DDD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3) технологии личностно-ориентированного подхода в обучении, направленные на удовлетворение потребностей и интересов студентов;</w:t>
      </w:r>
    </w:p>
    <w:p w:rsidR="006F2DDD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4) информационно-коммуникативные технологии, направленные на использование в образовательных и познавательных целях электронных учебников и образовательных ресурсов, программ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Microsoft</w:t>
      </w:r>
      <w:r w:rsidRPr="0027363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Word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Microsoft</w:t>
      </w:r>
      <w:r w:rsidRPr="0027363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Power</w:t>
      </w:r>
      <w:r w:rsidRPr="0027363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Point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Microsoft</w:t>
      </w:r>
      <w:r w:rsidRPr="0027363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Excel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др.;</w:t>
      </w:r>
    </w:p>
    <w:p w:rsidR="006F2DDD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5) технологии игрового моделирования, направленные на повышение эффективности занятий, качества усвоения учебного материала </w:t>
      </w: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реализацию потребности личности студента в самовыражении и самоопределении;</w:t>
      </w:r>
    </w:p>
    <w:p w:rsidR="006F2DDD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6) тестовые технологии, применяемые для мониторинга уровня физической подготовленности, текущего, промежуточного контроля знаний, умений и навыков.</w:t>
      </w:r>
    </w:p>
    <w:p w:rsidR="006F2DDD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7363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 дисциплине «Элективные дисциплины по физической культуре и спорту» предлагается использовать в учебном процессе следующие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методы</w:t>
      </w:r>
      <w:r w:rsidRPr="0027363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:rsidR="006F2DDD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1) метод активного обучения с применением интерактивного обучения;</w:t>
      </w:r>
    </w:p>
    <w:p w:rsidR="006F2DDD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2) метод проблемного обучения;</w:t>
      </w:r>
    </w:p>
    <w:p w:rsidR="006F2DDD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3) метод </w:t>
      </w: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кейс-технологий</w:t>
      </w:r>
      <w:proofErr w:type="gramEnd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(использование спортивных ситуаций различной направленности);</w:t>
      </w:r>
    </w:p>
    <w:p w:rsidR="006F2DDD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4) метод дискуссии, тематические задания для самостоятельного выполнения.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:rsidR="006F2DDD" w:rsidRPr="0097222D" w:rsidRDefault="006F2DDD" w:rsidP="006F2DDD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АВТОНОМНАЯ НЕКОММЕРЧЕСКАЯ ОБРАЗОВАТЕЛЬНАЯ</w:t>
      </w:r>
    </w:p>
    <w:p w:rsidR="006F2DDD" w:rsidRPr="0097222D" w:rsidRDefault="006F2DDD" w:rsidP="006F2DDD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ОРГАНИЗАЦИЯ ВЫСШЕГО ОБРАЗОВАНИЯ </w:t>
      </w:r>
    </w:p>
    <w:p w:rsidR="006F2DDD" w:rsidRPr="0097222D" w:rsidRDefault="006F2DDD" w:rsidP="006F2DDD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ЦЕНТРОСОЮЗА РОССИЙСКОЙ ФЕДЕРАЦИИ</w:t>
      </w:r>
    </w:p>
    <w:p w:rsidR="006F2DDD" w:rsidRPr="0097222D" w:rsidRDefault="006F2DDD" w:rsidP="006F2DDD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«РОССИЙСКИЙ УНИВЕРСИТЕТ КООПЕРАЦИИ»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6F2DDD" w:rsidRDefault="006F2DDD" w:rsidP="006F2DDD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6F2DDD" w:rsidRPr="00F820B6" w:rsidRDefault="006F2DDD" w:rsidP="006F2DDD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ПОВОЛЖСКИЙ КООПЕРАТИВНЫЙ ИНСТИТУТ (ФИЛИАЛ)</w:t>
      </w:r>
    </w:p>
    <w:p w:rsidR="006F2DDD" w:rsidRPr="0097222D" w:rsidRDefault="006F2DDD" w:rsidP="006F2DDD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F2DDD" w:rsidRPr="0097222D" w:rsidRDefault="006F2DDD" w:rsidP="006F2DDD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F2DDD" w:rsidRPr="0097222D" w:rsidRDefault="006F2DDD" w:rsidP="006F2DDD">
      <w:pPr>
        <w:widowControl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6F2DDD" w:rsidRPr="0097222D" w:rsidRDefault="006F2DDD" w:rsidP="006F2DDD">
      <w:pPr>
        <w:widowControl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6F2DDD" w:rsidRPr="0097222D" w:rsidRDefault="006F2DDD" w:rsidP="006F2DDD">
      <w:pPr>
        <w:widowControl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6F2DDD" w:rsidRPr="0097222D" w:rsidRDefault="006F2DDD" w:rsidP="006F2DDD">
      <w:pPr>
        <w:widowControl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6F2DDD" w:rsidRPr="0097222D" w:rsidRDefault="006F2DDD" w:rsidP="006F2DDD">
      <w:pPr>
        <w:widowControl/>
        <w:spacing w:line="360" w:lineRule="exac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ФОНД ОЦЕНОЧНЫХ СРЕДСТВ </w:t>
      </w:r>
    </w:p>
    <w:p w:rsidR="006F2DDD" w:rsidRPr="0097222D" w:rsidRDefault="006F2DDD" w:rsidP="006F2DDD">
      <w:pPr>
        <w:widowControl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ДЛЯ ПРОВЕДЕНИЯ ПРОМЕЖУТОЧНОЙ АТТЕСТАЦИИ </w:t>
      </w:r>
      <w:proofErr w:type="gram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proofErr w:type="gram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 ДИСЦИПЛИНЕ (МОДУЛЮ)</w:t>
      </w:r>
    </w:p>
    <w:p w:rsidR="006F2DDD" w:rsidRPr="0097222D" w:rsidRDefault="006F2DDD" w:rsidP="006F2DDD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6F2DDD" w:rsidRPr="0097222D" w:rsidRDefault="006F2DDD" w:rsidP="006F2DDD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6F2DDD" w:rsidRPr="0097222D" w:rsidRDefault="006F2DDD" w:rsidP="006F2DDD">
      <w:pPr>
        <w:tabs>
          <w:tab w:val="right" w:leader="underscore" w:pos="8505"/>
        </w:tabs>
        <w:autoSpaceDE w:val="0"/>
        <w:autoSpaceDN w:val="0"/>
        <w:adjustRightInd w:val="0"/>
        <w:spacing w:line="34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ЭЛЕКТИВНЫЕ ДИСЦИПЛИНЫ ПО ФИЗИЧЕСКОЙ КУЛЬТУРЕ И СПОРТУ</w:t>
      </w:r>
    </w:p>
    <w:p w:rsidR="006F2DDD" w:rsidRPr="0097222D" w:rsidRDefault="006F2DDD" w:rsidP="006F2DDD">
      <w:pPr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/>
          <w:bCs/>
          <w:color w:val="auto"/>
          <w:sz w:val="16"/>
          <w:szCs w:val="16"/>
          <w:lang w:bidi="ar-SA"/>
        </w:rPr>
      </w:pPr>
    </w:p>
    <w:p w:rsidR="006F2DDD" w:rsidRPr="0097222D" w:rsidRDefault="006F2DDD" w:rsidP="006F2DDD">
      <w:pPr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/>
          <w:bCs/>
          <w:color w:val="auto"/>
          <w:sz w:val="16"/>
          <w:szCs w:val="16"/>
          <w:lang w:bidi="ar-SA"/>
        </w:rPr>
      </w:pPr>
    </w:p>
    <w:p w:rsidR="006F2DDD" w:rsidRPr="00F10385" w:rsidRDefault="006F2DDD" w:rsidP="006F2DD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F10385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Направление подготовки (специальность)   </w:t>
      </w:r>
      <w:r w:rsidRPr="00CA5332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38.03.01 ЭКОНОМИКА</w:t>
      </w:r>
      <w:r w:rsidRPr="00F10385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   </w:t>
      </w:r>
    </w:p>
    <w:p w:rsidR="006F2DDD" w:rsidRPr="0097222D" w:rsidRDefault="006F2DDD" w:rsidP="006F2DD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en-US" w:bidi="ar-SA"/>
        </w:rPr>
      </w:pPr>
      <w:r w:rsidRPr="00F10385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Направленность (профиль) подготовки     </w:t>
      </w:r>
      <w:r w:rsidR="00CF441E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ЭКОНОМИКА ПРЕДПРИЯТИЙ И ОРГАНИЗАЦИЙ</w:t>
      </w:r>
    </w:p>
    <w:p w:rsidR="006F2DDD" w:rsidRPr="0097222D" w:rsidRDefault="006F2DDD" w:rsidP="006F2DDD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6F2DDD" w:rsidRPr="0097222D" w:rsidRDefault="006F2DDD" w:rsidP="006F2DDD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6F2DDD" w:rsidRPr="0097222D" w:rsidRDefault="006F2DDD" w:rsidP="006F2DD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6F2DDD" w:rsidRPr="0097222D" w:rsidRDefault="006F2DDD" w:rsidP="006F2DD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6F2DDD" w:rsidRPr="0097222D" w:rsidRDefault="006F2DDD" w:rsidP="006F2DD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6F2DDD" w:rsidRPr="0097222D" w:rsidRDefault="006F2DDD" w:rsidP="006F2DD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6F2DDD" w:rsidRPr="0097222D" w:rsidRDefault="006F2DDD" w:rsidP="006F2DD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6F2DDD" w:rsidRPr="0097222D" w:rsidRDefault="006F2DDD" w:rsidP="006F2DD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2"/>
          <w:szCs w:val="28"/>
          <w:lang w:eastAsia="en-US" w:bidi="ar-SA"/>
        </w:rPr>
      </w:pPr>
    </w:p>
    <w:p w:rsidR="006F2DDD" w:rsidRPr="0097222D" w:rsidRDefault="006F2DDD" w:rsidP="006F2DDD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6F2DDD" w:rsidRPr="0097222D" w:rsidRDefault="006F2DDD" w:rsidP="006F2DDD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6F2DDD" w:rsidRPr="0097222D" w:rsidRDefault="006F2DDD" w:rsidP="006F2DDD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6F2DDD" w:rsidRPr="0097222D" w:rsidRDefault="006F2DDD" w:rsidP="006F2DDD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6F2DDD" w:rsidRPr="0097222D" w:rsidRDefault="006F2DDD" w:rsidP="006F2DDD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6F2DDD" w:rsidRPr="0097222D" w:rsidRDefault="006F2DDD" w:rsidP="006F2DDD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6F2DDD" w:rsidRPr="0097222D" w:rsidRDefault="006F2DDD" w:rsidP="006F2DDD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6F2DDD" w:rsidRPr="0097222D" w:rsidRDefault="006F2DDD" w:rsidP="006F2DDD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6F2DDD" w:rsidRPr="0097222D" w:rsidRDefault="006F2DDD" w:rsidP="006F2DDD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6F2DDD" w:rsidRPr="0097222D" w:rsidRDefault="006F2DDD" w:rsidP="006F2DDD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6F2DDD" w:rsidRPr="0097222D" w:rsidRDefault="006F2DDD" w:rsidP="006F2DDD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6F2DDD" w:rsidRPr="0097222D" w:rsidRDefault="006F2DDD" w:rsidP="006F2DDD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6F2DDD" w:rsidRPr="0097222D" w:rsidRDefault="006F2DDD" w:rsidP="006F2DDD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6F2DDD" w:rsidRPr="0097222D" w:rsidRDefault="006F2DDD" w:rsidP="006F2DDD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6F2DDD" w:rsidRPr="0097222D" w:rsidRDefault="006F2DDD" w:rsidP="006F2DDD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  <w:br w:type="page"/>
      </w:r>
    </w:p>
    <w:p w:rsidR="006F2DDD" w:rsidRPr="0097222D" w:rsidRDefault="006F2DDD" w:rsidP="006F2DD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lastRenderedPageBreak/>
        <w:t xml:space="preserve">1. Паспорт </w:t>
      </w:r>
    </w:p>
    <w:p w:rsidR="006F2DDD" w:rsidRPr="0097222D" w:rsidRDefault="006F2DDD" w:rsidP="006F2DDD">
      <w:pPr>
        <w:autoSpaceDE w:val="0"/>
        <w:autoSpaceDN w:val="0"/>
        <w:adjustRightInd w:val="0"/>
        <w:ind w:left="10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фонда оценочных средств</w:t>
      </w:r>
    </w:p>
    <w:p w:rsidR="006F2DDD" w:rsidRPr="0097222D" w:rsidRDefault="006F2DDD" w:rsidP="006F2DDD">
      <w:pPr>
        <w:autoSpaceDE w:val="0"/>
        <w:autoSpaceDN w:val="0"/>
        <w:adjustRightInd w:val="0"/>
        <w:ind w:left="10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vertAlign w:val="superscript"/>
          <w:lang w:eastAsia="en-US" w:bidi="ar-SA"/>
        </w:rPr>
        <w:t xml:space="preserve">                                              </w:t>
      </w:r>
    </w:p>
    <w:p w:rsidR="006F2DDD" w:rsidRPr="0097222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1.1. Компетенции, формируемые в процессе изучения дисциплины</w:t>
      </w:r>
    </w:p>
    <w:p w:rsidR="006F2DDD" w:rsidRPr="0097222D" w:rsidRDefault="006F2DDD" w:rsidP="006F2DDD">
      <w:pPr>
        <w:autoSpaceDE w:val="0"/>
        <w:autoSpaceDN w:val="0"/>
        <w:adjustRightInd w:val="0"/>
        <w:ind w:left="1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7839"/>
      </w:tblGrid>
      <w:tr w:rsidR="006F2DDD" w:rsidRPr="0097222D" w:rsidTr="006E5B75"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97222D" w:rsidRDefault="006F2DDD" w:rsidP="006E5B75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Индекс</w:t>
            </w: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97222D" w:rsidRDefault="006F2DDD" w:rsidP="006E5B75">
            <w:pPr>
              <w:overflowPunct w:val="0"/>
              <w:autoSpaceDE w:val="0"/>
              <w:autoSpaceDN w:val="0"/>
              <w:adjustRightInd w:val="0"/>
              <w:spacing w:before="120" w:after="120"/>
              <w:ind w:firstLine="708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Формулировка компетенции</w:t>
            </w:r>
          </w:p>
        </w:tc>
      </w:tr>
      <w:tr w:rsidR="006F2DDD" w:rsidRPr="0097222D" w:rsidTr="006E5B75"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A72AE8" w:rsidRDefault="006F2DDD" w:rsidP="006E5B7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ОК-8</w:t>
            </w: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A72AE8" w:rsidRDefault="006F2DDD" w:rsidP="006E5B75">
            <w:pPr>
              <w:tabs>
                <w:tab w:val="left" w:pos="926"/>
              </w:tabs>
              <w:overflowPunct w:val="0"/>
              <w:autoSpaceDE w:val="0"/>
              <w:autoSpaceDN w:val="0"/>
              <w:adjustRightInd w:val="0"/>
              <w:ind w:left="65" w:right="82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B3031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способностью использовать методы и средства физической культуры для обеспечения полноценной социальной и профессиональной деятельности</w:t>
            </w:r>
          </w:p>
        </w:tc>
      </w:tr>
    </w:tbl>
    <w:p w:rsidR="006F2DDD" w:rsidRPr="0097222D" w:rsidRDefault="006F2DDD" w:rsidP="006F2DDD">
      <w:pPr>
        <w:autoSpaceDE w:val="0"/>
        <w:autoSpaceDN w:val="0"/>
        <w:adjustRightInd w:val="0"/>
        <w:ind w:left="1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:rsidR="006F2DDD" w:rsidRPr="0097222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1.2. Сведения об иных дисциплинах (преподаваемых, в том числе, на других кафедрах) участвующих в формировании данных компетенций</w:t>
      </w:r>
    </w:p>
    <w:p w:rsidR="006F2DDD" w:rsidRPr="0097222D" w:rsidRDefault="006F2DDD" w:rsidP="006F2DDD">
      <w:pPr>
        <w:autoSpaceDE w:val="0"/>
        <w:autoSpaceDN w:val="0"/>
        <w:adjustRightInd w:val="0"/>
        <w:ind w:left="1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:rsidR="006F2DDD" w:rsidRPr="0097222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1.2.1. Компетенция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ОК-8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формируется в процессе изучения дисциплин (прохождения практик):</w:t>
      </w:r>
      <w:r w:rsidRPr="00A72AE8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физическая культура и спорт, э</w:t>
      </w:r>
      <w:r w:rsidRPr="00FE10C6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лективные дисциплины по физической культуре и спорту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, преддипломная практика.</w:t>
      </w:r>
    </w:p>
    <w:p w:rsidR="006F2DDD" w:rsidRPr="0097222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:rsidR="006F2DDD" w:rsidRPr="0097222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1.3. Этапы формирования и программа оценивания контролируем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ых</w:t>
      </w: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 xml:space="preserve"> компетенци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й</w:t>
      </w:r>
    </w:p>
    <w:p w:rsidR="006F2DDD" w:rsidRPr="00F10385" w:rsidRDefault="006F2DDD" w:rsidP="006F2DDD">
      <w:pPr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10385">
        <w:rPr>
          <w:rFonts w:ascii="Times New Roman" w:hAnsi="Times New Roman" w:cs="Times New Roman"/>
          <w:color w:val="auto"/>
          <w:sz w:val="28"/>
          <w:szCs w:val="28"/>
        </w:rPr>
        <w:t xml:space="preserve">Основными этапами формирования компетенций при изучении студентами дисциплины является последовательное изучение содержательно связанных между собой разделов и тем учебных занятий. Изучение каждого раздела и темы предполагает овладение студентами необходимыми компетенциями. Результат аттестации студентов на различных этапах формирования компетенции показывает уровень освоения компетенций студентами. </w:t>
      </w:r>
    </w:p>
    <w:p w:rsidR="006F2DDD" w:rsidRPr="0097222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tbl>
      <w:tblPr>
        <w:tblW w:w="9398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"/>
        <w:gridCol w:w="2474"/>
        <w:gridCol w:w="3605"/>
        <w:gridCol w:w="2766"/>
      </w:tblGrid>
      <w:tr w:rsidR="006F2DDD" w:rsidRPr="007227E7" w:rsidTr="006E5B75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DDD" w:rsidRPr="0097222D" w:rsidRDefault="006F2DDD" w:rsidP="006E5B75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№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DDD" w:rsidRPr="0097222D" w:rsidRDefault="006F2DDD" w:rsidP="006E5B75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Код контролируемой компетенции (или ее части)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DDD" w:rsidRPr="0097222D" w:rsidRDefault="006F2DDD" w:rsidP="006E5B75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Контролируемые мо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дули, разделы (темы) дисциплины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DDD" w:rsidRPr="0028606D" w:rsidRDefault="006F2DDD" w:rsidP="006E5B75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8606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Наименование</w:t>
            </w:r>
          </w:p>
          <w:p w:rsidR="006F2DDD" w:rsidRPr="0028606D" w:rsidRDefault="006F2DDD" w:rsidP="006E5B75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8606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оценочного средства</w:t>
            </w:r>
          </w:p>
        </w:tc>
      </w:tr>
      <w:tr w:rsidR="006F2DDD" w:rsidRPr="005F0B21" w:rsidTr="006E5B75">
        <w:trPr>
          <w:trHeight w:val="348"/>
        </w:trPr>
        <w:tc>
          <w:tcPr>
            <w:tcW w:w="9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28606D" w:rsidRDefault="006F2DDD" w:rsidP="006E5B75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28606D"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  <w:t>Теоретический раздел</w:t>
            </w:r>
          </w:p>
        </w:tc>
      </w:tr>
      <w:tr w:rsidR="006F2DDD" w:rsidRPr="00CF35E2" w:rsidTr="006E5B75">
        <w:trPr>
          <w:trHeight w:val="803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CF35E2" w:rsidRDefault="006F2DDD" w:rsidP="006E5B75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CF35E2" w:rsidRDefault="006F2DDD" w:rsidP="006E5B75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5F0B21" w:rsidRDefault="006F2DDD" w:rsidP="006E5B75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5F0B21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Физическая и умственная деятельность как неделимое целое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28606D" w:rsidRDefault="006F2DDD" w:rsidP="006E5B75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28606D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 / докладов</w:t>
            </w:r>
          </w:p>
        </w:tc>
      </w:tr>
      <w:tr w:rsidR="006F2DDD" w:rsidRPr="00CF35E2" w:rsidTr="006E5B75">
        <w:trPr>
          <w:trHeight w:val="57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CF35E2" w:rsidRDefault="006F2DDD" w:rsidP="006E5B75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CF35E2" w:rsidRDefault="006F2DDD" w:rsidP="006E5B75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5F0B21" w:rsidRDefault="006F2DDD" w:rsidP="006E5B75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5F0B21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Психологическая структура спортивной деятельности 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28606D" w:rsidRDefault="006F2DDD" w:rsidP="006E5B75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28606D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 / докладов</w:t>
            </w:r>
          </w:p>
        </w:tc>
      </w:tr>
      <w:tr w:rsidR="006F2DDD" w:rsidRPr="00CF35E2" w:rsidTr="006E5B75">
        <w:trPr>
          <w:trHeight w:val="55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CF35E2" w:rsidRDefault="006F2DDD" w:rsidP="006E5B75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CF35E2" w:rsidRDefault="006F2DDD" w:rsidP="006E5B75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5F0B21" w:rsidRDefault="006F2DDD" w:rsidP="006E5B75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5F0B21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Методика бега на средние дистанции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28606D" w:rsidRDefault="006F2DDD" w:rsidP="006E5B75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28606D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 / докладов</w:t>
            </w:r>
          </w:p>
        </w:tc>
      </w:tr>
      <w:tr w:rsidR="006F2DDD" w:rsidRPr="00CF35E2" w:rsidTr="006E5B75">
        <w:trPr>
          <w:trHeight w:val="56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CF35E2" w:rsidRDefault="006F2DDD" w:rsidP="006E5B75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CF35E2" w:rsidRDefault="006F2DDD" w:rsidP="006E5B75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5F0B21" w:rsidRDefault="006F2DDD" w:rsidP="006E5B75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5F0B21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Спортивные игры (волейбол, баскетбол, настольный теннис)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28606D" w:rsidRDefault="006F2DDD" w:rsidP="006E5B75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28606D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 / докладов</w:t>
            </w:r>
          </w:p>
        </w:tc>
      </w:tr>
      <w:tr w:rsidR="006F2DDD" w:rsidRPr="00CF35E2" w:rsidTr="006E5B75">
        <w:trPr>
          <w:trHeight w:val="572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CF35E2" w:rsidRDefault="006F2DDD" w:rsidP="006E5B75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CF35E2" w:rsidRDefault="006F2DDD" w:rsidP="006E5B75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5F0B21" w:rsidRDefault="006F2DDD" w:rsidP="006E5B75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5F0B21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Методика составления и проведения простейших самостоятельных занятий физическими упражнениями 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28606D" w:rsidRDefault="006F2DDD" w:rsidP="006E5B75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28606D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 / докладов</w:t>
            </w:r>
          </w:p>
        </w:tc>
      </w:tr>
      <w:tr w:rsidR="006F2DDD" w:rsidRPr="00CF35E2" w:rsidTr="006E5B75">
        <w:trPr>
          <w:trHeight w:val="41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CF35E2" w:rsidRDefault="006F2DDD" w:rsidP="006E5B75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lastRenderedPageBreak/>
              <w:t>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CF35E2" w:rsidRDefault="006F2DDD" w:rsidP="006E5B75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5F0B21" w:rsidRDefault="006F2DDD" w:rsidP="006E5B75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5F0B21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Оздоровительный бег и ходьба  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28606D" w:rsidRDefault="006F2DDD" w:rsidP="006E5B75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28606D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 / докладов</w:t>
            </w:r>
          </w:p>
        </w:tc>
      </w:tr>
      <w:tr w:rsidR="006F2DDD" w:rsidRPr="00CF35E2" w:rsidTr="006E5B75">
        <w:trPr>
          <w:trHeight w:val="564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CF35E2" w:rsidRDefault="006F2DDD" w:rsidP="006E5B75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CF35E2" w:rsidRDefault="006F2DDD" w:rsidP="006E5B75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5F0B21" w:rsidRDefault="006F2DDD" w:rsidP="006E5B75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5F0B21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Самомассаж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28606D" w:rsidRDefault="006F2DDD" w:rsidP="006E5B75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28606D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 / докладов</w:t>
            </w:r>
          </w:p>
        </w:tc>
      </w:tr>
      <w:tr w:rsidR="006F2DDD" w:rsidRPr="00CF35E2" w:rsidTr="006E5B75">
        <w:trPr>
          <w:trHeight w:val="544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CF35E2" w:rsidRDefault="006F2DDD" w:rsidP="006E5B75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CF35E2" w:rsidRDefault="006F2DDD" w:rsidP="006E5B75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5F0B21" w:rsidRDefault="006F2DDD" w:rsidP="006E5B75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5F0B21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Оздоровительные тренировки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28606D" w:rsidRDefault="006F2DDD" w:rsidP="006E5B75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28606D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 / докладов</w:t>
            </w:r>
          </w:p>
        </w:tc>
      </w:tr>
      <w:tr w:rsidR="006F2DDD" w:rsidRPr="00CF35E2" w:rsidTr="006E5B75">
        <w:trPr>
          <w:trHeight w:val="56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CF35E2" w:rsidRDefault="006F2DDD" w:rsidP="006E5B75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CF35E2" w:rsidRDefault="006F2DDD" w:rsidP="006E5B75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5F0B21" w:rsidRDefault="006F2DDD" w:rsidP="006E5B75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5F0B21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Адаптация к физическим упражнениям  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28606D" w:rsidRDefault="006F2DDD" w:rsidP="006E5B75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28606D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 / докладов</w:t>
            </w:r>
          </w:p>
        </w:tc>
      </w:tr>
      <w:tr w:rsidR="006F2DDD" w:rsidRPr="00CF35E2" w:rsidTr="006E5B75">
        <w:trPr>
          <w:trHeight w:val="559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CF35E2" w:rsidRDefault="006F2DDD" w:rsidP="006E5B75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CF35E2" w:rsidRDefault="006F2DDD" w:rsidP="006E5B75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5F0B21" w:rsidRDefault="006F2DDD" w:rsidP="006E5B75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5F0B21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Профилактика спортивного травматизма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28606D" w:rsidRDefault="006F2DDD" w:rsidP="006E5B75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28606D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 / докладов</w:t>
            </w:r>
          </w:p>
        </w:tc>
      </w:tr>
      <w:tr w:rsidR="006F2DDD" w:rsidRPr="005F0B21" w:rsidTr="006E5B75">
        <w:trPr>
          <w:trHeight w:val="293"/>
        </w:trPr>
        <w:tc>
          <w:tcPr>
            <w:tcW w:w="9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28606D" w:rsidRDefault="006F2DDD" w:rsidP="006E5B75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28606D"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  <w:t>Практический раздел (по выбору)</w:t>
            </w:r>
          </w:p>
        </w:tc>
      </w:tr>
      <w:tr w:rsidR="006F2DDD" w:rsidRPr="00CF35E2" w:rsidTr="006E5B75">
        <w:trPr>
          <w:trHeight w:val="1006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CF35E2" w:rsidRDefault="006F2DDD" w:rsidP="006E5B75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CF35E2" w:rsidRDefault="006F2DDD" w:rsidP="006E5B75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B94EC4" w:rsidRDefault="006F2DDD" w:rsidP="006E5B75">
            <w:pPr>
              <w:pStyle w:val="TableParagraph"/>
              <w:spacing w:line="270" w:lineRule="exact"/>
              <w:ind w:left="3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Занятия волейболом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28606D" w:rsidRDefault="006F2DDD" w:rsidP="006E5B75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28606D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Контрольные нормативы; </w:t>
            </w:r>
          </w:p>
          <w:p w:rsidR="006F2DDD" w:rsidRPr="0028606D" w:rsidRDefault="006F2DDD" w:rsidP="006E5B75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28606D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Примерная тематика рефератов /докладов </w:t>
            </w:r>
          </w:p>
        </w:tc>
      </w:tr>
      <w:tr w:rsidR="006F2DDD" w:rsidRPr="00CF35E2" w:rsidTr="006E5B75">
        <w:trPr>
          <w:trHeight w:val="1006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CF35E2" w:rsidRDefault="006F2DDD" w:rsidP="006E5B75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CF35E2" w:rsidRDefault="006F2DDD" w:rsidP="006E5B75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B94EC4" w:rsidRDefault="006F2DDD" w:rsidP="006E5B75">
            <w:pPr>
              <w:pStyle w:val="TableParagraph"/>
              <w:ind w:left="35" w:right="33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Настольный теннис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28606D" w:rsidRDefault="006F2DDD" w:rsidP="006E5B75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28606D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Контрольные нормативы; </w:t>
            </w:r>
          </w:p>
          <w:p w:rsidR="006F2DDD" w:rsidRPr="0028606D" w:rsidRDefault="006F2DDD" w:rsidP="006E5B75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28606D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Примерная тематика рефератов /докладов </w:t>
            </w:r>
          </w:p>
        </w:tc>
      </w:tr>
      <w:tr w:rsidR="006F2DDD" w:rsidRPr="00CF35E2" w:rsidTr="006E5B75">
        <w:trPr>
          <w:trHeight w:val="1006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CF35E2" w:rsidRDefault="006F2DDD" w:rsidP="006E5B75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CF35E2" w:rsidRDefault="006F2DDD" w:rsidP="006E5B75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62463D" w:rsidRDefault="006F2DDD" w:rsidP="006E5B75">
            <w:pPr>
              <w:pStyle w:val="TableParagraph"/>
              <w:ind w:left="35" w:right="335"/>
              <w:rPr>
                <w:sz w:val="24"/>
                <w:lang w:val="ru-RU"/>
              </w:rPr>
            </w:pPr>
            <w:r w:rsidRPr="00192001">
              <w:rPr>
                <w:sz w:val="24"/>
                <w:lang w:val="ru-RU"/>
              </w:rPr>
              <w:t>Легкая атлетика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28606D" w:rsidRDefault="006F2DDD" w:rsidP="006E5B75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28606D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Контрольные нормативы; </w:t>
            </w:r>
          </w:p>
          <w:p w:rsidR="006F2DDD" w:rsidRPr="0028606D" w:rsidRDefault="006F2DDD" w:rsidP="006E5B75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28606D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Примерная тематика рефератов /докладов </w:t>
            </w:r>
          </w:p>
        </w:tc>
      </w:tr>
      <w:tr w:rsidR="006F2DDD" w:rsidRPr="00CF35E2" w:rsidTr="006E5B75">
        <w:trPr>
          <w:trHeight w:val="273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CF35E2" w:rsidRDefault="006F2DDD" w:rsidP="006E5B75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CF35E2" w:rsidRDefault="006F2DDD" w:rsidP="006E5B75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B94EC4" w:rsidRDefault="006F2DDD" w:rsidP="006E5B75">
            <w:pPr>
              <w:pStyle w:val="TableParagraph"/>
              <w:ind w:left="35" w:right="104"/>
              <w:rPr>
                <w:sz w:val="24"/>
                <w:lang w:val="ru-RU"/>
              </w:rPr>
            </w:pPr>
            <w:r w:rsidRPr="00192001">
              <w:rPr>
                <w:sz w:val="24"/>
                <w:lang w:val="ru-RU"/>
              </w:rPr>
              <w:t>Баскетбол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DD" w:rsidRPr="0028606D" w:rsidRDefault="006F2DDD" w:rsidP="006E5B75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28606D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Контрольные нормативы; </w:t>
            </w:r>
          </w:p>
          <w:p w:rsidR="006F2DDD" w:rsidRPr="0028606D" w:rsidRDefault="006F2DDD" w:rsidP="006E5B75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28606D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Примерная тематика рефератов /докладов </w:t>
            </w:r>
          </w:p>
        </w:tc>
      </w:tr>
    </w:tbl>
    <w:p w:rsidR="006F2DDD" w:rsidRDefault="006F2DDD" w:rsidP="006F2DDD">
      <w:pPr>
        <w:autoSpaceDE w:val="0"/>
        <w:autoSpaceDN w:val="0"/>
        <w:adjustRightInd w:val="0"/>
        <w:spacing w:line="360" w:lineRule="exact"/>
        <w:ind w:firstLine="709"/>
        <w:jc w:val="center"/>
        <w:rPr>
          <w:rFonts w:ascii="Times New Roman" w:eastAsia="Times New Roman" w:hAnsi="Times New Roman" w:cs="Times New Roman"/>
          <w:color w:val="auto"/>
          <w:szCs w:val="28"/>
          <w:lang w:eastAsia="en-US" w:bidi="ar-SA"/>
        </w:rPr>
      </w:pPr>
    </w:p>
    <w:p w:rsidR="006F2DDD" w:rsidRPr="0097222D" w:rsidRDefault="006F2DDD" w:rsidP="006F2DDD">
      <w:pPr>
        <w:autoSpaceDE w:val="0"/>
        <w:autoSpaceDN w:val="0"/>
        <w:adjustRightInd w:val="0"/>
        <w:spacing w:line="360" w:lineRule="exact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Процедура оценивания</w:t>
      </w:r>
    </w:p>
    <w:p w:rsidR="006F2DDD" w:rsidRPr="0097222D" w:rsidRDefault="006F2DDD" w:rsidP="006F2DDD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:rsidR="006F2DDD" w:rsidRPr="000C56A6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C56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Процедура </w:t>
      </w:r>
      <w:proofErr w:type="gramStart"/>
      <w:r w:rsidRPr="000C56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оценивания результатов освоения программы учебной дисциплины</w:t>
      </w:r>
      <w:proofErr w:type="gramEnd"/>
      <w:r w:rsidRPr="000C56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включает в себя оценку уровня </w:t>
      </w:r>
      <w:proofErr w:type="spellStart"/>
      <w:r w:rsidRPr="000C56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сформированности</w:t>
      </w:r>
      <w:proofErr w:type="spellEnd"/>
      <w:r w:rsidRPr="000C56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компетенции студента (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ОК-8</w:t>
      </w:r>
      <w:r w:rsidRPr="000C56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 при осуществлении текущего контроля и проведении промежуточной аттестации.</w:t>
      </w:r>
    </w:p>
    <w:p w:rsidR="006F2DDD" w:rsidRPr="000C56A6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C56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Уровень </w:t>
      </w:r>
      <w:proofErr w:type="spellStart"/>
      <w:r w:rsidRPr="000C56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сформированности</w:t>
      </w:r>
      <w:proofErr w:type="spellEnd"/>
      <w:r w:rsidRPr="000C56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компетенции определяется по качеству выполненной студентом работы и отражается в следующих формулировках: высокий, хороший, достаточный, недостаточный.</w:t>
      </w:r>
    </w:p>
    <w:p w:rsidR="006F2DDD" w:rsidRPr="000C56A6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C56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 выполнении студентами заданий текущего контроля и промежуточной аттестации оценивается уровень </w:t>
      </w:r>
      <w:proofErr w:type="spellStart"/>
      <w:r w:rsidRPr="000C56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обученности</w:t>
      </w:r>
      <w:proofErr w:type="spellEnd"/>
      <w:r w:rsidRPr="000C56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«знать», «уметь», «владеть» в соответствии с запланированными результатами обучения и содержанием рабочей программы дисциплины: </w:t>
      </w:r>
    </w:p>
    <w:p w:rsidR="006F2DDD" w:rsidRPr="000C56A6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C56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0C56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знания студента могут проверяться при ответе на теоретические вопросы, подготовки рефератов / докладов, </w:t>
      </w:r>
    </w:p>
    <w:p w:rsidR="006F2DDD" w:rsidRPr="000C56A6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C56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0C56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степень владения умениями – при выполнении контрольных нормативов.</w:t>
      </w:r>
    </w:p>
    <w:p w:rsidR="006F2DDD" w:rsidRPr="000C56A6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C56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Результаты выполнения заданий фиксируются в баллах в соответствии с показателями и критериями оценивания компетенций. </w:t>
      </w:r>
    </w:p>
    <w:p w:rsidR="006F2DDD" w:rsidRPr="00C059B6" w:rsidRDefault="006F2DDD" w:rsidP="006F2DD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56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 итогам текущего контроля и промежуточной аттестации в соответствии с показателями и критериями оценивания компетенций </w:t>
      </w:r>
      <w:r w:rsidRPr="000C56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определяется уровень </w:t>
      </w:r>
      <w:proofErr w:type="spellStart"/>
      <w:r w:rsidRPr="000C56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сформированности</w:t>
      </w:r>
      <w:proofErr w:type="spellEnd"/>
      <w:r w:rsidRPr="000C56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компетенций студента и выставляется оценка по шкале оценивания.</w:t>
      </w:r>
    </w:p>
    <w:p w:rsidR="006F2DDD" w:rsidRPr="00C059B6" w:rsidRDefault="006F2DDD" w:rsidP="006F2DDD">
      <w:p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_Toc264543484"/>
      <w:bookmarkStart w:id="2" w:name="_Toc264543526"/>
    </w:p>
    <w:p w:rsidR="006F2DDD" w:rsidRPr="00C059B6" w:rsidRDefault="006F2DDD" w:rsidP="006F2DDD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  <w:sectPr w:rsidR="006F2DDD" w:rsidRPr="00C059B6" w:rsidSect="00607118">
          <w:pgSz w:w="11906" w:h="16838"/>
          <w:pgMar w:top="1134" w:right="851" w:bottom="993" w:left="1701" w:header="720" w:footer="720" w:gutter="0"/>
          <w:pgNumType w:start="1"/>
          <w:cols w:space="720"/>
          <w:docGrid w:linePitch="272"/>
        </w:sectPr>
      </w:pPr>
    </w:p>
    <w:p w:rsidR="006F2DDD" w:rsidRPr="0057068C" w:rsidRDefault="006F2DDD" w:rsidP="006F2DDD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lastRenderedPageBreak/>
        <w:t>1.4</w:t>
      </w:r>
      <w:r w:rsidRPr="0057068C">
        <w:rPr>
          <w:rFonts w:ascii="Times New Roman" w:hAnsi="Times New Roman" w:cs="Times New Roman"/>
          <w:b/>
          <w:sz w:val="28"/>
          <w:szCs w:val="28"/>
          <w:lang w:eastAsia="en-US"/>
        </w:rPr>
        <w:t>. Показатели и критерии оценивания компетенций, шкала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3969"/>
        <w:gridCol w:w="2268"/>
        <w:gridCol w:w="1984"/>
        <w:gridCol w:w="1985"/>
        <w:gridCol w:w="1843"/>
        <w:gridCol w:w="1211"/>
      </w:tblGrid>
      <w:tr w:rsidR="006F2DDD" w:rsidRPr="00C059B6" w:rsidTr="006E5B75">
        <w:tc>
          <w:tcPr>
            <w:tcW w:w="1526" w:type="dxa"/>
            <w:vMerge w:val="restart"/>
            <w:shd w:val="clear" w:color="auto" w:fill="auto"/>
          </w:tcPr>
          <w:p w:rsidR="006F2DDD" w:rsidRPr="00C059B6" w:rsidRDefault="006F2DDD" w:rsidP="006E5B75">
            <w:pPr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Компетенции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6F2DDD" w:rsidRPr="00C059B6" w:rsidRDefault="006F2DDD" w:rsidP="006E5B75">
            <w:pPr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Показатели оценивания</w:t>
            </w:r>
          </w:p>
        </w:tc>
        <w:tc>
          <w:tcPr>
            <w:tcW w:w="9291" w:type="dxa"/>
            <w:gridSpan w:val="5"/>
            <w:shd w:val="clear" w:color="auto" w:fill="auto"/>
          </w:tcPr>
          <w:p w:rsidR="006F2DDD" w:rsidRPr="00C059B6" w:rsidRDefault="006F2DDD" w:rsidP="006E5B75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Критерии оценивания компетенций</w:t>
            </w:r>
          </w:p>
        </w:tc>
      </w:tr>
      <w:tr w:rsidR="006F2DDD" w:rsidRPr="00C059B6" w:rsidTr="006E5B75">
        <w:tc>
          <w:tcPr>
            <w:tcW w:w="1526" w:type="dxa"/>
            <w:vMerge/>
            <w:shd w:val="clear" w:color="auto" w:fill="auto"/>
          </w:tcPr>
          <w:p w:rsidR="006F2DDD" w:rsidRPr="00C059B6" w:rsidRDefault="006F2DDD" w:rsidP="006E5B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6F2DDD" w:rsidRPr="00C059B6" w:rsidRDefault="006F2DDD" w:rsidP="006E5B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6F2DDD" w:rsidRPr="004130D5" w:rsidRDefault="006F2DDD" w:rsidP="006E5B75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4130D5">
              <w:rPr>
                <w:rFonts w:ascii="Times New Roman" w:hAnsi="Times New Roman" w:cs="Times New Roman"/>
              </w:rPr>
              <w:t>Высокий</w:t>
            </w:r>
          </w:p>
          <w:p w:rsidR="006F2DDD" w:rsidRPr="004130D5" w:rsidRDefault="006F2DDD" w:rsidP="006E5B75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4130D5">
              <w:rPr>
                <w:rFonts w:ascii="Times New Roman" w:hAnsi="Times New Roman" w:cs="Times New Roman"/>
              </w:rPr>
              <w:t>(верно и в полном объеме)</w:t>
            </w:r>
          </w:p>
          <w:p w:rsidR="006F2DDD" w:rsidRPr="004130D5" w:rsidRDefault="006F2DDD" w:rsidP="006E5B75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4130D5">
              <w:rPr>
                <w:rFonts w:ascii="Times New Roman" w:hAnsi="Times New Roman" w:cs="Times New Roman"/>
              </w:rPr>
              <w:t>100 б.</w:t>
            </w:r>
          </w:p>
        </w:tc>
        <w:tc>
          <w:tcPr>
            <w:tcW w:w="1984" w:type="dxa"/>
            <w:shd w:val="clear" w:color="auto" w:fill="auto"/>
          </w:tcPr>
          <w:p w:rsidR="006F2DDD" w:rsidRPr="004130D5" w:rsidRDefault="006F2DDD" w:rsidP="006E5B75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4130D5">
              <w:rPr>
                <w:rFonts w:ascii="Times New Roman" w:hAnsi="Times New Roman" w:cs="Times New Roman"/>
              </w:rPr>
              <w:t>Средний</w:t>
            </w:r>
          </w:p>
          <w:p w:rsidR="006F2DDD" w:rsidRPr="004130D5" w:rsidRDefault="006F2DDD" w:rsidP="006E5B75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4130D5">
              <w:rPr>
                <w:rFonts w:ascii="Times New Roman" w:hAnsi="Times New Roman" w:cs="Times New Roman"/>
              </w:rPr>
              <w:t xml:space="preserve">(с </w:t>
            </w:r>
            <w:proofErr w:type="gramStart"/>
            <w:r w:rsidRPr="004130D5">
              <w:rPr>
                <w:rFonts w:ascii="Times New Roman" w:hAnsi="Times New Roman" w:cs="Times New Roman"/>
              </w:rPr>
              <w:t>незначительным</w:t>
            </w:r>
            <w:proofErr w:type="gramEnd"/>
            <w:r w:rsidRPr="004130D5">
              <w:rPr>
                <w:rFonts w:ascii="Times New Roman" w:hAnsi="Times New Roman" w:cs="Times New Roman"/>
              </w:rPr>
              <w:t xml:space="preserve"> и замечаниями)</w:t>
            </w:r>
          </w:p>
          <w:p w:rsidR="006F2DDD" w:rsidRPr="004130D5" w:rsidRDefault="006F2DDD" w:rsidP="006E5B75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4130D5">
              <w:rPr>
                <w:rFonts w:ascii="Times New Roman" w:hAnsi="Times New Roman" w:cs="Times New Roman"/>
              </w:rPr>
              <w:t>75 б.</w:t>
            </w:r>
          </w:p>
        </w:tc>
        <w:tc>
          <w:tcPr>
            <w:tcW w:w="1985" w:type="dxa"/>
            <w:shd w:val="clear" w:color="auto" w:fill="auto"/>
          </w:tcPr>
          <w:p w:rsidR="006F2DDD" w:rsidRPr="004130D5" w:rsidRDefault="006F2DDD" w:rsidP="006E5B75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4130D5">
              <w:rPr>
                <w:rFonts w:ascii="Times New Roman" w:hAnsi="Times New Roman" w:cs="Times New Roman"/>
              </w:rPr>
              <w:t>Низкий</w:t>
            </w:r>
          </w:p>
          <w:p w:rsidR="006F2DDD" w:rsidRPr="004130D5" w:rsidRDefault="006F2DDD" w:rsidP="006E5B75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4130D5">
              <w:rPr>
                <w:rFonts w:ascii="Times New Roman" w:hAnsi="Times New Roman" w:cs="Times New Roman"/>
              </w:rPr>
              <w:t>(на базовом уровне, с ошибками)</w:t>
            </w:r>
          </w:p>
          <w:p w:rsidR="006F2DDD" w:rsidRPr="004130D5" w:rsidRDefault="006F2DDD" w:rsidP="006E5B75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4130D5">
              <w:rPr>
                <w:rFonts w:ascii="Times New Roman" w:hAnsi="Times New Roman" w:cs="Times New Roman"/>
              </w:rPr>
              <w:t>50 б.</w:t>
            </w:r>
          </w:p>
        </w:tc>
        <w:tc>
          <w:tcPr>
            <w:tcW w:w="1843" w:type="dxa"/>
            <w:shd w:val="clear" w:color="auto" w:fill="auto"/>
          </w:tcPr>
          <w:p w:rsidR="006F2DDD" w:rsidRPr="004130D5" w:rsidRDefault="006F2DDD" w:rsidP="006E5B75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4130D5">
              <w:rPr>
                <w:rFonts w:ascii="Times New Roman" w:hAnsi="Times New Roman" w:cs="Times New Roman"/>
              </w:rPr>
              <w:t>Недостаточный</w:t>
            </w:r>
          </w:p>
          <w:p w:rsidR="006F2DDD" w:rsidRPr="004130D5" w:rsidRDefault="006F2DDD" w:rsidP="006E5B75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4130D5">
              <w:rPr>
                <w:rFonts w:ascii="Times New Roman" w:hAnsi="Times New Roman" w:cs="Times New Roman"/>
              </w:rPr>
              <w:t>(</w:t>
            </w:r>
            <w:proofErr w:type="gramStart"/>
            <w:r w:rsidRPr="004130D5">
              <w:rPr>
                <w:rFonts w:ascii="Times New Roman" w:hAnsi="Times New Roman" w:cs="Times New Roman"/>
              </w:rPr>
              <w:t>содержит большое количество ошибок/ответ не дан</w:t>
            </w:r>
            <w:proofErr w:type="gramEnd"/>
            <w:r w:rsidRPr="004130D5">
              <w:rPr>
                <w:rFonts w:ascii="Times New Roman" w:hAnsi="Times New Roman" w:cs="Times New Roman"/>
              </w:rPr>
              <w:t>) – менее 50 б.</w:t>
            </w:r>
          </w:p>
        </w:tc>
        <w:tc>
          <w:tcPr>
            <w:tcW w:w="1211" w:type="dxa"/>
            <w:shd w:val="clear" w:color="auto" w:fill="auto"/>
          </w:tcPr>
          <w:p w:rsidR="006F2DDD" w:rsidRPr="00C059B6" w:rsidRDefault="006F2DDD" w:rsidP="006E5B75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Итого:</w:t>
            </w:r>
          </w:p>
        </w:tc>
      </w:tr>
      <w:tr w:rsidR="006F2DDD" w:rsidRPr="00D662C3" w:rsidTr="006E5B75">
        <w:tc>
          <w:tcPr>
            <w:tcW w:w="14786" w:type="dxa"/>
            <w:gridSpan w:val="7"/>
            <w:shd w:val="clear" w:color="auto" w:fill="auto"/>
          </w:tcPr>
          <w:p w:rsidR="006F2DDD" w:rsidRPr="00D662C3" w:rsidRDefault="006F2DDD" w:rsidP="006E5B7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662C3">
              <w:rPr>
                <w:rFonts w:ascii="Times New Roman" w:hAnsi="Times New Roman" w:cs="Times New Roman"/>
                <w:i/>
              </w:rPr>
              <w:t>Теоретические показатели</w:t>
            </w:r>
          </w:p>
        </w:tc>
      </w:tr>
      <w:tr w:rsidR="006F2DDD" w:rsidRPr="00C059B6" w:rsidTr="006E5B75">
        <w:trPr>
          <w:trHeight w:val="1407"/>
        </w:trPr>
        <w:tc>
          <w:tcPr>
            <w:tcW w:w="1526" w:type="dxa"/>
            <w:shd w:val="clear" w:color="auto" w:fill="auto"/>
          </w:tcPr>
          <w:p w:rsidR="006F2DDD" w:rsidRPr="00675716" w:rsidRDefault="006F2DDD" w:rsidP="006E5B7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ОК-8</w:t>
            </w:r>
          </w:p>
          <w:p w:rsidR="006F2DDD" w:rsidRPr="00675716" w:rsidRDefault="006F2DDD" w:rsidP="006E5B7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6F2DDD" w:rsidRPr="00572984" w:rsidRDefault="006F2DDD" w:rsidP="006E5B75">
            <w:pPr>
              <w:shd w:val="clear" w:color="auto" w:fill="FFFFFF"/>
              <w:tabs>
                <w:tab w:val="left" w:pos="926"/>
              </w:tabs>
              <w:ind w:left="34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72984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  <w:t>Знать:</w:t>
            </w:r>
          </w:p>
          <w:p w:rsidR="006F2DDD" w:rsidRPr="00572984" w:rsidRDefault="006F2DDD" w:rsidP="006E5B75">
            <w:pPr>
              <w:shd w:val="clear" w:color="auto" w:fill="FFFFFF"/>
              <w:tabs>
                <w:tab w:val="left" w:pos="926"/>
              </w:tabs>
              <w:ind w:left="34"/>
              <w:jc w:val="both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1478B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  <w:t>- научно-практические основы физической культуры и здорового образа жизни</w:t>
            </w:r>
          </w:p>
        </w:tc>
        <w:tc>
          <w:tcPr>
            <w:tcW w:w="2268" w:type="dxa"/>
            <w:shd w:val="clear" w:color="auto" w:fill="auto"/>
          </w:tcPr>
          <w:p w:rsidR="006F2DDD" w:rsidRPr="00236817" w:rsidRDefault="006F2DDD" w:rsidP="006E5B75">
            <w:pPr>
              <w:shd w:val="clear" w:color="auto" w:fill="FFFFFF"/>
              <w:tabs>
                <w:tab w:val="left" w:pos="926"/>
              </w:tabs>
              <w:ind w:left="34"/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t xml:space="preserve">Знает и понимает: </w:t>
            </w:r>
            <w:r w:rsidRPr="0031478B"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t>научно-практические основы физической культуры и здорового образа жизни</w:t>
            </w:r>
          </w:p>
        </w:tc>
        <w:tc>
          <w:tcPr>
            <w:tcW w:w="1984" w:type="dxa"/>
            <w:shd w:val="clear" w:color="auto" w:fill="auto"/>
          </w:tcPr>
          <w:p w:rsidR="006F2DDD" w:rsidRPr="00236817" w:rsidRDefault="006F2DDD" w:rsidP="006E5B7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36817"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t xml:space="preserve">Хорошо знает: </w:t>
            </w:r>
            <w:r w:rsidRPr="0031478B"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t>научно-практические основы физической культуры и здорового образа жизни</w:t>
            </w:r>
          </w:p>
        </w:tc>
        <w:tc>
          <w:tcPr>
            <w:tcW w:w="1985" w:type="dxa"/>
            <w:shd w:val="clear" w:color="auto" w:fill="auto"/>
          </w:tcPr>
          <w:p w:rsidR="006F2DDD" w:rsidRPr="00236817" w:rsidRDefault="006F2DDD" w:rsidP="006E5B7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3681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Показывает удовлетворительный уровень знания </w:t>
            </w:r>
          </w:p>
          <w:p w:rsidR="006F2DDD" w:rsidRPr="00236817" w:rsidRDefault="006F2DDD" w:rsidP="006E5B7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78B"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t>научно-практически</w:t>
            </w:r>
            <w:r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t>х</w:t>
            </w:r>
            <w:r w:rsidRPr="0031478B"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t xml:space="preserve"> основ физической культуры и здорового образа жизни</w:t>
            </w:r>
          </w:p>
        </w:tc>
        <w:tc>
          <w:tcPr>
            <w:tcW w:w="1843" w:type="dxa"/>
            <w:shd w:val="clear" w:color="auto" w:fill="auto"/>
          </w:tcPr>
          <w:p w:rsidR="006F2DDD" w:rsidRPr="00675716" w:rsidRDefault="006F2DDD" w:rsidP="006E5B7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36817">
              <w:rPr>
                <w:rFonts w:ascii="Times New Roman" w:hAnsi="Times New Roman" w:cs="Times New Roman"/>
                <w:i/>
                <w:sz w:val="20"/>
                <w:szCs w:val="20"/>
              </w:rPr>
              <w:t>Имеет разрозненные, бессистемные знания по дисциплине</w:t>
            </w:r>
          </w:p>
        </w:tc>
        <w:tc>
          <w:tcPr>
            <w:tcW w:w="1211" w:type="dxa"/>
            <w:shd w:val="clear" w:color="auto" w:fill="auto"/>
          </w:tcPr>
          <w:p w:rsidR="006F2DDD" w:rsidRPr="00C059B6" w:rsidRDefault="006F2DDD" w:rsidP="006E5B75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1–20</w:t>
            </w:r>
          </w:p>
        </w:tc>
      </w:tr>
      <w:tr w:rsidR="006F2DDD" w:rsidRPr="00C059B6" w:rsidTr="006E5B75">
        <w:tc>
          <w:tcPr>
            <w:tcW w:w="14786" w:type="dxa"/>
            <w:gridSpan w:val="7"/>
            <w:shd w:val="clear" w:color="auto" w:fill="auto"/>
          </w:tcPr>
          <w:p w:rsidR="006F2DDD" w:rsidRPr="00C059B6" w:rsidRDefault="006F2DDD" w:rsidP="006E5B7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059B6">
              <w:rPr>
                <w:rFonts w:ascii="Times New Roman" w:hAnsi="Times New Roman" w:cs="Times New Roman"/>
                <w:i/>
              </w:rPr>
              <w:t>Практические показатели</w:t>
            </w:r>
          </w:p>
        </w:tc>
      </w:tr>
      <w:tr w:rsidR="006F2DDD" w:rsidRPr="00C059B6" w:rsidTr="006E5B75">
        <w:tc>
          <w:tcPr>
            <w:tcW w:w="1526" w:type="dxa"/>
            <w:shd w:val="clear" w:color="auto" w:fill="auto"/>
          </w:tcPr>
          <w:p w:rsidR="006F2DDD" w:rsidRPr="00675716" w:rsidRDefault="006F2DDD" w:rsidP="006E5B7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ОК-8</w:t>
            </w:r>
          </w:p>
          <w:p w:rsidR="006F2DDD" w:rsidRPr="00675716" w:rsidRDefault="006F2DDD" w:rsidP="006E5B7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6F2DDD" w:rsidRPr="00572984" w:rsidRDefault="006F2DDD" w:rsidP="006E5B75">
            <w:pPr>
              <w:shd w:val="clear" w:color="auto" w:fill="FFFFFF"/>
              <w:tabs>
                <w:tab w:val="left" w:pos="926"/>
              </w:tabs>
              <w:ind w:left="34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72984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  <w:t>Уметь:</w:t>
            </w:r>
          </w:p>
          <w:p w:rsidR="006F2DDD" w:rsidRPr="00572984" w:rsidRDefault="006F2DDD" w:rsidP="006E5B75">
            <w:pPr>
              <w:ind w:left="34"/>
              <w:jc w:val="both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1478B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  <w:t>- использовать творчески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 и стиля жизни</w:t>
            </w:r>
          </w:p>
        </w:tc>
        <w:tc>
          <w:tcPr>
            <w:tcW w:w="2268" w:type="dxa"/>
            <w:shd w:val="clear" w:color="auto" w:fill="auto"/>
          </w:tcPr>
          <w:p w:rsidR="006F2DDD" w:rsidRPr="00236817" w:rsidRDefault="006F2DDD" w:rsidP="006E5B75">
            <w:pPr>
              <w:shd w:val="clear" w:color="auto" w:fill="FFFFFF"/>
              <w:tabs>
                <w:tab w:val="left" w:pos="926"/>
              </w:tabs>
              <w:ind w:left="3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36817"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t xml:space="preserve">Умеет свободно </w:t>
            </w:r>
            <w:r w:rsidRPr="0031478B"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t>использовать творчески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 и стиля жизни</w:t>
            </w:r>
          </w:p>
        </w:tc>
        <w:tc>
          <w:tcPr>
            <w:tcW w:w="1984" w:type="dxa"/>
            <w:shd w:val="clear" w:color="auto" w:fill="auto"/>
          </w:tcPr>
          <w:p w:rsidR="006F2DDD" w:rsidRPr="00675716" w:rsidRDefault="006F2DDD" w:rsidP="006E5B7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36817"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t xml:space="preserve">Умеет </w:t>
            </w:r>
            <w:r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t>хорошо</w:t>
            </w:r>
            <w:r w:rsidRPr="00236817"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t xml:space="preserve"> </w:t>
            </w:r>
            <w:r w:rsidRPr="0031478B"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t>использовать творчески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 и стиля жизни</w:t>
            </w:r>
          </w:p>
        </w:tc>
        <w:tc>
          <w:tcPr>
            <w:tcW w:w="1985" w:type="dxa"/>
            <w:shd w:val="clear" w:color="auto" w:fill="auto"/>
          </w:tcPr>
          <w:p w:rsidR="006F2DDD" w:rsidRPr="00675716" w:rsidRDefault="006F2DDD" w:rsidP="006E5B7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Демонстрирует удовлетворительный уровень умений </w:t>
            </w:r>
            <w:r w:rsidRPr="0031478B"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t>использовать творчески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 и стиля жизни</w:t>
            </w:r>
          </w:p>
        </w:tc>
        <w:tc>
          <w:tcPr>
            <w:tcW w:w="1843" w:type="dxa"/>
            <w:shd w:val="clear" w:color="auto" w:fill="auto"/>
          </w:tcPr>
          <w:p w:rsidR="006F2DDD" w:rsidRPr="00675716" w:rsidRDefault="006F2DDD" w:rsidP="006E5B75">
            <w:pPr>
              <w:rPr>
                <w:i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t>Не у</w:t>
            </w:r>
            <w:r w:rsidRPr="00236817"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t xml:space="preserve">меет свободно </w:t>
            </w:r>
            <w:r w:rsidRPr="0031478B"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t>использовать творчески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 и стиля жизни</w:t>
            </w:r>
          </w:p>
        </w:tc>
        <w:tc>
          <w:tcPr>
            <w:tcW w:w="1211" w:type="dxa"/>
            <w:shd w:val="clear" w:color="auto" w:fill="auto"/>
          </w:tcPr>
          <w:p w:rsidR="006F2DDD" w:rsidRPr="00C059B6" w:rsidRDefault="006F2DDD" w:rsidP="006E5B75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1–40</w:t>
            </w:r>
          </w:p>
        </w:tc>
      </w:tr>
      <w:tr w:rsidR="006F2DDD" w:rsidRPr="00C059B6" w:rsidTr="006E5B75">
        <w:tc>
          <w:tcPr>
            <w:tcW w:w="14786" w:type="dxa"/>
            <w:gridSpan w:val="7"/>
            <w:shd w:val="clear" w:color="auto" w:fill="auto"/>
          </w:tcPr>
          <w:p w:rsidR="006F2DDD" w:rsidRPr="00C059B6" w:rsidRDefault="006F2DDD" w:rsidP="006E5B7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059B6">
              <w:rPr>
                <w:rFonts w:ascii="Times New Roman" w:hAnsi="Times New Roman" w:cs="Times New Roman"/>
                <w:i/>
              </w:rPr>
              <w:t xml:space="preserve">Владеет </w:t>
            </w:r>
          </w:p>
        </w:tc>
      </w:tr>
      <w:tr w:rsidR="006F2DDD" w:rsidRPr="00C059B6" w:rsidTr="006E5B75">
        <w:tc>
          <w:tcPr>
            <w:tcW w:w="1526" w:type="dxa"/>
            <w:shd w:val="clear" w:color="auto" w:fill="auto"/>
          </w:tcPr>
          <w:p w:rsidR="006F2DDD" w:rsidRPr="00675716" w:rsidRDefault="006F2DDD" w:rsidP="006E5B7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ОК-8</w:t>
            </w:r>
          </w:p>
          <w:p w:rsidR="006F2DDD" w:rsidRPr="00675716" w:rsidRDefault="006F2DDD" w:rsidP="006E5B7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6F2DDD" w:rsidRPr="00572984" w:rsidRDefault="006F2DDD" w:rsidP="006E5B75">
            <w:pPr>
              <w:shd w:val="clear" w:color="auto" w:fill="FFFFFF"/>
              <w:tabs>
                <w:tab w:val="left" w:pos="926"/>
              </w:tabs>
              <w:ind w:left="34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72984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  <w:t>Владеть:</w:t>
            </w:r>
          </w:p>
          <w:p w:rsidR="006F2DDD" w:rsidRPr="00572984" w:rsidRDefault="006F2DDD" w:rsidP="006E5B75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516E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  <w:t xml:space="preserve">- средствами и методами укрепления </w:t>
            </w:r>
            <w:r w:rsidRPr="00DA516E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индивидуального здоровья, физического самосовершенствования, ценностями физической культуры личности для успешной социально-культурной и профессиональной деятельности</w:t>
            </w:r>
          </w:p>
        </w:tc>
        <w:tc>
          <w:tcPr>
            <w:tcW w:w="2268" w:type="dxa"/>
            <w:shd w:val="clear" w:color="auto" w:fill="auto"/>
          </w:tcPr>
          <w:p w:rsidR="006F2DDD" w:rsidRPr="00675716" w:rsidRDefault="006F2DDD" w:rsidP="006E5B7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Свободно владеет </w:t>
            </w:r>
            <w:r w:rsidRPr="00DA516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средствами и </w:t>
            </w:r>
            <w:r w:rsidRPr="00DA516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методами укрепления индивидуального здоровья, физического самосовершенствования, ценностями физической культуры личности для успешной социально-культурной и профессиональной деятельности</w:t>
            </w:r>
          </w:p>
        </w:tc>
        <w:tc>
          <w:tcPr>
            <w:tcW w:w="1984" w:type="dxa"/>
            <w:shd w:val="clear" w:color="auto" w:fill="auto"/>
          </w:tcPr>
          <w:p w:rsidR="006F2DDD" w:rsidRPr="00675716" w:rsidRDefault="006F2DDD" w:rsidP="006E5B7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Владеет</w:t>
            </w:r>
            <w:r w:rsidRPr="00397B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DA516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средствами и </w:t>
            </w:r>
            <w:r w:rsidRPr="00DA516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методами укрепления индивидуального здоровья, физического самосовершенствования, ценностями физической культуры личности для успешной социально-культурной и профессиональной деятельности</w:t>
            </w:r>
          </w:p>
        </w:tc>
        <w:tc>
          <w:tcPr>
            <w:tcW w:w="1985" w:type="dxa"/>
            <w:shd w:val="clear" w:color="auto" w:fill="auto"/>
          </w:tcPr>
          <w:p w:rsidR="006F2DDD" w:rsidRPr="00675716" w:rsidRDefault="006F2DDD" w:rsidP="006E5B7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Демонстрирует удовлетворительны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й уровень владения</w:t>
            </w:r>
            <w:r w:rsidRPr="00397B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DA516E">
              <w:rPr>
                <w:rFonts w:ascii="Times New Roman" w:hAnsi="Times New Roman" w:cs="Times New Roman"/>
                <w:i/>
                <w:sz w:val="20"/>
                <w:szCs w:val="20"/>
              </w:rPr>
              <w:t>средствами и методами укрепления индивидуального здоровья, физического самосовершенствования, ценностями физической культуры личности для успешной социально-культурной и профессиональной деятельности</w:t>
            </w:r>
          </w:p>
        </w:tc>
        <w:tc>
          <w:tcPr>
            <w:tcW w:w="1843" w:type="dxa"/>
            <w:shd w:val="clear" w:color="auto" w:fill="auto"/>
          </w:tcPr>
          <w:p w:rsidR="006F2DDD" w:rsidRPr="00397B33" w:rsidRDefault="006F2DDD" w:rsidP="006E5B7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97B33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Не владеет</w:t>
            </w:r>
            <w:r w:rsidRPr="00397B33">
              <w:rPr>
                <w:rFonts w:ascii="Times New Roman" w:hAnsi="Times New Roman" w:cs="Times New Roman"/>
              </w:rPr>
              <w:t xml:space="preserve"> </w:t>
            </w:r>
            <w:r w:rsidRPr="00DA516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средствами и </w:t>
            </w:r>
            <w:r w:rsidRPr="00DA516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методами укрепления индивидуального здоровья, физического самосовершенствования, ценностями физической культуры личности для успешной социально-культурной и профессиональной деятельности </w:t>
            </w:r>
            <w:proofErr w:type="spellStart"/>
            <w:proofErr w:type="gramStart"/>
            <w:r w:rsidRPr="00397B33">
              <w:rPr>
                <w:rFonts w:ascii="Times New Roman" w:hAnsi="Times New Roman" w:cs="Times New Roman"/>
                <w:i/>
                <w:sz w:val="20"/>
                <w:szCs w:val="20"/>
              </w:rPr>
              <w:t>деятельности</w:t>
            </w:r>
            <w:proofErr w:type="spellEnd"/>
            <w:proofErr w:type="gramEnd"/>
            <w:r w:rsidRPr="00397B33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211" w:type="dxa"/>
            <w:shd w:val="clear" w:color="auto" w:fill="auto"/>
          </w:tcPr>
          <w:p w:rsidR="006F2DDD" w:rsidRPr="00C059B6" w:rsidRDefault="006F2DDD" w:rsidP="006E5B75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>1–40</w:t>
            </w:r>
          </w:p>
        </w:tc>
      </w:tr>
      <w:tr w:rsidR="006F2DDD" w:rsidRPr="00CA63FF" w:rsidTr="006E5B75">
        <w:tc>
          <w:tcPr>
            <w:tcW w:w="1526" w:type="dxa"/>
            <w:shd w:val="clear" w:color="auto" w:fill="auto"/>
          </w:tcPr>
          <w:p w:rsidR="006F2DDD" w:rsidRPr="00CA63FF" w:rsidRDefault="006F2DDD" w:rsidP="006E5B75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049" w:type="dxa"/>
            <w:gridSpan w:val="5"/>
            <w:shd w:val="clear" w:color="auto" w:fill="auto"/>
            <w:vAlign w:val="center"/>
          </w:tcPr>
          <w:p w:rsidR="006F2DDD" w:rsidRPr="004130D5" w:rsidRDefault="006F2DDD" w:rsidP="006E5B75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4130D5">
              <w:rPr>
                <w:rFonts w:ascii="Times New Roman" w:hAnsi="Times New Roman" w:cs="Times New Roman"/>
                <w:i/>
              </w:rPr>
              <w:t>ВСЕГО:</w:t>
            </w:r>
          </w:p>
        </w:tc>
        <w:tc>
          <w:tcPr>
            <w:tcW w:w="1211" w:type="dxa"/>
            <w:shd w:val="clear" w:color="auto" w:fill="auto"/>
          </w:tcPr>
          <w:p w:rsidR="006F2DDD" w:rsidRPr="004130D5" w:rsidRDefault="006F2DDD" w:rsidP="006E5B75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4130D5">
              <w:rPr>
                <w:rFonts w:ascii="Times New Roman" w:hAnsi="Times New Roman" w:cs="Times New Roman"/>
                <w:i/>
                <w:lang w:eastAsia="en-US"/>
              </w:rPr>
              <w:t>1–100</w:t>
            </w:r>
          </w:p>
        </w:tc>
      </w:tr>
    </w:tbl>
    <w:p w:rsidR="006F2DDD" w:rsidRDefault="006F2DDD" w:rsidP="006F2DDD">
      <w:pPr>
        <w:tabs>
          <w:tab w:val="center" w:pos="7645"/>
          <w:tab w:val="left" w:pos="9575"/>
        </w:tabs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6F2DDD" w:rsidRDefault="006F2DDD" w:rsidP="006F2DDD">
      <w:pPr>
        <w:tabs>
          <w:tab w:val="center" w:pos="7645"/>
          <w:tab w:val="left" w:pos="9575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Шкала оценивания</w:t>
      </w:r>
    </w:p>
    <w:p w:rsidR="006F2DDD" w:rsidRPr="009979A7" w:rsidRDefault="006F2DDD" w:rsidP="006F2DD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en-US" w:bidi="ar-SA"/>
        </w:rPr>
      </w:pPr>
      <w:r w:rsidRPr="009979A7"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en-US" w:bidi="ar-SA"/>
        </w:rPr>
        <w:t xml:space="preserve">для </w:t>
      </w:r>
      <w:r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en-US" w:bidi="ar-SA"/>
        </w:rPr>
        <w:t xml:space="preserve">проведения </w:t>
      </w:r>
      <w:r w:rsidRPr="009979A7"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en-US" w:bidi="ar-SA"/>
        </w:rPr>
        <w:t>зачета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1"/>
        <w:gridCol w:w="4907"/>
        <w:gridCol w:w="4938"/>
      </w:tblGrid>
      <w:tr w:rsidR="006F2DDD" w:rsidRPr="00FD0835" w:rsidTr="006E5B75">
        <w:trPr>
          <w:jc w:val="center"/>
        </w:trPr>
        <w:tc>
          <w:tcPr>
            <w:tcW w:w="4941" w:type="dxa"/>
            <w:shd w:val="clear" w:color="auto" w:fill="auto"/>
            <w:vAlign w:val="center"/>
          </w:tcPr>
          <w:p w:rsidR="006F2DDD" w:rsidRPr="00FD0835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FD0835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Оценка</w:t>
            </w:r>
          </w:p>
        </w:tc>
        <w:tc>
          <w:tcPr>
            <w:tcW w:w="4907" w:type="dxa"/>
            <w:shd w:val="clear" w:color="auto" w:fill="auto"/>
            <w:vAlign w:val="center"/>
          </w:tcPr>
          <w:p w:rsidR="006F2DDD" w:rsidRPr="00FD0835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FD0835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Баллы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6F2DDD" w:rsidRPr="00FD0835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FD0835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 xml:space="preserve">Уровень </w:t>
            </w:r>
            <w:proofErr w:type="spellStart"/>
            <w:r w:rsidRPr="00FD0835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сформированности</w:t>
            </w:r>
            <w:proofErr w:type="spellEnd"/>
            <w:r w:rsidRPr="00FD0835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 xml:space="preserve"> компетенции</w:t>
            </w:r>
          </w:p>
        </w:tc>
      </w:tr>
      <w:tr w:rsidR="006F2DDD" w:rsidRPr="00FD0835" w:rsidTr="006E5B75">
        <w:trPr>
          <w:jc w:val="center"/>
        </w:trPr>
        <w:tc>
          <w:tcPr>
            <w:tcW w:w="4941" w:type="dxa"/>
            <w:shd w:val="clear" w:color="auto" w:fill="auto"/>
            <w:vAlign w:val="center"/>
          </w:tcPr>
          <w:p w:rsidR="006F2DDD" w:rsidRPr="00FD0835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D083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зачтено</w:t>
            </w:r>
          </w:p>
        </w:tc>
        <w:tc>
          <w:tcPr>
            <w:tcW w:w="4907" w:type="dxa"/>
            <w:shd w:val="clear" w:color="auto" w:fill="auto"/>
          </w:tcPr>
          <w:p w:rsidR="006F2DDD" w:rsidRPr="00FD0835" w:rsidRDefault="006F2DDD" w:rsidP="006E5B75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</w:pPr>
            <w:r w:rsidRPr="00FD0835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 xml:space="preserve">50 </w:t>
            </w:r>
            <w:proofErr w:type="spellStart"/>
            <w:r w:rsidRPr="00FD0835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баллов</w:t>
            </w:r>
            <w:proofErr w:type="spellEnd"/>
            <w:r w:rsidRPr="00FD0835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 xml:space="preserve"> и </w:t>
            </w:r>
            <w:proofErr w:type="spellStart"/>
            <w:r w:rsidRPr="00FD0835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более</w:t>
            </w:r>
            <w:proofErr w:type="spellEnd"/>
          </w:p>
        </w:tc>
        <w:tc>
          <w:tcPr>
            <w:tcW w:w="4938" w:type="dxa"/>
            <w:shd w:val="clear" w:color="auto" w:fill="auto"/>
            <w:vAlign w:val="center"/>
          </w:tcPr>
          <w:p w:rsidR="006F2DDD" w:rsidRPr="00FD0835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D083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достаточный</w:t>
            </w:r>
          </w:p>
        </w:tc>
      </w:tr>
      <w:tr w:rsidR="006F2DDD" w:rsidRPr="009979A7" w:rsidTr="006E5B75">
        <w:trPr>
          <w:jc w:val="center"/>
        </w:trPr>
        <w:tc>
          <w:tcPr>
            <w:tcW w:w="4941" w:type="dxa"/>
            <w:shd w:val="clear" w:color="auto" w:fill="auto"/>
            <w:vAlign w:val="center"/>
          </w:tcPr>
          <w:p w:rsidR="006F2DDD" w:rsidRPr="00FD0835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D083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не зачтено</w:t>
            </w:r>
          </w:p>
        </w:tc>
        <w:tc>
          <w:tcPr>
            <w:tcW w:w="4907" w:type="dxa"/>
            <w:shd w:val="clear" w:color="auto" w:fill="auto"/>
          </w:tcPr>
          <w:p w:rsidR="006F2DDD" w:rsidRPr="00FD0835" w:rsidRDefault="006F2DDD" w:rsidP="006E5B75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</w:pPr>
            <w:proofErr w:type="spellStart"/>
            <w:r w:rsidRPr="00FD0835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меньше</w:t>
            </w:r>
            <w:proofErr w:type="spellEnd"/>
            <w:r w:rsidRPr="00FD0835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 xml:space="preserve"> 50 </w:t>
            </w:r>
            <w:proofErr w:type="spellStart"/>
            <w:r w:rsidRPr="00FD0835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баллов</w:t>
            </w:r>
            <w:proofErr w:type="spellEnd"/>
          </w:p>
        </w:tc>
        <w:tc>
          <w:tcPr>
            <w:tcW w:w="4938" w:type="dxa"/>
            <w:shd w:val="clear" w:color="auto" w:fill="auto"/>
            <w:vAlign w:val="center"/>
          </w:tcPr>
          <w:p w:rsidR="006F2DDD" w:rsidRPr="006677C9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D083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недостаточный</w:t>
            </w:r>
          </w:p>
        </w:tc>
      </w:tr>
    </w:tbl>
    <w:p w:rsidR="006F2DDD" w:rsidRPr="00F10385" w:rsidRDefault="006F2DDD" w:rsidP="006F2DD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en-US" w:bidi="ar-SA"/>
        </w:rPr>
      </w:pPr>
    </w:p>
    <w:p w:rsidR="006F2DDD" w:rsidRPr="00C059B6" w:rsidRDefault="006F2DDD" w:rsidP="006F2DDD">
      <w:pPr>
        <w:jc w:val="center"/>
        <w:rPr>
          <w:rFonts w:ascii="Times New Roman" w:hAnsi="Times New Roman" w:cs="Times New Roman"/>
          <w:b/>
          <w:sz w:val="32"/>
          <w:szCs w:val="32"/>
          <w:lang w:eastAsia="en-US"/>
        </w:rPr>
        <w:sectPr w:rsidR="006F2DDD" w:rsidRPr="00C059B6" w:rsidSect="00607118">
          <w:pgSz w:w="16838" w:h="11906" w:orient="landscape"/>
          <w:pgMar w:top="1134" w:right="1134" w:bottom="851" w:left="1134" w:header="720" w:footer="720" w:gutter="0"/>
          <w:pgNumType w:start="1"/>
          <w:cols w:space="720"/>
          <w:docGrid w:linePitch="272"/>
        </w:sectPr>
      </w:pPr>
    </w:p>
    <w:p w:rsidR="006F2DDD" w:rsidRPr="008F7D25" w:rsidRDefault="006F2DDD" w:rsidP="006F2DDD">
      <w:pPr>
        <w:pStyle w:val="10"/>
        <w:numPr>
          <w:ilvl w:val="0"/>
          <w:numId w:val="32"/>
        </w:numPr>
        <w:jc w:val="center"/>
        <w:rPr>
          <w:sz w:val="28"/>
          <w:szCs w:val="28"/>
          <w:lang w:eastAsia="en-US"/>
        </w:rPr>
      </w:pPr>
      <w:bookmarkStart w:id="3" w:name="_Toc348433362"/>
      <w:r w:rsidRPr="008F7D25">
        <w:rPr>
          <w:sz w:val="28"/>
          <w:szCs w:val="28"/>
          <w:lang w:eastAsia="en-US"/>
        </w:rPr>
        <w:lastRenderedPageBreak/>
        <w:t xml:space="preserve">Материалы для подготовки к </w:t>
      </w:r>
      <w:bookmarkEnd w:id="3"/>
      <w:r w:rsidRPr="008F7D25">
        <w:rPr>
          <w:sz w:val="28"/>
          <w:szCs w:val="28"/>
          <w:lang w:eastAsia="en-US"/>
        </w:rPr>
        <w:t xml:space="preserve">промежуточной аттестации </w:t>
      </w:r>
    </w:p>
    <w:p w:rsidR="006F2DDD" w:rsidRPr="00C059B6" w:rsidRDefault="006F2DDD" w:rsidP="006F2DDD">
      <w:pPr>
        <w:rPr>
          <w:rFonts w:ascii="Times New Roman" w:hAnsi="Times New Roman" w:cs="Times New Roman"/>
          <w:sz w:val="28"/>
          <w:szCs w:val="28"/>
        </w:rPr>
      </w:pPr>
    </w:p>
    <w:p w:rsidR="006F2DDD" w:rsidRDefault="006F2DDD" w:rsidP="006F2DDD">
      <w:pPr>
        <w:pStyle w:val="a6"/>
        <w:numPr>
          <w:ilvl w:val="1"/>
          <w:numId w:val="33"/>
        </w:num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Вопросы к зачету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center"/>
        <w:rPr>
          <w:rFonts w:ascii="Times New Roman" w:eastAsia="Courier New" w:hAnsi="Times New Roman"/>
          <w:i/>
          <w:color w:val="000000"/>
          <w:sz w:val="24"/>
          <w:szCs w:val="24"/>
          <w:lang w:eastAsia="ru-RU" w:bidi="ru-RU"/>
        </w:rPr>
      </w:pP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center"/>
        <w:rPr>
          <w:rFonts w:ascii="Times New Roman" w:eastAsia="Courier New" w:hAnsi="Times New Roman"/>
          <w:i/>
          <w:color w:val="000000"/>
          <w:sz w:val="24"/>
          <w:szCs w:val="24"/>
          <w:lang w:eastAsia="ru-RU" w:bidi="ru-RU"/>
        </w:rPr>
      </w:pPr>
      <w:r w:rsidRPr="00771F8E">
        <w:rPr>
          <w:rFonts w:ascii="Times New Roman" w:eastAsia="Courier New" w:hAnsi="Times New Roman"/>
          <w:i/>
          <w:color w:val="000000"/>
          <w:sz w:val="24"/>
          <w:szCs w:val="24"/>
          <w:lang w:eastAsia="ru-RU" w:bidi="ru-RU"/>
        </w:rPr>
        <w:t>Первый семестр</w:t>
      </w:r>
    </w:p>
    <w:p w:rsidR="006F2DDD" w:rsidRPr="00771F8E" w:rsidRDefault="006F2DDD" w:rsidP="006F2DDD">
      <w:pPr>
        <w:pStyle w:val="a6"/>
        <w:autoSpaceDE w:val="0"/>
        <w:autoSpaceDN w:val="0"/>
        <w:adjustRightInd w:val="0"/>
        <w:ind w:left="0"/>
        <w:jc w:val="center"/>
        <w:rPr>
          <w:rFonts w:ascii="Times New Roman" w:eastAsia="Courier New" w:hAnsi="Times New Roman"/>
          <w:i/>
          <w:color w:val="000000"/>
          <w:sz w:val="24"/>
          <w:szCs w:val="24"/>
          <w:lang w:eastAsia="ru-RU" w:bidi="ru-RU"/>
        </w:rPr>
      </w:pP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58378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1) Физическое воспитание в высших учебных заведениях. 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58378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2) Профилактика и</w:t>
      </w:r>
      <w:r>
        <w:t xml:space="preserve"> </w:t>
      </w:r>
      <w:r w:rsidRPr="0058378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оказание первой помощи при травмах и обморожениях. 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58378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3) Физическая культура и спорт в режиме труда и отдыха. 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58378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4) Гигиенические основы физических упражнений. 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58378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5) Физиологические системы организма. 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58378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6) Обмен веществ. 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58378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7) Методы оценки функционального состояния организма. 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58378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8) </w:t>
      </w:r>
      <w:proofErr w:type="spellStart"/>
      <w:r w:rsidRPr="0058378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Оздоравливающие</w:t>
      </w:r>
      <w:proofErr w:type="spellEnd"/>
      <w:r w:rsidRPr="0058378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методы воздействия на организм. 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58378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9) Основы тренировки физических качеств. 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58378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10) Естественно – научные основы физического воспитания.</w:t>
      </w:r>
    </w:p>
    <w:p w:rsidR="006F2DDD" w:rsidRPr="00C3695F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11) Врачебный контроль и самоконтроль при занятиях физическими упражнениями.</w:t>
      </w:r>
    </w:p>
    <w:p w:rsidR="006F2DDD" w:rsidRPr="00C3695F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12) Основы спортивной тренировки.</w:t>
      </w:r>
    </w:p>
    <w:p w:rsidR="006F2DDD" w:rsidRPr="00C3695F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13) Организация и проведение спортивных соревнований.</w:t>
      </w:r>
    </w:p>
    <w:p w:rsidR="006F2DDD" w:rsidRPr="00C3695F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14) Составление комплекса ОРУ при занятиях ритмической и атлетической гимнастикой.</w:t>
      </w:r>
    </w:p>
    <w:p w:rsidR="006F2DDD" w:rsidRPr="00C3695F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15) Основы рационального питания.</w:t>
      </w:r>
    </w:p>
    <w:p w:rsidR="006F2DDD" w:rsidRPr="00C3695F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16) Умение составлять планы учебно-тренировочного занятия.</w:t>
      </w:r>
    </w:p>
    <w:p w:rsidR="006F2DDD" w:rsidRPr="00C3695F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17) Адаптивная физическая культура</w:t>
      </w:r>
    </w:p>
    <w:p w:rsidR="006F2DDD" w:rsidRPr="00C3695F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18) Профессиональный спорт.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19) Олимпийское и </w:t>
      </w:r>
      <w:proofErr w:type="spellStart"/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паралимпийское</w:t>
      </w:r>
      <w:proofErr w:type="spellEnd"/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движение.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</w:p>
    <w:p w:rsidR="006F2DDD" w:rsidRPr="00771F8E" w:rsidRDefault="006F2DDD" w:rsidP="006F2DDD">
      <w:pPr>
        <w:pStyle w:val="a6"/>
        <w:autoSpaceDE w:val="0"/>
        <w:autoSpaceDN w:val="0"/>
        <w:adjustRightInd w:val="0"/>
        <w:ind w:left="0"/>
        <w:jc w:val="center"/>
        <w:rPr>
          <w:rFonts w:ascii="Times New Roman" w:eastAsia="Courier New" w:hAnsi="Times New Roman"/>
          <w:i/>
          <w:color w:val="000000"/>
          <w:sz w:val="24"/>
          <w:szCs w:val="24"/>
          <w:lang w:eastAsia="ru-RU" w:bidi="ru-RU"/>
        </w:rPr>
      </w:pPr>
      <w:r w:rsidRPr="00771F8E">
        <w:rPr>
          <w:rFonts w:ascii="Times New Roman" w:eastAsia="Courier New" w:hAnsi="Times New Roman"/>
          <w:i/>
          <w:color w:val="000000"/>
          <w:sz w:val="24"/>
          <w:szCs w:val="24"/>
          <w:lang w:eastAsia="ru-RU" w:bidi="ru-RU"/>
        </w:rPr>
        <w:t>Второй семестр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</w:p>
    <w:p w:rsidR="006F2DDD" w:rsidRPr="00C3695F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)</w:t>
      </w: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Представление об опорно-двигательном аппарате.</w:t>
      </w:r>
    </w:p>
    <w:p w:rsidR="006F2DDD" w:rsidRPr="00C3695F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2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)</w:t>
      </w: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Взаимосвязь физической и умственной деятельности человека.</w:t>
      </w:r>
    </w:p>
    <w:p w:rsidR="006F2DDD" w:rsidRPr="00C3695F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3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)</w:t>
      </w: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Физическая активность в период напряжённых умственных нагрузок.</w:t>
      </w:r>
    </w:p>
    <w:p w:rsidR="006F2DDD" w:rsidRPr="00C3695F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4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)</w:t>
      </w: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Понятие об утомлении при физической и умственной деятельности.</w:t>
      </w:r>
    </w:p>
    <w:p w:rsidR="006F2DDD" w:rsidRPr="00C3695F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5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)</w:t>
      </w: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Биологические ритмы и работоспособность.</w:t>
      </w:r>
    </w:p>
    <w:p w:rsidR="006F2DDD" w:rsidRPr="00C3695F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6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)</w:t>
      </w: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Гипокинезия и гиподинамия.</w:t>
      </w:r>
    </w:p>
    <w:p w:rsidR="006F2DDD" w:rsidRPr="00C3695F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7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)</w:t>
      </w: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Здоровье.</w:t>
      </w:r>
    </w:p>
    <w:p w:rsidR="006F2DDD" w:rsidRPr="00C3695F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8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)</w:t>
      </w: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Факторы ЗОЖ </w:t>
      </w:r>
      <w:proofErr w:type="gramStart"/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( </w:t>
      </w:r>
      <w:proofErr w:type="gramEnd"/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здоровый образ жизни )</w:t>
      </w:r>
    </w:p>
    <w:p w:rsidR="006F2DDD" w:rsidRPr="00C3695F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9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)</w:t>
      </w: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Основное требование здорового питания.</w:t>
      </w:r>
    </w:p>
    <w:p w:rsidR="006F2DDD" w:rsidRPr="00C3695F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10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)</w:t>
      </w: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proofErr w:type="spellStart"/>
      <w:proofErr w:type="gramStart"/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Весо</w:t>
      </w:r>
      <w:proofErr w:type="spellEnd"/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-ростовые</w:t>
      </w:r>
      <w:proofErr w:type="gramEnd"/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индексы..</w:t>
      </w:r>
    </w:p>
    <w:p w:rsidR="006F2DDD" w:rsidRPr="00C3695F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11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)</w:t>
      </w: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Профилактика сердечно-</w:t>
      </w:r>
      <w:proofErr w:type="spellStart"/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сосудестых</w:t>
      </w:r>
      <w:proofErr w:type="spellEnd"/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заболеваний.</w:t>
      </w:r>
    </w:p>
    <w:p w:rsidR="006F2DDD" w:rsidRPr="00C3695F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12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)</w:t>
      </w: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Курение. Влияние на органы человеческого тела.</w:t>
      </w:r>
    </w:p>
    <w:p w:rsidR="006F2DDD" w:rsidRPr="00C3695F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13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)</w:t>
      </w: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Алкоголь. Его роль в деградации личности.</w:t>
      </w:r>
    </w:p>
    <w:p w:rsidR="006F2DDD" w:rsidRPr="00C3695F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14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)</w:t>
      </w: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Закаливание. Суть, правила, средства.</w:t>
      </w:r>
    </w:p>
    <w:p w:rsidR="006F2DDD" w:rsidRPr="00C3695F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15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)</w:t>
      </w: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Основные физические (двигательные) качества.</w:t>
      </w:r>
    </w:p>
    <w:p w:rsidR="006F2DDD" w:rsidRPr="00C3695F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16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)</w:t>
      </w: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Сила. Абсолютная и относительная.</w:t>
      </w:r>
    </w:p>
    <w:p w:rsidR="006F2DDD" w:rsidRPr="00C3695F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17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)</w:t>
      </w: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Методы развития силы.</w:t>
      </w:r>
    </w:p>
    <w:p w:rsidR="006F2DDD" w:rsidRPr="00C3695F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lastRenderedPageBreak/>
        <w:t>18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)</w:t>
      </w: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Быстрота.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19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)</w:t>
      </w: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Выносливость.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</w:p>
    <w:p w:rsidR="006F2DDD" w:rsidRPr="00771F8E" w:rsidRDefault="006F2DDD" w:rsidP="006F2DDD">
      <w:pPr>
        <w:pStyle w:val="a6"/>
        <w:autoSpaceDE w:val="0"/>
        <w:autoSpaceDN w:val="0"/>
        <w:adjustRightInd w:val="0"/>
        <w:ind w:left="0"/>
        <w:jc w:val="center"/>
        <w:rPr>
          <w:rFonts w:ascii="Times New Roman" w:eastAsia="Courier New" w:hAnsi="Times New Roman"/>
          <w:i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i/>
          <w:color w:val="000000"/>
          <w:sz w:val="24"/>
          <w:szCs w:val="24"/>
          <w:lang w:eastAsia="ru-RU" w:bidi="ru-RU"/>
        </w:rPr>
        <w:t>Третий</w:t>
      </w:r>
      <w:r w:rsidRPr="00771F8E">
        <w:rPr>
          <w:rFonts w:ascii="Times New Roman" w:eastAsia="Courier New" w:hAnsi="Times New Roman"/>
          <w:i/>
          <w:color w:val="000000"/>
          <w:sz w:val="24"/>
          <w:szCs w:val="24"/>
          <w:lang w:eastAsia="ru-RU" w:bidi="ru-RU"/>
        </w:rPr>
        <w:t xml:space="preserve"> семестр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</w:p>
    <w:p w:rsidR="006F2DDD" w:rsidRPr="00C3695F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1) Гибкость.</w:t>
      </w:r>
    </w:p>
    <w:p w:rsidR="006F2DDD" w:rsidRPr="00C3695F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2) Ловкость.</w:t>
      </w:r>
    </w:p>
    <w:p w:rsidR="006F2DDD" w:rsidRPr="00C3695F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3) Учебно-тренировочное занятие как основная форма спортивной тренировки.</w:t>
      </w:r>
    </w:p>
    <w:p w:rsidR="006F2DDD" w:rsidRPr="00C3695F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4) Принципы построения процесса тренировки.</w:t>
      </w:r>
    </w:p>
    <w:p w:rsidR="006F2DDD" w:rsidRPr="00C3695F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5) Методы разучивания упражнений.</w:t>
      </w:r>
    </w:p>
    <w:p w:rsidR="006F2DDD" w:rsidRPr="00C3695F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6) Врачебный контроль. Объективные и субъективные данные самоконтроля.</w:t>
      </w:r>
    </w:p>
    <w:p w:rsidR="006F2DDD" w:rsidRPr="00C3695F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7) Утренняя зарядка. Задачи. Принципы составления комплекса упражнений </w:t>
      </w:r>
      <w:proofErr w:type="gramStart"/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утренней</w:t>
      </w:r>
      <w:proofErr w:type="gramEnd"/>
    </w:p>
    <w:p w:rsidR="006F2DDD" w:rsidRPr="00C3695F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гимнастики.</w:t>
      </w:r>
    </w:p>
    <w:p w:rsidR="006F2DDD" w:rsidRPr="00C3695F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8) Спорт в физическом воспитании студентов. Массовый и спорт высших достижений.</w:t>
      </w:r>
    </w:p>
    <w:p w:rsidR="006F2DDD" w:rsidRPr="00C3695F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9) Понятия спортивной классификации: спортивный разряд, спортивное звание, разрядные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нормы,</w:t>
      </w:r>
    </w:p>
    <w:p w:rsidR="006F2DDD" w:rsidRPr="00C3695F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10) разрядные требования.</w:t>
      </w:r>
    </w:p>
    <w:p w:rsidR="006F2DDD" w:rsidRPr="00C3695F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11) Олимпийские игры.</w:t>
      </w:r>
    </w:p>
    <w:p w:rsidR="006F2DDD" w:rsidRPr="00C3695F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12) Краткая характеристика видов спорта, преимущественно развивающих выносливость.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13) Профессионально-прикладная физическая подготовка (ППФП).</w:t>
      </w:r>
    </w:p>
    <w:p w:rsidR="006F2DDD" w:rsidRPr="003F14C5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3F14C5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14) Какие психофизические качества являются ведущими в вашей профессии.</w:t>
      </w:r>
    </w:p>
    <w:p w:rsidR="006F2DDD" w:rsidRPr="003F14C5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3F14C5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15) Виды спорта и виды физических упражнений, способствующие развитию важных качеств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3F14C5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вашей профессии</w:t>
      </w:r>
    </w:p>
    <w:p w:rsidR="006F2DDD" w:rsidRPr="003F14C5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3F14C5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16) Гигиенические требования к спортивной одежде и обуви.</w:t>
      </w:r>
    </w:p>
    <w:p w:rsidR="006F2DDD" w:rsidRPr="003F14C5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3F14C5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17) Восстановительные средства после </w:t>
      </w:r>
      <w:proofErr w:type="gramStart"/>
      <w:r w:rsidRPr="003F14C5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тренировочных</w:t>
      </w:r>
      <w:proofErr w:type="gramEnd"/>
    </w:p>
    <w:p w:rsidR="006F2DDD" w:rsidRPr="003F14C5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3F14C5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18) нагрузок, напряжённой умственной и производственной деятельности.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3F14C5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19) Массаж и самомассаж.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</w:p>
    <w:p w:rsidR="006F2DDD" w:rsidRPr="00771F8E" w:rsidRDefault="006F2DDD" w:rsidP="006F2DDD">
      <w:pPr>
        <w:pStyle w:val="a6"/>
        <w:autoSpaceDE w:val="0"/>
        <w:autoSpaceDN w:val="0"/>
        <w:adjustRightInd w:val="0"/>
        <w:ind w:left="0"/>
        <w:jc w:val="center"/>
        <w:rPr>
          <w:rFonts w:ascii="Times New Roman" w:eastAsia="Courier New" w:hAnsi="Times New Roman"/>
          <w:i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i/>
          <w:color w:val="000000"/>
          <w:sz w:val="24"/>
          <w:szCs w:val="24"/>
          <w:lang w:eastAsia="ru-RU" w:bidi="ru-RU"/>
        </w:rPr>
        <w:t>Четвертый семестр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Понятия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«физическая подготовка»,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«физическая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подготовленность»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«физическая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готовность».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2)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Понятие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«спорт». Характерные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признаки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спорта.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3)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Понятие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«физическая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рекреация». Формы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характерные  черты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физической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рекреации.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4)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Понятие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«двигательная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(физическая) реабилитация». Основные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требования, предъявляемые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двигательной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реабилитации.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5)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Возникновение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легкой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атлетики. Олимпийские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игры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Древней Греции.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6)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Общая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характеристика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спортивной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ходьбы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беговых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видов легкой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атлетики. Их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значение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для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сохранения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улучшения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здоровья, бодрости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трудоспособности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людей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разного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возраста.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7)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Формы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организация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занятий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оздоровительным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бегом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 ходьбой. Основы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техники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оздоровительного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бега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ходьбы.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8)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Требования, предъявляемые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трассам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оздоровительного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бега. Гигиена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самоконтроль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proofErr w:type="gramStart"/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занимающихся</w:t>
      </w:r>
      <w:proofErr w:type="gramEnd"/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оздоровительным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бегом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ходьбой.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9)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Основы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техники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бега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короткие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дистанции. Физические качества, способствующие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повышению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результативности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бега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 короткие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дистанции. Методы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воспитания.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lastRenderedPageBreak/>
        <w:t xml:space="preserve">10)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Основы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техники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бега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средние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дистанции. Физические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качества, способствующие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повышению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результативности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бега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 средние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дистанции. Методика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воспитания.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11)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Прыжки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высоту: способы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(краткая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характеристика).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12)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Прыжки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длину: виды, способы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(краткая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характеристика).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13)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Виды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метаний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легкой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атлетике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(краткая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характеристика).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14)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Виды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легкоатлетических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многоборий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(краткая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характеристика).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15)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Легкая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атлетика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системе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физического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воспитания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вуза.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16)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Современное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состояние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легкоатлетического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спорта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России.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</w:p>
    <w:p w:rsidR="006F2DDD" w:rsidRPr="00771F8E" w:rsidRDefault="006F2DDD" w:rsidP="006F2DDD">
      <w:pPr>
        <w:pStyle w:val="a6"/>
        <w:autoSpaceDE w:val="0"/>
        <w:autoSpaceDN w:val="0"/>
        <w:adjustRightInd w:val="0"/>
        <w:ind w:left="0"/>
        <w:jc w:val="center"/>
        <w:rPr>
          <w:rFonts w:ascii="Times New Roman" w:eastAsia="Courier New" w:hAnsi="Times New Roman"/>
          <w:i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i/>
          <w:color w:val="000000"/>
          <w:sz w:val="24"/>
          <w:szCs w:val="24"/>
          <w:lang w:eastAsia="ru-RU" w:bidi="ru-RU"/>
        </w:rPr>
        <w:t>Пятый семестр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Понятие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«здоровье», его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содержание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критерии.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2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Функциональные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возможности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проявления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здоровья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различных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сферах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жизнедеятельности.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3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Влияние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образа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жизни, окружающей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среды, наследственности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здравоохранения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здоровье.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4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Здоровье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иерархии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потребностей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ценностей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культурного человека.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5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Содержательные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особенности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составляющих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здорового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образа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жизни: режим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труда, отдыха, питания, закаливания, профилактика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вредных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привычек.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6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Содержательные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особенности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составляющих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здорового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образа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жизни: учет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экологии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окружающей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среды, требования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санитарии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гигиены, культура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межличностного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обучения, сексуального   поведения, психофизическая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proofErr w:type="spellStart"/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саморегуляция</w:t>
      </w:r>
      <w:proofErr w:type="spellEnd"/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7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Ценностные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ориентации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студентов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здоровый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образ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жизни.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8)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Отражение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здорового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образа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жизни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формах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жизнедеятельности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студентов.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9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Жизненные, психологические, функциональные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поведенческие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критерии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здорового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образа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жизни.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10)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История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возникновения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развития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баскетбола.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11)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Баскетбол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системе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физического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воспитания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вуза.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12) </w:t>
      </w:r>
      <w:r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Классификация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техники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игры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баскетбол.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13) </w:t>
      </w:r>
      <w:r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Правила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соревнований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баскетболу: место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игры, оборудование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инвентарь.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14) </w:t>
      </w:r>
      <w:r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Правила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соревнований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баскетболу: основные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положения ведения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игры.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15) </w:t>
      </w:r>
      <w:r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Основы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техники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перемещений, остановок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прыжков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баскетболе. Стойка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баскетболиста.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16) </w:t>
      </w:r>
      <w:r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Основы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техники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владения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мячом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баскетболе. 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</w:p>
    <w:p w:rsidR="006F2DDD" w:rsidRPr="00771F8E" w:rsidRDefault="006F2DDD" w:rsidP="006F2DDD">
      <w:pPr>
        <w:pStyle w:val="a6"/>
        <w:autoSpaceDE w:val="0"/>
        <w:autoSpaceDN w:val="0"/>
        <w:adjustRightInd w:val="0"/>
        <w:ind w:left="0"/>
        <w:jc w:val="center"/>
        <w:rPr>
          <w:rFonts w:ascii="Times New Roman" w:eastAsia="Courier New" w:hAnsi="Times New Roman"/>
          <w:i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i/>
          <w:color w:val="000000"/>
          <w:sz w:val="24"/>
          <w:szCs w:val="24"/>
          <w:lang w:eastAsia="ru-RU" w:bidi="ru-RU"/>
        </w:rPr>
        <w:t>Шестой семестр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Физическое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самовоспитание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самосовершенствование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как необходимое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условие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здорового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образа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жизни.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2)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Распорядок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дня. Зависимость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человеческого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организма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от биоритмов.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3)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Гигиена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сна.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4)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Гигиена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питания.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5)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Вредные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привычки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профилактика.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6)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Гигиенические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основы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закаливания.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7)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История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возникновения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развития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волейбола.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8)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Волейбол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системе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физического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воспитания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вуза.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lastRenderedPageBreak/>
        <w:t xml:space="preserve">9)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Сущность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краткая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характеристика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игры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волейбол.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10)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Правила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соревнований: место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для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игры, инвентарь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оборудование.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11)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Правила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соревнований: основные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положения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ведения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игры.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12)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Классификация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техники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игры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волейбол.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13)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Основы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техники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перемещений, остановок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прыжков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волейболе.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14)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Основы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техники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верхней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передачи. Классификация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передач.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15)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Основы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техники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нижней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передачи.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16)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Основы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техники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подачи. Разновидности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подач.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17)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Основы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техники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нападающего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удара. Разновидности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нападающих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ударов.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18)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Основы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техники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блокирования. Разновидности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блокирования.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</w:p>
    <w:p w:rsidR="006F2DDD" w:rsidRPr="00771F8E" w:rsidRDefault="006F2DDD" w:rsidP="006F2DDD">
      <w:pPr>
        <w:pStyle w:val="a6"/>
        <w:autoSpaceDE w:val="0"/>
        <w:autoSpaceDN w:val="0"/>
        <w:adjustRightInd w:val="0"/>
        <w:ind w:left="0"/>
        <w:jc w:val="center"/>
        <w:rPr>
          <w:rFonts w:ascii="Times New Roman" w:eastAsia="Courier New" w:hAnsi="Times New Roman"/>
          <w:i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i/>
          <w:color w:val="000000"/>
          <w:sz w:val="24"/>
          <w:szCs w:val="24"/>
          <w:lang w:eastAsia="ru-RU" w:bidi="ru-RU"/>
        </w:rPr>
        <w:t>Седьмой семестр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1)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Характеристика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физического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умственного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труда. Взаимосвязь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физической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умственной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деятельности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человека.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2)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Физиологическая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характеристика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утомления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при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физической  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умственной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работе: компенсированное, некомпенсированное, острое, хроническое. Восстановление.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3)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Биологические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ритмы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работоспособность.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4)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Гипокинезия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гиподинамия, их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неблагоприятное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влияние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 организм.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5)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Средства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физической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культуры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совершенствовании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организма, обеспечении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его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устойчивости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физической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умственной деятельности.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6)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Двигательный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режим, сочетание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труда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отдыха. Виды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отдыха.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7)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Понятие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об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органах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физиологических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системах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организма.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8)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Физиологические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механизмы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закономерности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совершенствования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отдельных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систем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организма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под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воздействием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направленной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физической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тренировки.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9)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.Строение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функции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опорно-двигательного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аппарата. Изменения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костной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системе, суставах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мышцах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под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воздействием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физических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нагрузок.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10)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Рефлекторная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природа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двигательной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деятельности. Механизм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образования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двигательного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навыка.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11)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Показатели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тренированности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покое, при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выполнении стандартных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нагрузок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при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предельно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напряженной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работе.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12)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Двигательная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функция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повышение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уровня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адаптации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 различным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неблагоприятным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условиям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внешней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среды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(стресс, замкнутое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пространство, микроклимат, вибрация, укачивание, невесомость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др.).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13)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Гуморальная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нервная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регуляция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деятельности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организма. Особенности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функционирования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центральной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нервной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системы.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14)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Представление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об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обмене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белков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его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роль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мышечной деятельности.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5)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Представление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об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обмене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углеводов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при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физических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нагрузках.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16)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Обмен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энергии. Состав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пищи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суточный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расход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энергии. Основной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рабочий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обмен.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17)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Состав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функции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крови.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18)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Система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кровообращения. Ее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основные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составляющие. Строение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функции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сердца.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19)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Представление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proofErr w:type="gramStart"/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сердечно-сосудистой</w:t>
      </w:r>
      <w:proofErr w:type="gramEnd"/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системе.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20)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Характеристика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изменений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пульса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кровяного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давления  при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мышечной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деятельности. Понятие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«мышечный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насос».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lastRenderedPageBreak/>
        <w:t xml:space="preserve">21)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Дыхательная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система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показатели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ее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деятельности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(кислородный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запрос, максимальное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потребление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кислорода, кислородный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долг, жизненная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емкость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легких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др.).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2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2)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Двигательная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активность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железы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внутренней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секреции.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23)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Объективные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субъективные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факторы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учебной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деятельности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реакция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них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организма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студентов.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24)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Влияние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физиологических, физических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психических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факторов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работоспособность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студента.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</w:p>
    <w:p w:rsidR="006F2DDD" w:rsidRPr="00771F8E" w:rsidRDefault="006F2DDD" w:rsidP="006F2DDD">
      <w:pPr>
        <w:pStyle w:val="a6"/>
        <w:autoSpaceDE w:val="0"/>
        <w:autoSpaceDN w:val="0"/>
        <w:adjustRightInd w:val="0"/>
        <w:ind w:left="0"/>
        <w:jc w:val="center"/>
        <w:rPr>
          <w:rFonts w:ascii="Times New Roman" w:eastAsia="Courier New" w:hAnsi="Times New Roman"/>
          <w:i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i/>
          <w:color w:val="000000"/>
          <w:sz w:val="24"/>
          <w:szCs w:val="24"/>
          <w:lang w:eastAsia="ru-RU" w:bidi="ru-RU"/>
        </w:rPr>
        <w:t>Восьмой семестр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Влияние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proofErr w:type="gramStart"/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современной</w:t>
      </w:r>
      <w:proofErr w:type="gramEnd"/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proofErr w:type="spellStart"/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технизации</w:t>
      </w:r>
      <w:proofErr w:type="spellEnd"/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труда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быта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жизнедеятельность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человека.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2)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Положения, определяющие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личную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социально-экономическую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необходимость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специальной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психофизической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подготовки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труду.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3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Понятие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«профессионально-прикладная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физическая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подготовка»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(ППФП), ее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цели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задачи.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4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Место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ППФП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системе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физического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воспитания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студентов.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5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Основные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факторы, определяющие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содержание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ППФП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студентов.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6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Методика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подбора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средств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ППФП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студентов.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7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Организация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формы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ППФП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студентов.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8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Влияние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особенностей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динамики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утомления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работоспособности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содержание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ППФП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студентов.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9)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Дополнительные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факторы, оказывающие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влияние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содержание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ППФП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будущих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специалистов.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0)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Основное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содержание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ППФП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студентов.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1)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Использование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прикладных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видов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спорта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качестве  средств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ППФП.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12)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Понятие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«производственная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физическая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культура»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(ПФК), ее цели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задачи.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13)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Методические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основы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ПФК.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14)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Влияние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условий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труда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быта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специалиста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выбор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форм, методов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средств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ПФК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рабочее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свободное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время.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5)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Формы, методы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средства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ПФК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рабочее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время.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16)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Формы, методы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средства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ПФК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свободное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время.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</w:p>
    <w:p w:rsidR="006F2DDD" w:rsidRPr="00771F8E" w:rsidRDefault="006F2DDD" w:rsidP="006F2DDD">
      <w:pPr>
        <w:pStyle w:val="a6"/>
        <w:autoSpaceDE w:val="0"/>
        <w:autoSpaceDN w:val="0"/>
        <w:adjustRightInd w:val="0"/>
        <w:ind w:left="0"/>
        <w:jc w:val="center"/>
        <w:rPr>
          <w:rFonts w:ascii="Times New Roman" w:eastAsia="Courier New" w:hAnsi="Times New Roman"/>
          <w:i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i/>
          <w:color w:val="000000"/>
          <w:sz w:val="24"/>
          <w:szCs w:val="24"/>
          <w:lang w:eastAsia="ru-RU" w:bidi="ru-RU"/>
        </w:rPr>
        <w:t>Девятый семестр (для заочной формы обучения)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Цели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задачи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врачебного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контроля.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2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Методы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проведения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врачебного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контроля.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3)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Методы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исследования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физического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развития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телосложения: наружный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осмотр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(</w:t>
      </w:r>
      <w:proofErr w:type="spellStart"/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соматоскопия</w:t>
      </w:r>
      <w:proofErr w:type="spellEnd"/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).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4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Методы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исследования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физического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развития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телосложения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(антропометрия).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5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Оценка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физического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развития: стандарты, методы, индексы, показатели.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6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Субъективные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объективные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показатели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самоконтроля.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7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Характеристика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оценка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функционального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состояния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proofErr w:type="gramStart"/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сердечно-сосудистой</w:t>
      </w:r>
      <w:proofErr w:type="gramEnd"/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системы.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8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Характеристика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оценка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функционального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состояния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системы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внешнего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дыхания.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9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Характеристика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оценка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функционального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состояния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нервной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нервно-мышечной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системы.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lastRenderedPageBreak/>
        <w:t>10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Характеристика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оценка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функционального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состояния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эндокринной, пищеварительной, выделительной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систем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системы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крови.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11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Самоконтроль, его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цели, задачи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методы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исследования.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12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Дневник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самоконтроля.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13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Определение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нагрузки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показаниям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пульса, жизненной емкости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легких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частоте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дыхания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14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Оценка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тяжести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нагрузки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при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занятиях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физическими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упражнениями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изменению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массы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тела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динамометрии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(ручной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становой).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15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Оценка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состояния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центральной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нервной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системы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пульсу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кожно-сосудистой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реакции.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16)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Методика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оценки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быстроты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гибкости. 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7)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Оценка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тяжести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нагрузки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субъективным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показателям.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18)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Мотивация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целенаправленность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самостоятельных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занятий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физическими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упражнениями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спортом.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19)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Формы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содержание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самостоятельных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занятий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физическими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упражнениями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спортом.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20)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Организация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самостоятельных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занятий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физическими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упражнениями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различной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направленности.</w:t>
      </w:r>
    </w:p>
    <w:p w:rsidR="006F2DDD" w:rsidRDefault="006F2DDD" w:rsidP="006F2DDD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</w:p>
    <w:p w:rsidR="006F2DDD" w:rsidRPr="00990AA0" w:rsidRDefault="006F2DDD" w:rsidP="006F2DDD">
      <w:pPr>
        <w:pStyle w:val="a6"/>
        <w:numPr>
          <w:ilvl w:val="1"/>
          <w:numId w:val="33"/>
        </w:num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8F7D25">
        <w:rPr>
          <w:rFonts w:ascii="Times New Roman" w:hAnsi="Times New Roman"/>
          <w:b/>
          <w:sz w:val="28"/>
          <w:szCs w:val="28"/>
        </w:rPr>
        <w:t>Литература для подготовки к зачету</w:t>
      </w:r>
      <w:r w:rsidRPr="00990AA0">
        <w:rPr>
          <w:rFonts w:ascii="Times New Roman" w:hAnsi="Times New Roman"/>
          <w:b/>
          <w:sz w:val="28"/>
          <w:szCs w:val="28"/>
        </w:rPr>
        <w:t xml:space="preserve"> </w:t>
      </w:r>
    </w:p>
    <w:p w:rsidR="006F2DDD" w:rsidRPr="00194DB6" w:rsidRDefault="006F2DDD" w:rsidP="006F2DDD">
      <w:pPr>
        <w:jc w:val="both"/>
        <w:rPr>
          <w:rFonts w:ascii="Times New Roman" w:hAnsi="Times New Roman" w:cs="Times New Roman"/>
        </w:rPr>
      </w:pPr>
      <w:r w:rsidRPr="00194DB6">
        <w:rPr>
          <w:rFonts w:ascii="Times New Roman" w:hAnsi="Times New Roman" w:cs="Times New Roman"/>
        </w:rPr>
        <w:t>а) основная литература</w:t>
      </w:r>
    </w:p>
    <w:p w:rsidR="006F2DDD" w:rsidRPr="00194DB6" w:rsidRDefault="006F2DDD" w:rsidP="006F2DDD">
      <w:pPr>
        <w:jc w:val="both"/>
        <w:rPr>
          <w:rFonts w:ascii="Times New Roman" w:hAnsi="Times New Roman" w:cs="Times New Roman"/>
        </w:rPr>
      </w:pPr>
      <w:r w:rsidRPr="00194DB6">
        <w:rPr>
          <w:rFonts w:ascii="Times New Roman" w:hAnsi="Times New Roman" w:cs="Times New Roman"/>
        </w:rPr>
        <w:t xml:space="preserve">1. Физическая культура и физическая подготовка [Электронный ресурс]: Учебник для студентов вузов, курсантов и слушателей образовательных учреждений высшего профессионального образования МВД России / Барчуков И.С., Назаров Ю.Н., Егоров С.С.; Под ред. </w:t>
      </w:r>
      <w:proofErr w:type="spellStart"/>
      <w:r w:rsidRPr="00194DB6">
        <w:rPr>
          <w:rFonts w:ascii="Times New Roman" w:hAnsi="Times New Roman" w:cs="Times New Roman"/>
        </w:rPr>
        <w:t>Кикоть</w:t>
      </w:r>
      <w:proofErr w:type="spellEnd"/>
      <w:r w:rsidRPr="00194DB6">
        <w:rPr>
          <w:rFonts w:ascii="Times New Roman" w:hAnsi="Times New Roman" w:cs="Times New Roman"/>
        </w:rPr>
        <w:t xml:space="preserve"> В.Я. – М.:ЮНИТИ-ДАНА, 2015. – 431 с.: 60x90 1/16 ISBN 978-5-238-01157-8 – Режим доступа: </w:t>
      </w:r>
      <w:hyperlink r:id="rId26" w:history="1">
        <w:r w:rsidRPr="00C4055C">
          <w:rPr>
            <w:rStyle w:val="a5"/>
            <w:rFonts w:ascii="Times New Roman" w:hAnsi="Times New Roman" w:cs="Times New Roman"/>
          </w:rPr>
          <w:t>http://znanium.com/catalog/product/883774</w:t>
        </w:r>
      </w:hyperlink>
      <w:r>
        <w:rPr>
          <w:rFonts w:ascii="Times New Roman" w:hAnsi="Times New Roman" w:cs="Times New Roman"/>
        </w:rPr>
        <w:t xml:space="preserve"> </w:t>
      </w:r>
      <w:r w:rsidRPr="00194DB6">
        <w:rPr>
          <w:rFonts w:ascii="Times New Roman" w:hAnsi="Times New Roman" w:cs="Times New Roman"/>
        </w:rPr>
        <w:t xml:space="preserve"> </w:t>
      </w:r>
    </w:p>
    <w:p w:rsidR="006F2DDD" w:rsidRPr="00194DB6" w:rsidRDefault="006F2DDD" w:rsidP="006F2DDD">
      <w:pPr>
        <w:jc w:val="both"/>
        <w:rPr>
          <w:rFonts w:ascii="Times New Roman" w:hAnsi="Times New Roman" w:cs="Times New Roman"/>
        </w:rPr>
      </w:pPr>
      <w:r w:rsidRPr="00194DB6">
        <w:rPr>
          <w:rFonts w:ascii="Times New Roman" w:hAnsi="Times New Roman" w:cs="Times New Roman"/>
        </w:rPr>
        <w:t xml:space="preserve">2. Физическая культура [Электронный ресурс]: учебник / М.Я. </w:t>
      </w:r>
      <w:proofErr w:type="spellStart"/>
      <w:r w:rsidRPr="00194DB6">
        <w:rPr>
          <w:rFonts w:ascii="Times New Roman" w:hAnsi="Times New Roman" w:cs="Times New Roman"/>
        </w:rPr>
        <w:t>Виленский</w:t>
      </w:r>
      <w:proofErr w:type="spellEnd"/>
      <w:r w:rsidRPr="00194DB6">
        <w:rPr>
          <w:rFonts w:ascii="Times New Roman" w:hAnsi="Times New Roman" w:cs="Times New Roman"/>
        </w:rPr>
        <w:t xml:space="preserve"> под ред. и др. — Москва</w:t>
      </w:r>
      <w:proofErr w:type="gramStart"/>
      <w:r w:rsidRPr="00194DB6">
        <w:rPr>
          <w:rFonts w:ascii="Times New Roman" w:hAnsi="Times New Roman" w:cs="Times New Roman"/>
        </w:rPr>
        <w:t xml:space="preserve"> :</w:t>
      </w:r>
      <w:proofErr w:type="gramEnd"/>
      <w:r w:rsidRPr="00194DB6">
        <w:rPr>
          <w:rFonts w:ascii="Times New Roman" w:hAnsi="Times New Roman" w:cs="Times New Roman"/>
        </w:rPr>
        <w:t xml:space="preserve"> </w:t>
      </w:r>
      <w:proofErr w:type="spellStart"/>
      <w:r w:rsidRPr="00194DB6">
        <w:rPr>
          <w:rFonts w:ascii="Times New Roman" w:hAnsi="Times New Roman" w:cs="Times New Roman"/>
        </w:rPr>
        <w:t>КноРус</w:t>
      </w:r>
      <w:proofErr w:type="spellEnd"/>
      <w:r w:rsidRPr="00194DB6">
        <w:rPr>
          <w:rFonts w:ascii="Times New Roman" w:hAnsi="Times New Roman" w:cs="Times New Roman"/>
        </w:rPr>
        <w:t xml:space="preserve">, 2018. — 423 с. — Для бакалавров. — ISBN 978-5-406-06182-4. Режим доступа: </w:t>
      </w:r>
      <w:hyperlink r:id="rId27" w:history="1">
        <w:r w:rsidRPr="00C4055C">
          <w:rPr>
            <w:rStyle w:val="a5"/>
            <w:rFonts w:ascii="Times New Roman" w:hAnsi="Times New Roman" w:cs="Times New Roman"/>
          </w:rPr>
          <w:t>https://www.book.ru/book/925962</w:t>
        </w:r>
      </w:hyperlink>
      <w:r>
        <w:rPr>
          <w:rFonts w:ascii="Times New Roman" w:hAnsi="Times New Roman" w:cs="Times New Roman"/>
        </w:rPr>
        <w:t xml:space="preserve"> </w:t>
      </w:r>
      <w:r w:rsidRPr="00194DB6">
        <w:rPr>
          <w:rFonts w:ascii="Times New Roman" w:hAnsi="Times New Roman" w:cs="Times New Roman"/>
        </w:rPr>
        <w:t xml:space="preserve"> </w:t>
      </w:r>
    </w:p>
    <w:p w:rsidR="006F2DDD" w:rsidRDefault="006F2DDD" w:rsidP="006F2DDD">
      <w:pPr>
        <w:jc w:val="both"/>
        <w:rPr>
          <w:rFonts w:ascii="Times New Roman" w:hAnsi="Times New Roman" w:cs="Times New Roman"/>
        </w:rPr>
      </w:pPr>
    </w:p>
    <w:p w:rsidR="006F2DDD" w:rsidRPr="00194DB6" w:rsidRDefault="006F2DDD" w:rsidP="006F2DDD">
      <w:pPr>
        <w:jc w:val="both"/>
        <w:rPr>
          <w:rFonts w:ascii="Times New Roman" w:hAnsi="Times New Roman" w:cs="Times New Roman"/>
        </w:rPr>
      </w:pPr>
      <w:r w:rsidRPr="00194DB6">
        <w:rPr>
          <w:rFonts w:ascii="Times New Roman" w:hAnsi="Times New Roman" w:cs="Times New Roman"/>
        </w:rPr>
        <w:t>б) дополнительная литература</w:t>
      </w:r>
    </w:p>
    <w:p w:rsidR="006F2DDD" w:rsidRPr="00194DB6" w:rsidRDefault="006F2DDD" w:rsidP="006F2DDD">
      <w:pPr>
        <w:jc w:val="both"/>
        <w:rPr>
          <w:rFonts w:ascii="Times New Roman" w:hAnsi="Times New Roman" w:cs="Times New Roman"/>
        </w:rPr>
      </w:pPr>
      <w:r w:rsidRPr="00194DB6">
        <w:rPr>
          <w:rFonts w:ascii="Times New Roman" w:hAnsi="Times New Roman" w:cs="Times New Roman"/>
        </w:rPr>
        <w:t xml:space="preserve">1. </w:t>
      </w:r>
      <w:proofErr w:type="spellStart"/>
      <w:r w:rsidRPr="00194DB6">
        <w:rPr>
          <w:rFonts w:ascii="Times New Roman" w:hAnsi="Times New Roman" w:cs="Times New Roman"/>
        </w:rPr>
        <w:t>Муллер</w:t>
      </w:r>
      <w:proofErr w:type="spellEnd"/>
      <w:r w:rsidRPr="00194DB6">
        <w:rPr>
          <w:rFonts w:ascii="Times New Roman" w:hAnsi="Times New Roman" w:cs="Times New Roman"/>
        </w:rPr>
        <w:t>, А. Б. Физическая культура студента [Электронный ресурс] : учеб</w:t>
      </w:r>
      <w:proofErr w:type="gramStart"/>
      <w:r w:rsidRPr="00194DB6">
        <w:rPr>
          <w:rFonts w:ascii="Times New Roman" w:hAnsi="Times New Roman" w:cs="Times New Roman"/>
        </w:rPr>
        <w:t>.</w:t>
      </w:r>
      <w:proofErr w:type="gramEnd"/>
      <w:r w:rsidRPr="00194DB6">
        <w:rPr>
          <w:rFonts w:ascii="Times New Roman" w:hAnsi="Times New Roman" w:cs="Times New Roman"/>
        </w:rPr>
        <w:t xml:space="preserve"> </w:t>
      </w:r>
      <w:proofErr w:type="gramStart"/>
      <w:r w:rsidRPr="00194DB6">
        <w:rPr>
          <w:rFonts w:ascii="Times New Roman" w:hAnsi="Times New Roman" w:cs="Times New Roman"/>
        </w:rPr>
        <w:t>п</w:t>
      </w:r>
      <w:proofErr w:type="gramEnd"/>
      <w:r w:rsidRPr="00194DB6">
        <w:rPr>
          <w:rFonts w:ascii="Times New Roman" w:hAnsi="Times New Roman" w:cs="Times New Roman"/>
        </w:rPr>
        <w:t xml:space="preserve">особие / А. Б. </w:t>
      </w:r>
      <w:proofErr w:type="spellStart"/>
      <w:r w:rsidRPr="00194DB6">
        <w:rPr>
          <w:rFonts w:ascii="Times New Roman" w:hAnsi="Times New Roman" w:cs="Times New Roman"/>
        </w:rPr>
        <w:t>Муллер</w:t>
      </w:r>
      <w:proofErr w:type="spellEnd"/>
      <w:r w:rsidRPr="00194DB6">
        <w:rPr>
          <w:rFonts w:ascii="Times New Roman" w:hAnsi="Times New Roman" w:cs="Times New Roman"/>
        </w:rPr>
        <w:t xml:space="preserve">, Н. С. </w:t>
      </w:r>
      <w:proofErr w:type="spellStart"/>
      <w:r w:rsidRPr="00194DB6">
        <w:rPr>
          <w:rFonts w:ascii="Times New Roman" w:hAnsi="Times New Roman" w:cs="Times New Roman"/>
        </w:rPr>
        <w:t>Дядичкина</w:t>
      </w:r>
      <w:proofErr w:type="spellEnd"/>
      <w:r w:rsidRPr="00194DB6">
        <w:rPr>
          <w:rFonts w:ascii="Times New Roman" w:hAnsi="Times New Roman" w:cs="Times New Roman"/>
        </w:rPr>
        <w:t xml:space="preserve">, Ю. А. Богащенко, А. Ю. </w:t>
      </w:r>
      <w:proofErr w:type="spellStart"/>
      <w:r w:rsidRPr="00194DB6">
        <w:rPr>
          <w:rFonts w:ascii="Times New Roman" w:hAnsi="Times New Roman" w:cs="Times New Roman"/>
        </w:rPr>
        <w:t>Близневский</w:t>
      </w:r>
      <w:proofErr w:type="spellEnd"/>
      <w:r w:rsidRPr="00194DB6">
        <w:rPr>
          <w:rFonts w:ascii="Times New Roman" w:hAnsi="Times New Roman" w:cs="Times New Roman"/>
        </w:rPr>
        <w:t>. – Красноярск</w:t>
      </w:r>
      <w:proofErr w:type="gramStart"/>
      <w:r w:rsidRPr="00194DB6">
        <w:rPr>
          <w:rFonts w:ascii="Times New Roman" w:hAnsi="Times New Roman" w:cs="Times New Roman"/>
        </w:rPr>
        <w:t xml:space="preserve"> :</w:t>
      </w:r>
      <w:proofErr w:type="gramEnd"/>
      <w:r w:rsidRPr="00194DB6">
        <w:rPr>
          <w:rFonts w:ascii="Times New Roman" w:hAnsi="Times New Roman" w:cs="Times New Roman"/>
        </w:rPr>
        <w:t xml:space="preserve"> Сибирский федеральный университет, 2011. – 172 с. – ISBN 978-5-7638-2126-0. – Режим доступа: </w:t>
      </w:r>
      <w:hyperlink r:id="rId28" w:history="1">
        <w:r w:rsidRPr="00C4055C">
          <w:rPr>
            <w:rStyle w:val="a5"/>
            <w:rFonts w:ascii="Times New Roman" w:hAnsi="Times New Roman" w:cs="Times New Roman"/>
          </w:rPr>
          <w:t>http://znanium.com/catalog/product/443255</w:t>
        </w:r>
      </w:hyperlink>
      <w:r>
        <w:rPr>
          <w:rFonts w:ascii="Times New Roman" w:hAnsi="Times New Roman" w:cs="Times New Roman"/>
        </w:rPr>
        <w:t xml:space="preserve"> </w:t>
      </w:r>
      <w:r w:rsidRPr="00194DB6">
        <w:rPr>
          <w:rFonts w:ascii="Times New Roman" w:hAnsi="Times New Roman" w:cs="Times New Roman"/>
        </w:rPr>
        <w:t xml:space="preserve"> </w:t>
      </w:r>
    </w:p>
    <w:p w:rsidR="006F2DDD" w:rsidRPr="00194DB6" w:rsidRDefault="006F2DDD" w:rsidP="006F2DDD">
      <w:pPr>
        <w:jc w:val="both"/>
        <w:rPr>
          <w:rFonts w:ascii="Times New Roman" w:hAnsi="Times New Roman" w:cs="Times New Roman"/>
        </w:rPr>
      </w:pPr>
      <w:r w:rsidRPr="00194DB6">
        <w:rPr>
          <w:rFonts w:ascii="Times New Roman" w:hAnsi="Times New Roman" w:cs="Times New Roman"/>
        </w:rPr>
        <w:t xml:space="preserve">2. Лечебная физическая культура [Электронный ресурс]: учебник / Э.Н. </w:t>
      </w:r>
      <w:proofErr w:type="spellStart"/>
      <w:r w:rsidRPr="00194DB6">
        <w:rPr>
          <w:rFonts w:ascii="Times New Roman" w:hAnsi="Times New Roman" w:cs="Times New Roman"/>
        </w:rPr>
        <w:t>Вайнер</w:t>
      </w:r>
      <w:proofErr w:type="spellEnd"/>
      <w:r w:rsidRPr="00194DB6">
        <w:rPr>
          <w:rFonts w:ascii="Times New Roman" w:hAnsi="Times New Roman" w:cs="Times New Roman"/>
        </w:rPr>
        <w:t>. — Москва</w:t>
      </w:r>
      <w:proofErr w:type="gramStart"/>
      <w:r w:rsidRPr="00194DB6">
        <w:rPr>
          <w:rFonts w:ascii="Times New Roman" w:hAnsi="Times New Roman" w:cs="Times New Roman"/>
        </w:rPr>
        <w:t xml:space="preserve"> :</w:t>
      </w:r>
      <w:proofErr w:type="gramEnd"/>
      <w:r w:rsidRPr="00194DB6">
        <w:rPr>
          <w:rFonts w:ascii="Times New Roman" w:hAnsi="Times New Roman" w:cs="Times New Roman"/>
        </w:rPr>
        <w:t xml:space="preserve"> </w:t>
      </w:r>
      <w:proofErr w:type="spellStart"/>
      <w:r w:rsidRPr="00194DB6">
        <w:rPr>
          <w:rFonts w:ascii="Times New Roman" w:hAnsi="Times New Roman" w:cs="Times New Roman"/>
        </w:rPr>
        <w:t>КноРус</w:t>
      </w:r>
      <w:proofErr w:type="spellEnd"/>
      <w:r w:rsidRPr="00194DB6">
        <w:rPr>
          <w:rFonts w:ascii="Times New Roman" w:hAnsi="Times New Roman" w:cs="Times New Roman"/>
        </w:rPr>
        <w:t xml:space="preserve">, 2018. — 345 с. — Для бакалавров. — ISBN 978-5-406-06013-1. Режим доступа: </w:t>
      </w:r>
      <w:hyperlink r:id="rId29" w:history="1">
        <w:r w:rsidRPr="00C4055C">
          <w:rPr>
            <w:rStyle w:val="a5"/>
            <w:rFonts w:ascii="Times New Roman" w:hAnsi="Times New Roman" w:cs="Times New Roman"/>
          </w:rPr>
          <w:t>https://www.book.ru/book/925957</w:t>
        </w:r>
      </w:hyperlink>
      <w:r>
        <w:rPr>
          <w:rFonts w:ascii="Times New Roman" w:hAnsi="Times New Roman" w:cs="Times New Roman"/>
        </w:rPr>
        <w:t xml:space="preserve"> </w:t>
      </w:r>
      <w:r w:rsidRPr="00194DB6">
        <w:rPr>
          <w:rFonts w:ascii="Times New Roman" w:hAnsi="Times New Roman" w:cs="Times New Roman"/>
        </w:rPr>
        <w:t xml:space="preserve"> </w:t>
      </w:r>
    </w:p>
    <w:p w:rsidR="006F2DDD" w:rsidRPr="00194DB6" w:rsidRDefault="006F2DDD" w:rsidP="006F2DDD">
      <w:pPr>
        <w:jc w:val="both"/>
        <w:rPr>
          <w:rFonts w:ascii="Times New Roman" w:hAnsi="Times New Roman" w:cs="Times New Roman"/>
        </w:rPr>
      </w:pPr>
      <w:r w:rsidRPr="00194DB6">
        <w:rPr>
          <w:rFonts w:ascii="Times New Roman" w:hAnsi="Times New Roman" w:cs="Times New Roman"/>
        </w:rPr>
        <w:t xml:space="preserve">3. Физическая культура [Электронный ресурс]: учебник / А.А. </w:t>
      </w:r>
      <w:proofErr w:type="spellStart"/>
      <w:r w:rsidRPr="00194DB6">
        <w:rPr>
          <w:rFonts w:ascii="Times New Roman" w:hAnsi="Times New Roman" w:cs="Times New Roman"/>
        </w:rPr>
        <w:t>Бишаева</w:t>
      </w:r>
      <w:proofErr w:type="spellEnd"/>
      <w:r w:rsidRPr="00194DB6">
        <w:rPr>
          <w:rFonts w:ascii="Times New Roman" w:hAnsi="Times New Roman" w:cs="Times New Roman"/>
        </w:rPr>
        <w:t>, В.В. Малков. — Москва</w:t>
      </w:r>
      <w:proofErr w:type="gramStart"/>
      <w:r w:rsidRPr="00194DB6">
        <w:rPr>
          <w:rFonts w:ascii="Times New Roman" w:hAnsi="Times New Roman" w:cs="Times New Roman"/>
        </w:rPr>
        <w:t xml:space="preserve"> :</w:t>
      </w:r>
      <w:proofErr w:type="gramEnd"/>
      <w:r w:rsidRPr="00194DB6">
        <w:rPr>
          <w:rFonts w:ascii="Times New Roman" w:hAnsi="Times New Roman" w:cs="Times New Roman"/>
        </w:rPr>
        <w:t xml:space="preserve"> </w:t>
      </w:r>
      <w:proofErr w:type="spellStart"/>
      <w:r w:rsidRPr="00194DB6">
        <w:rPr>
          <w:rFonts w:ascii="Times New Roman" w:hAnsi="Times New Roman" w:cs="Times New Roman"/>
        </w:rPr>
        <w:t>КноРус</w:t>
      </w:r>
      <w:proofErr w:type="spellEnd"/>
      <w:r w:rsidRPr="00194DB6">
        <w:rPr>
          <w:rFonts w:ascii="Times New Roman" w:hAnsi="Times New Roman" w:cs="Times New Roman"/>
        </w:rPr>
        <w:t xml:space="preserve">, 2018. — 312 с. — Для бакалавров. — ISBN 978-5-406-06308-8. Режим доступа: </w:t>
      </w:r>
      <w:hyperlink r:id="rId30" w:history="1">
        <w:r w:rsidRPr="00C4055C">
          <w:rPr>
            <w:rStyle w:val="a5"/>
            <w:rFonts w:ascii="Times New Roman" w:hAnsi="Times New Roman" w:cs="Times New Roman"/>
          </w:rPr>
          <w:t>https://www.book.ru/book/927932</w:t>
        </w:r>
      </w:hyperlink>
      <w:r>
        <w:rPr>
          <w:rFonts w:ascii="Times New Roman" w:hAnsi="Times New Roman" w:cs="Times New Roman"/>
        </w:rPr>
        <w:t xml:space="preserve"> </w:t>
      </w:r>
      <w:r w:rsidRPr="00194DB6">
        <w:rPr>
          <w:rFonts w:ascii="Times New Roman" w:hAnsi="Times New Roman" w:cs="Times New Roman"/>
        </w:rPr>
        <w:t xml:space="preserve"> </w:t>
      </w:r>
    </w:p>
    <w:p w:rsidR="006F2DDD" w:rsidRPr="00194DB6" w:rsidRDefault="006F2DDD" w:rsidP="006F2DDD">
      <w:pPr>
        <w:jc w:val="both"/>
        <w:rPr>
          <w:rFonts w:ascii="Times New Roman" w:hAnsi="Times New Roman" w:cs="Times New Roman"/>
        </w:rPr>
      </w:pPr>
      <w:r w:rsidRPr="00194DB6">
        <w:rPr>
          <w:rFonts w:ascii="Times New Roman" w:hAnsi="Times New Roman" w:cs="Times New Roman"/>
        </w:rPr>
        <w:t xml:space="preserve">4. Профессионально-оздоровительная физическая культура студента [Электронный ресурс]: учебное пособие / А.А. </w:t>
      </w:r>
      <w:proofErr w:type="spellStart"/>
      <w:r w:rsidRPr="00194DB6">
        <w:rPr>
          <w:rFonts w:ascii="Times New Roman" w:hAnsi="Times New Roman" w:cs="Times New Roman"/>
        </w:rPr>
        <w:t>Бишаева</w:t>
      </w:r>
      <w:proofErr w:type="spellEnd"/>
      <w:r w:rsidRPr="00194DB6">
        <w:rPr>
          <w:rFonts w:ascii="Times New Roman" w:hAnsi="Times New Roman" w:cs="Times New Roman"/>
        </w:rPr>
        <w:t>. — Москва</w:t>
      </w:r>
      <w:proofErr w:type="gramStart"/>
      <w:r w:rsidRPr="00194DB6">
        <w:rPr>
          <w:rFonts w:ascii="Times New Roman" w:hAnsi="Times New Roman" w:cs="Times New Roman"/>
        </w:rPr>
        <w:t xml:space="preserve"> :</w:t>
      </w:r>
      <w:proofErr w:type="gramEnd"/>
      <w:r w:rsidRPr="00194DB6">
        <w:rPr>
          <w:rFonts w:ascii="Times New Roman" w:hAnsi="Times New Roman" w:cs="Times New Roman"/>
        </w:rPr>
        <w:t xml:space="preserve"> </w:t>
      </w:r>
      <w:proofErr w:type="spellStart"/>
      <w:r w:rsidRPr="00194DB6">
        <w:rPr>
          <w:rFonts w:ascii="Times New Roman" w:hAnsi="Times New Roman" w:cs="Times New Roman"/>
        </w:rPr>
        <w:t>КноРус</w:t>
      </w:r>
      <w:proofErr w:type="spellEnd"/>
      <w:r w:rsidRPr="00194DB6">
        <w:rPr>
          <w:rFonts w:ascii="Times New Roman" w:hAnsi="Times New Roman" w:cs="Times New Roman"/>
        </w:rPr>
        <w:t xml:space="preserve">, 2017. — 299 с. — Для бакалавров. — ISBN 978-5-406-05586-1. Режим доступа: </w:t>
      </w:r>
      <w:hyperlink r:id="rId31" w:history="1">
        <w:r w:rsidRPr="00C4055C">
          <w:rPr>
            <w:rStyle w:val="a5"/>
            <w:rFonts w:ascii="Times New Roman" w:hAnsi="Times New Roman" w:cs="Times New Roman"/>
          </w:rPr>
          <w:t>https://www.book.ru/book/920786</w:t>
        </w:r>
      </w:hyperlink>
      <w:r>
        <w:rPr>
          <w:rFonts w:ascii="Times New Roman" w:hAnsi="Times New Roman" w:cs="Times New Roman"/>
        </w:rPr>
        <w:t xml:space="preserve"> </w:t>
      </w:r>
      <w:r w:rsidRPr="00194DB6">
        <w:rPr>
          <w:rFonts w:ascii="Times New Roman" w:hAnsi="Times New Roman" w:cs="Times New Roman"/>
        </w:rPr>
        <w:t xml:space="preserve"> </w:t>
      </w:r>
    </w:p>
    <w:p w:rsidR="006F2DDD" w:rsidRDefault="006F2DDD" w:rsidP="006F2DDD">
      <w:pPr>
        <w:jc w:val="both"/>
        <w:rPr>
          <w:rFonts w:ascii="Times New Roman" w:hAnsi="Times New Roman" w:cs="Times New Roman"/>
        </w:rPr>
      </w:pPr>
      <w:r w:rsidRPr="00194DB6">
        <w:rPr>
          <w:rFonts w:ascii="Times New Roman" w:hAnsi="Times New Roman" w:cs="Times New Roman"/>
        </w:rPr>
        <w:t>5. Физическая культура и здоровый образ жизни студента (для бакалавров) [Электронный ресурс]. Учебное пособие</w:t>
      </w:r>
      <w:proofErr w:type="gramStart"/>
      <w:r w:rsidRPr="00194DB6">
        <w:rPr>
          <w:rFonts w:ascii="Times New Roman" w:hAnsi="Times New Roman" w:cs="Times New Roman"/>
        </w:rPr>
        <w:t xml:space="preserve"> :</w:t>
      </w:r>
      <w:proofErr w:type="gramEnd"/>
      <w:r w:rsidRPr="00194DB6">
        <w:rPr>
          <w:rFonts w:ascii="Times New Roman" w:hAnsi="Times New Roman" w:cs="Times New Roman"/>
        </w:rPr>
        <w:t xml:space="preserve"> учебное пособие / М.Я. </w:t>
      </w:r>
      <w:proofErr w:type="spellStart"/>
      <w:r w:rsidRPr="00194DB6">
        <w:rPr>
          <w:rFonts w:ascii="Times New Roman" w:hAnsi="Times New Roman" w:cs="Times New Roman"/>
        </w:rPr>
        <w:t>Виленский</w:t>
      </w:r>
      <w:proofErr w:type="spellEnd"/>
      <w:r w:rsidRPr="00194DB6">
        <w:rPr>
          <w:rFonts w:ascii="Times New Roman" w:hAnsi="Times New Roman" w:cs="Times New Roman"/>
        </w:rPr>
        <w:t>, А.Г. Горшков. — Москва</w:t>
      </w:r>
      <w:proofErr w:type="gramStart"/>
      <w:r w:rsidRPr="00194DB6">
        <w:rPr>
          <w:rFonts w:ascii="Times New Roman" w:hAnsi="Times New Roman" w:cs="Times New Roman"/>
        </w:rPr>
        <w:t xml:space="preserve"> :</w:t>
      </w:r>
      <w:proofErr w:type="gramEnd"/>
      <w:r w:rsidRPr="00194DB6">
        <w:rPr>
          <w:rFonts w:ascii="Times New Roman" w:hAnsi="Times New Roman" w:cs="Times New Roman"/>
        </w:rPr>
        <w:t xml:space="preserve"> </w:t>
      </w:r>
      <w:proofErr w:type="spellStart"/>
      <w:r w:rsidRPr="00194DB6">
        <w:rPr>
          <w:rFonts w:ascii="Times New Roman" w:hAnsi="Times New Roman" w:cs="Times New Roman"/>
        </w:rPr>
        <w:t>КноРус</w:t>
      </w:r>
      <w:proofErr w:type="spellEnd"/>
      <w:r w:rsidRPr="00194DB6">
        <w:rPr>
          <w:rFonts w:ascii="Times New Roman" w:hAnsi="Times New Roman" w:cs="Times New Roman"/>
        </w:rPr>
        <w:t xml:space="preserve">, 2019. — 239 с. — ISBN 978-5-406-06687-4. Режим доступа: </w:t>
      </w:r>
      <w:hyperlink r:id="rId32" w:history="1">
        <w:r w:rsidRPr="00C4055C">
          <w:rPr>
            <w:rStyle w:val="a5"/>
            <w:rFonts w:ascii="Times New Roman" w:hAnsi="Times New Roman" w:cs="Times New Roman"/>
          </w:rPr>
          <w:t>https://www.book.ru/book/930222</w:t>
        </w:r>
      </w:hyperlink>
    </w:p>
    <w:p w:rsidR="006F2DDD" w:rsidRPr="00C059B6" w:rsidRDefault="006F2DDD" w:rsidP="006F2DDD">
      <w:pPr>
        <w:tabs>
          <w:tab w:val="left" w:pos="2295"/>
        </w:tabs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C059B6">
        <w:rPr>
          <w:rFonts w:ascii="Times New Roman" w:hAnsi="Times New Roman" w:cs="Times New Roman"/>
          <w:b/>
          <w:sz w:val="28"/>
          <w:szCs w:val="28"/>
          <w:lang w:eastAsia="en-US"/>
        </w:rPr>
        <w:lastRenderedPageBreak/>
        <w:t>2.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2</w:t>
      </w:r>
      <w:r w:rsidRPr="00C059B6">
        <w:rPr>
          <w:rFonts w:ascii="Times New Roman" w:hAnsi="Times New Roman" w:cs="Times New Roman"/>
          <w:b/>
          <w:sz w:val="28"/>
          <w:szCs w:val="28"/>
          <w:lang w:eastAsia="en-US"/>
        </w:rPr>
        <w:t>. Критерии оценки для проведения зачета по дисциплине</w:t>
      </w:r>
    </w:p>
    <w:p w:rsidR="006F2DDD" w:rsidRDefault="006F2DDD" w:rsidP="006F2DDD">
      <w:pPr>
        <w:tabs>
          <w:tab w:val="left" w:pos="2295"/>
        </w:tabs>
        <w:jc w:val="both"/>
        <w:rPr>
          <w:rFonts w:ascii="Times New Roman" w:hAnsi="Times New Roman" w:cs="Times New Roman"/>
          <w:lang w:eastAsia="en-US"/>
        </w:rPr>
      </w:pPr>
    </w:p>
    <w:p w:rsidR="006F2DDD" w:rsidRPr="006B0CAF" w:rsidRDefault="006F2DDD" w:rsidP="006F2DDD">
      <w:pPr>
        <w:tabs>
          <w:tab w:val="left" w:pos="2295"/>
        </w:tabs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6B0CAF">
        <w:rPr>
          <w:rFonts w:ascii="Times New Roman" w:hAnsi="Times New Roman" w:cs="Times New Roman"/>
          <w:sz w:val="28"/>
          <w:szCs w:val="28"/>
          <w:lang w:eastAsia="en-US"/>
        </w:rPr>
        <w:t>Таблица пересчета полученной студентом суммы баллов по дисциплине</w:t>
      </w:r>
    </w:p>
    <w:p w:rsidR="006F2DDD" w:rsidRPr="006B0CAF" w:rsidRDefault="006F2DDD" w:rsidP="006F2DDD">
      <w:pPr>
        <w:tabs>
          <w:tab w:val="left" w:pos="2295"/>
        </w:tabs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6B0CAF">
        <w:rPr>
          <w:rFonts w:ascii="Times New Roman" w:hAnsi="Times New Roman" w:cs="Times New Roman"/>
          <w:sz w:val="28"/>
          <w:szCs w:val="28"/>
          <w:lang w:eastAsia="en-US"/>
        </w:rPr>
        <w:t>«</w:t>
      </w:r>
      <w:r>
        <w:rPr>
          <w:rFonts w:ascii="Times New Roman" w:hAnsi="Times New Roman" w:cs="Times New Roman"/>
          <w:sz w:val="28"/>
          <w:szCs w:val="28"/>
          <w:lang w:eastAsia="en-US"/>
        </w:rPr>
        <w:t>Элективные дисциплины по физической культуре и спорту</w:t>
      </w:r>
      <w:r w:rsidRPr="006B0CAF">
        <w:rPr>
          <w:rFonts w:ascii="Times New Roman" w:hAnsi="Times New Roman" w:cs="Times New Roman"/>
          <w:sz w:val="28"/>
          <w:szCs w:val="28"/>
          <w:lang w:eastAsia="en-US"/>
        </w:rPr>
        <w:t>» в оценку (зачет) (смотрите пояснение в следующем пункте):</w:t>
      </w:r>
    </w:p>
    <w:p w:rsidR="006F2DDD" w:rsidRPr="006B0CAF" w:rsidRDefault="006F2DDD" w:rsidP="006F2DDD">
      <w:pPr>
        <w:tabs>
          <w:tab w:val="left" w:pos="2295"/>
        </w:tabs>
        <w:jc w:val="both"/>
        <w:rPr>
          <w:rFonts w:ascii="Times New Roman" w:hAnsi="Times New Roman" w:cs="Times New Roman"/>
          <w:lang w:eastAsia="en-US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227"/>
        <w:gridCol w:w="2977"/>
        <w:gridCol w:w="3685"/>
      </w:tblGrid>
      <w:tr w:rsidR="006F2DDD" w:rsidRPr="00116D33" w:rsidTr="006E5B75">
        <w:tc>
          <w:tcPr>
            <w:tcW w:w="3227" w:type="dxa"/>
            <w:vAlign w:val="center"/>
          </w:tcPr>
          <w:p w:rsidR="006F2DDD" w:rsidRPr="00116D33" w:rsidRDefault="006F2DDD" w:rsidP="006E5B75">
            <w:pPr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 w:bidi="en-US"/>
              </w:rPr>
            </w:pPr>
            <w:proofErr w:type="spellStart"/>
            <w:r w:rsidRPr="00116D33">
              <w:rPr>
                <w:rFonts w:ascii="Times New Roman" w:hAnsi="Times New Roman" w:cs="Times New Roman"/>
                <w:b/>
                <w:sz w:val="28"/>
                <w:szCs w:val="28"/>
                <w:lang w:val="en-US" w:eastAsia="en-US" w:bidi="en-US"/>
              </w:rPr>
              <w:t>Количество</w:t>
            </w:r>
            <w:proofErr w:type="spellEnd"/>
            <w:r w:rsidRPr="00116D33">
              <w:rPr>
                <w:rFonts w:ascii="Times New Roman" w:hAnsi="Times New Roman" w:cs="Times New Roman"/>
                <w:b/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116D33">
              <w:rPr>
                <w:rFonts w:ascii="Times New Roman" w:hAnsi="Times New Roman" w:cs="Times New Roman"/>
                <w:b/>
                <w:sz w:val="28"/>
                <w:szCs w:val="28"/>
                <w:lang w:val="en-US" w:eastAsia="en-US" w:bidi="en-US"/>
              </w:rPr>
              <w:t>баллов</w:t>
            </w:r>
            <w:proofErr w:type="spellEnd"/>
          </w:p>
        </w:tc>
        <w:tc>
          <w:tcPr>
            <w:tcW w:w="2977" w:type="dxa"/>
            <w:vAlign w:val="center"/>
          </w:tcPr>
          <w:p w:rsidR="006F2DDD" w:rsidRPr="00116D33" w:rsidRDefault="006F2DDD" w:rsidP="006E5B75">
            <w:pPr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 w:bidi="en-US"/>
              </w:rPr>
            </w:pPr>
            <w:proofErr w:type="spellStart"/>
            <w:r w:rsidRPr="00116D33">
              <w:rPr>
                <w:rFonts w:ascii="Times New Roman" w:hAnsi="Times New Roman" w:cs="Times New Roman"/>
                <w:b/>
                <w:sz w:val="28"/>
                <w:szCs w:val="28"/>
                <w:lang w:val="en-US" w:eastAsia="en-US" w:bidi="en-US"/>
              </w:rPr>
              <w:t>Оценка</w:t>
            </w:r>
            <w:proofErr w:type="spellEnd"/>
          </w:p>
        </w:tc>
        <w:tc>
          <w:tcPr>
            <w:tcW w:w="3685" w:type="dxa"/>
            <w:vAlign w:val="center"/>
          </w:tcPr>
          <w:p w:rsidR="006F2DDD" w:rsidRPr="00116D33" w:rsidRDefault="006F2DDD" w:rsidP="006E5B75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</w:pPr>
            <w:proofErr w:type="spellStart"/>
            <w:r w:rsidRPr="00116D33">
              <w:rPr>
                <w:rFonts w:ascii="Times New Roman" w:hAnsi="Times New Roman" w:cs="Times New Roman"/>
                <w:b/>
                <w:sz w:val="28"/>
                <w:szCs w:val="28"/>
                <w:lang w:val="en-US" w:eastAsia="en-US" w:bidi="en-US"/>
              </w:rPr>
              <w:t>Уровень</w:t>
            </w:r>
            <w:proofErr w:type="spellEnd"/>
            <w:r w:rsidRPr="00116D33">
              <w:rPr>
                <w:rFonts w:ascii="Times New Roman" w:hAnsi="Times New Roman" w:cs="Times New Roman"/>
                <w:b/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116D33">
              <w:rPr>
                <w:rFonts w:ascii="Times New Roman" w:hAnsi="Times New Roman" w:cs="Times New Roman"/>
                <w:b/>
                <w:sz w:val="28"/>
                <w:szCs w:val="28"/>
                <w:lang w:val="en-US" w:eastAsia="en-US" w:bidi="en-US"/>
              </w:rPr>
              <w:t>сформированности</w:t>
            </w:r>
            <w:proofErr w:type="spellEnd"/>
            <w:r w:rsidRPr="00116D33">
              <w:rPr>
                <w:rFonts w:ascii="Times New Roman" w:hAnsi="Times New Roman" w:cs="Times New Roman"/>
                <w:b/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116D33">
              <w:rPr>
                <w:rFonts w:ascii="Times New Roman" w:hAnsi="Times New Roman" w:cs="Times New Roman"/>
                <w:b/>
                <w:sz w:val="28"/>
                <w:szCs w:val="28"/>
                <w:lang w:val="en-US" w:eastAsia="en-US" w:bidi="en-US"/>
              </w:rPr>
              <w:t>компетенции</w:t>
            </w:r>
            <w:proofErr w:type="spellEnd"/>
          </w:p>
        </w:tc>
      </w:tr>
      <w:tr w:rsidR="006F2DDD" w:rsidRPr="00116D33" w:rsidTr="006E5B75">
        <w:tc>
          <w:tcPr>
            <w:tcW w:w="3227" w:type="dxa"/>
          </w:tcPr>
          <w:p w:rsidR="006F2DDD" w:rsidRPr="00116D33" w:rsidRDefault="006F2DDD" w:rsidP="006E5B75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</w:pPr>
            <w:r w:rsidRPr="00116D3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 xml:space="preserve">50 </w:t>
            </w:r>
            <w:proofErr w:type="spellStart"/>
            <w:r w:rsidRPr="00116D3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баллов</w:t>
            </w:r>
            <w:proofErr w:type="spellEnd"/>
            <w:r w:rsidRPr="00116D3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 xml:space="preserve"> и </w:t>
            </w:r>
            <w:proofErr w:type="spellStart"/>
            <w:r w:rsidRPr="00116D3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более</w:t>
            </w:r>
            <w:proofErr w:type="spellEnd"/>
          </w:p>
        </w:tc>
        <w:tc>
          <w:tcPr>
            <w:tcW w:w="2977" w:type="dxa"/>
          </w:tcPr>
          <w:p w:rsidR="006F2DDD" w:rsidRPr="00116D33" w:rsidRDefault="006F2DDD" w:rsidP="006E5B75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</w:pPr>
            <w:r w:rsidRPr="00116D3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«</w:t>
            </w:r>
            <w:proofErr w:type="spellStart"/>
            <w:r w:rsidRPr="00116D3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зачтено</w:t>
            </w:r>
            <w:proofErr w:type="spellEnd"/>
            <w:r w:rsidRPr="00116D3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»</w:t>
            </w:r>
          </w:p>
        </w:tc>
        <w:tc>
          <w:tcPr>
            <w:tcW w:w="3685" w:type="dxa"/>
            <w:vAlign w:val="center"/>
          </w:tcPr>
          <w:p w:rsidR="006F2DDD" w:rsidRPr="00116D33" w:rsidRDefault="006F2DDD" w:rsidP="006E5B75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</w:pPr>
            <w:proofErr w:type="spellStart"/>
            <w:r w:rsidRPr="00116D3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Достаточный</w:t>
            </w:r>
            <w:proofErr w:type="spellEnd"/>
          </w:p>
        </w:tc>
      </w:tr>
      <w:tr w:rsidR="006F2DDD" w:rsidTr="006E5B75">
        <w:tc>
          <w:tcPr>
            <w:tcW w:w="3227" w:type="dxa"/>
          </w:tcPr>
          <w:p w:rsidR="006F2DDD" w:rsidRPr="00116D33" w:rsidRDefault="006F2DDD" w:rsidP="006E5B75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</w:pPr>
            <w:proofErr w:type="spellStart"/>
            <w:r w:rsidRPr="00116D3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меньше</w:t>
            </w:r>
            <w:proofErr w:type="spellEnd"/>
            <w:r w:rsidRPr="00116D3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 xml:space="preserve"> 50 </w:t>
            </w:r>
            <w:proofErr w:type="spellStart"/>
            <w:r w:rsidRPr="00116D3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баллов</w:t>
            </w:r>
            <w:proofErr w:type="spellEnd"/>
          </w:p>
        </w:tc>
        <w:tc>
          <w:tcPr>
            <w:tcW w:w="2977" w:type="dxa"/>
          </w:tcPr>
          <w:p w:rsidR="006F2DDD" w:rsidRPr="00116D33" w:rsidRDefault="006F2DDD" w:rsidP="006E5B75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</w:pPr>
            <w:r w:rsidRPr="00116D3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«</w:t>
            </w:r>
            <w:proofErr w:type="spellStart"/>
            <w:r w:rsidRPr="00116D3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не</w:t>
            </w:r>
            <w:proofErr w:type="spellEnd"/>
            <w:r w:rsidRPr="00116D3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116D3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зачтено</w:t>
            </w:r>
            <w:proofErr w:type="spellEnd"/>
            <w:r w:rsidRPr="00116D3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»</w:t>
            </w:r>
          </w:p>
        </w:tc>
        <w:tc>
          <w:tcPr>
            <w:tcW w:w="3685" w:type="dxa"/>
            <w:vAlign w:val="center"/>
          </w:tcPr>
          <w:p w:rsidR="006F2DDD" w:rsidRPr="00035BB3" w:rsidRDefault="006F2DDD" w:rsidP="006E5B75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</w:pPr>
            <w:proofErr w:type="spellStart"/>
            <w:r w:rsidRPr="00116D3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Недостаточный</w:t>
            </w:r>
            <w:proofErr w:type="spellEnd"/>
          </w:p>
        </w:tc>
      </w:tr>
    </w:tbl>
    <w:p w:rsidR="006F2DDD" w:rsidRDefault="006F2DDD" w:rsidP="006F2DDD">
      <w:pPr>
        <w:tabs>
          <w:tab w:val="left" w:pos="2295"/>
        </w:tabs>
        <w:jc w:val="both"/>
        <w:rPr>
          <w:rFonts w:ascii="Times New Roman" w:hAnsi="Times New Roman" w:cs="Times New Roman"/>
          <w:lang w:eastAsia="en-US"/>
        </w:rPr>
      </w:pPr>
    </w:p>
    <w:p w:rsidR="006F2DDD" w:rsidRPr="001E65EF" w:rsidRDefault="006F2DDD" w:rsidP="006F2DDD">
      <w:pPr>
        <w:tabs>
          <w:tab w:val="left" w:pos="2295"/>
        </w:tabs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1E65EF">
        <w:rPr>
          <w:rFonts w:ascii="Times New Roman" w:hAnsi="Times New Roman" w:cs="Times New Roman"/>
          <w:b/>
          <w:sz w:val="28"/>
          <w:szCs w:val="28"/>
          <w:lang w:eastAsia="en-US"/>
        </w:rPr>
        <w:t>2.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3</w:t>
      </w:r>
      <w:r w:rsidRPr="001E65EF">
        <w:rPr>
          <w:rFonts w:ascii="Times New Roman" w:hAnsi="Times New Roman" w:cs="Times New Roman"/>
          <w:b/>
          <w:sz w:val="28"/>
          <w:szCs w:val="28"/>
          <w:lang w:eastAsia="en-US"/>
        </w:rPr>
        <w:t>. Методические материалы, определяющие процедуру оценивания по дисциплине</w:t>
      </w:r>
    </w:p>
    <w:p w:rsidR="006F2DDD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center"/>
        <w:rPr>
          <w:b/>
        </w:rPr>
      </w:pPr>
      <w:r w:rsidRPr="00641356">
        <w:rPr>
          <w:b/>
        </w:rPr>
        <w:t xml:space="preserve">ПРОГРАММА ОЦЕНИВАНИЯ УЧЕБНОЙ ДЕЯТЕЛЬНОСТИ СТУДЕНТА 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center"/>
        <w:rPr>
          <w:b/>
        </w:rPr>
      </w:pP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center"/>
        <w:rPr>
          <w:b/>
        </w:rPr>
      </w:pPr>
      <w:r w:rsidRPr="00641356">
        <w:rPr>
          <w:b/>
        </w:rPr>
        <w:t>очной формы обучения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641356">
        <w:rPr>
          <w:b/>
        </w:rPr>
        <w:t>Лекции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Изучение лекционного материала (от 0 до 7).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rPr>
          <w:b/>
        </w:rPr>
        <w:t>Практические занятия</w:t>
      </w:r>
      <w:r w:rsidRPr="00641356">
        <w:t xml:space="preserve"> (от 0 до 40 баллов)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Посещение занятий в течение семестра от 0 до 40 баллов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641356">
        <w:rPr>
          <w:b/>
        </w:rPr>
        <w:t>Самостоятельная работа (от 0 до 20 баллов)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 xml:space="preserve">Ведение дневника самоконтроля, занятие в </w:t>
      </w:r>
      <w:proofErr w:type="gramStart"/>
      <w:r w:rsidRPr="00641356">
        <w:t>фитнес-клубах</w:t>
      </w:r>
      <w:proofErr w:type="gramEnd"/>
      <w:r w:rsidRPr="00641356">
        <w:t xml:space="preserve"> и спортивных секциях ВУЗа (от 0 до 20 баллов)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rPr>
          <w:b/>
        </w:rPr>
        <w:t>Другие виды учебной деятельности</w:t>
      </w:r>
      <w:r w:rsidRPr="00641356">
        <w:t xml:space="preserve"> (от 0 до 18 баллов)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Участие в вузовских соревнованиях (от 0 до 7 баллов)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Участие в межвузовских соревнованиях (от 0 до 7 баллов)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За призовое место (4 баллов)</w:t>
      </w:r>
      <w:r w:rsidRPr="00641356">
        <w:cr/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center"/>
        <w:rPr>
          <w:b/>
        </w:rPr>
      </w:pPr>
      <w:r w:rsidRPr="00641356">
        <w:rPr>
          <w:b/>
        </w:rPr>
        <w:t>заочной формы обучения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641356">
        <w:rPr>
          <w:b/>
        </w:rPr>
        <w:t>Лекции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Изучение лекционного материала (от 0 до 20).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rPr>
          <w:b/>
        </w:rPr>
        <w:t>Практические занятия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Не предусмотрены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641356">
        <w:rPr>
          <w:b/>
        </w:rPr>
        <w:t>Самостоятельная работа (от 0 до 40 баллов)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Ведение дневника самоконтроля, занятие в спортивных секциях ВУЗа или вне ВУЗа (от 0 до 40 баллов)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rPr>
          <w:b/>
        </w:rPr>
        <w:t>Другие виды учебной деятельности</w:t>
      </w:r>
      <w:r w:rsidRPr="00641356">
        <w:t xml:space="preserve"> (от 0 до 25 баллов)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Участие в вузовских соревнованиях (от 0 до 10 баллов)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Участие в межвузовских соревнованиях (от 0 до 10 баллов)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За призовое место (5 баллов)</w:t>
      </w:r>
      <w:r w:rsidRPr="00641356">
        <w:cr/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rPr>
          <w:b/>
        </w:rPr>
        <w:t>ПРОМЕЖУТОЧНАЯ АТТЕСТАЦИЯ</w:t>
      </w:r>
      <w:r w:rsidRPr="00641356">
        <w:t xml:space="preserve"> (15 баллов)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lastRenderedPageBreak/>
        <w:t>Формой промежуточной аттестации по дисциплине «</w:t>
      </w:r>
      <w:r>
        <w:t>Элективные дисциплины по физической культуре и спорту</w:t>
      </w:r>
      <w:r w:rsidRPr="00641356">
        <w:t>» является сдача контрольных нормативов.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Выполнение контрольных нормативов - от 0 до 15 баллов.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 xml:space="preserve">- </w:t>
      </w:r>
      <w:r w:rsidRPr="00641356">
        <w:rPr>
          <w:b/>
        </w:rPr>
        <w:t>трех</w:t>
      </w:r>
      <w:r w:rsidRPr="00641356">
        <w:t xml:space="preserve"> (на выбор) обязательных тестов для студентов </w:t>
      </w:r>
      <w:r w:rsidRPr="00641356">
        <w:rPr>
          <w:b/>
        </w:rPr>
        <w:t>основной мед</w:t>
      </w:r>
      <w:proofErr w:type="gramStart"/>
      <w:r w:rsidRPr="00641356">
        <w:rPr>
          <w:b/>
        </w:rPr>
        <w:t>.</w:t>
      </w:r>
      <w:proofErr w:type="gramEnd"/>
      <w:r w:rsidRPr="00641356">
        <w:rPr>
          <w:b/>
        </w:rPr>
        <w:t xml:space="preserve"> </w:t>
      </w:r>
      <w:proofErr w:type="gramStart"/>
      <w:r w:rsidRPr="00641356">
        <w:rPr>
          <w:b/>
        </w:rPr>
        <w:t>г</w:t>
      </w:r>
      <w:proofErr w:type="gramEnd"/>
      <w:r w:rsidRPr="00641356">
        <w:rPr>
          <w:b/>
        </w:rPr>
        <w:t>руппы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 xml:space="preserve">- </w:t>
      </w:r>
      <w:r w:rsidRPr="00641356">
        <w:rPr>
          <w:b/>
        </w:rPr>
        <w:t>трех</w:t>
      </w:r>
      <w:r w:rsidRPr="00641356">
        <w:t xml:space="preserve"> тестов для студентов </w:t>
      </w:r>
      <w:r w:rsidRPr="00641356">
        <w:rPr>
          <w:b/>
        </w:rPr>
        <w:t>подготовительной мед</w:t>
      </w:r>
      <w:proofErr w:type="gramStart"/>
      <w:r w:rsidRPr="00641356">
        <w:rPr>
          <w:b/>
        </w:rPr>
        <w:t>.</w:t>
      </w:r>
      <w:proofErr w:type="gramEnd"/>
      <w:r w:rsidRPr="00641356">
        <w:rPr>
          <w:b/>
        </w:rPr>
        <w:t xml:space="preserve"> </w:t>
      </w:r>
      <w:proofErr w:type="gramStart"/>
      <w:r w:rsidRPr="00641356">
        <w:rPr>
          <w:b/>
        </w:rPr>
        <w:t>г</w:t>
      </w:r>
      <w:proofErr w:type="gramEnd"/>
      <w:r w:rsidRPr="00641356">
        <w:rPr>
          <w:b/>
        </w:rPr>
        <w:t>руппы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 xml:space="preserve">- </w:t>
      </w:r>
      <w:r w:rsidRPr="00641356">
        <w:rPr>
          <w:b/>
        </w:rPr>
        <w:t>двух</w:t>
      </w:r>
      <w:r w:rsidRPr="00641356">
        <w:t xml:space="preserve"> тестов для студентов </w:t>
      </w:r>
      <w:r w:rsidRPr="00641356">
        <w:rPr>
          <w:b/>
        </w:rPr>
        <w:t>специальной мед</w:t>
      </w:r>
      <w:proofErr w:type="gramStart"/>
      <w:r w:rsidRPr="00641356">
        <w:rPr>
          <w:b/>
        </w:rPr>
        <w:t>.</w:t>
      </w:r>
      <w:proofErr w:type="gramEnd"/>
      <w:r w:rsidRPr="00641356">
        <w:rPr>
          <w:b/>
        </w:rPr>
        <w:t xml:space="preserve"> </w:t>
      </w:r>
      <w:proofErr w:type="gramStart"/>
      <w:r w:rsidRPr="00641356">
        <w:rPr>
          <w:b/>
        </w:rPr>
        <w:t>г</w:t>
      </w:r>
      <w:proofErr w:type="gramEnd"/>
      <w:r w:rsidRPr="00641356">
        <w:rPr>
          <w:b/>
        </w:rPr>
        <w:t>руппы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По результатам контрольных нормативов определяются очки, которые ранжируется в баллах. При выполнении обязательных контрольных нормативов менее</w:t>
      </w:r>
      <w:proofErr w:type="gramStart"/>
      <w:r w:rsidRPr="00641356">
        <w:t>,</w:t>
      </w:r>
      <w:proofErr w:type="gramEnd"/>
      <w:r w:rsidRPr="00641356">
        <w:t xml:space="preserve"> чем на 15 баллов, предлагается выполнение «дополнительного» норматива, либо дополнительное посещение занятий из расчета: 1 балл = 1 посещение.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 w:rsidRPr="00641356">
        <w:t>Студенты специальной медицинской группы, освобожденные от сдачи контрольных нормативов по медицинским показаниям готовят</w:t>
      </w:r>
      <w:proofErr w:type="gramEnd"/>
      <w:r w:rsidRPr="00641356">
        <w:t xml:space="preserve"> дополнительные рефераты по заданию преподавателя из расчета 1 контрольный норматив = 1 реферат.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center"/>
        <w:rPr>
          <w:b/>
        </w:rPr>
      </w:pPr>
      <w:r w:rsidRPr="00641356">
        <w:rPr>
          <w:b/>
        </w:rPr>
        <w:t>Ранжирование результатов выполнения контрольных нормативов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 xml:space="preserve">Для студентов </w:t>
      </w:r>
      <w:r w:rsidRPr="00641356">
        <w:rPr>
          <w:b/>
        </w:rPr>
        <w:t>основной и подготовительной</w:t>
      </w:r>
      <w:r w:rsidRPr="00641356">
        <w:t xml:space="preserve"> мед</w:t>
      </w:r>
      <w:proofErr w:type="gramStart"/>
      <w:r w:rsidRPr="00641356">
        <w:t>.</w:t>
      </w:r>
      <w:proofErr w:type="gramEnd"/>
      <w:r w:rsidRPr="00641356">
        <w:t xml:space="preserve"> </w:t>
      </w:r>
      <w:proofErr w:type="gramStart"/>
      <w:r w:rsidRPr="00641356">
        <w:t>г</w:t>
      </w:r>
      <w:proofErr w:type="gramEnd"/>
      <w:r w:rsidRPr="00641356">
        <w:t>рупп каждый тест: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rPr>
          <w:b/>
        </w:rPr>
        <w:t>5 баллов</w:t>
      </w:r>
      <w:r w:rsidRPr="00641356">
        <w:t xml:space="preserve"> - результат на пять очков.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rPr>
          <w:b/>
        </w:rPr>
        <w:t>4 балла</w:t>
      </w:r>
      <w:r w:rsidRPr="00641356">
        <w:t xml:space="preserve"> - результат на четыре очка.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rPr>
          <w:b/>
        </w:rPr>
        <w:t>3 балла</w:t>
      </w:r>
      <w:r w:rsidRPr="00641356">
        <w:t xml:space="preserve"> - результат на три очка.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rPr>
          <w:b/>
        </w:rPr>
        <w:t>2 балла</w:t>
      </w:r>
      <w:r w:rsidRPr="00641356">
        <w:t xml:space="preserve"> </w:t>
      </w:r>
      <w:proofErr w:type="gramStart"/>
      <w:r w:rsidRPr="00641356">
        <w:t>-р</w:t>
      </w:r>
      <w:proofErr w:type="gramEnd"/>
      <w:r w:rsidRPr="00641356">
        <w:t>езультат на два очка.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rPr>
          <w:b/>
        </w:rPr>
        <w:t>1 балл</w:t>
      </w:r>
      <w:r w:rsidRPr="00641356">
        <w:t xml:space="preserve"> - результат на одно очко.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 xml:space="preserve">Для студентов </w:t>
      </w:r>
      <w:r w:rsidRPr="00641356">
        <w:rPr>
          <w:b/>
        </w:rPr>
        <w:t>специальной</w:t>
      </w:r>
      <w:r w:rsidRPr="00641356">
        <w:t xml:space="preserve"> мед</w:t>
      </w:r>
      <w:proofErr w:type="gramStart"/>
      <w:r w:rsidRPr="00641356">
        <w:t>.</w:t>
      </w:r>
      <w:proofErr w:type="gramEnd"/>
      <w:r w:rsidRPr="00641356">
        <w:t xml:space="preserve"> </w:t>
      </w:r>
      <w:proofErr w:type="gramStart"/>
      <w:r w:rsidRPr="00641356">
        <w:t>г</w:t>
      </w:r>
      <w:proofErr w:type="gramEnd"/>
      <w:r w:rsidRPr="00641356">
        <w:t>руппы: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 xml:space="preserve">1. Тест. «Измерение гибкости из </w:t>
      </w:r>
      <w:proofErr w:type="gramStart"/>
      <w:r w:rsidRPr="00641356">
        <w:t>положения</w:t>
      </w:r>
      <w:proofErr w:type="gramEnd"/>
      <w:r w:rsidRPr="00641356">
        <w:t xml:space="preserve"> сидя (см.)»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rPr>
          <w:b/>
        </w:rPr>
        <w:t>7 баллов</w:t>
      </w:r>
      <w:r w:rsidRPr="00641356">
        <w:t xml:space="preserve"> - результат на пять очков.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rPr>
          <w:b/>
        </w:rPr>
        <w:t>6 баллов</w:t>
      </w:r>
      <w:r w:rsidRPr="00641356">
        <w:t xml:space="preserve"> - результат на четыре очка.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rPr>
          <w:b/>
        </w:rPr>
        <w:t>4 балла</w:t>
      </w:r>
      <w:r w:rsidRPr="00641356">
        <w:t xml:space="preserve"> - результат на три очка.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rPr>
          <w:b/>
        </w:rPr>
        <w:t>3 балла</w:t>
      </w:r>
      <w:r w:rsidRPr="00641356">
        <w:t xml:space="preserve"> </w:t>
      </w:r>
      <w:proofErr w:type="gramStart"/>
      <w:r w:rsidRPr="00641356">
        <w:t>-р</w:t>
      </w:r>
      <w:proofErr w:type="gramEnd"/>
      <w:r w:rsidRPr="00641356">
        <w:t>езультат на два очка.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rPr>
          <w:b/>
        </w:rPr>
        <w:t>1 балл</w:t>
      </w:r>
      <w:r w:rsidRPr="00641356">
        <w:t xml:space="preserve"> - результат на одно очко.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 xml:space="preserve">2. Тест «Поднимание туловища (сед) из </w:t>
      </w:r>
      <w:proofErr w:type="gramStart"/>
      <w:r w:rsidRPr="00641356">
        <w:t>положения</w:t>
      </w:r>
      <w:proofErr w:type="gramEnd"/>
      <w:r w:rsidRPr="00641356">
        <w:t xml:space="preserve"> лежа на спине, руки за головой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(кол-во</w:t>
      </w:r>
      <w:proofErr w:type="gramStart"/>
      <w:r w:rsidRPr="00641356">
        <w:t>.</w:t>
      </w:r>
      <w:proofErr w:type="gramEnd"/>
      <w:r w:rsidRPr="00641356">
        <w:t xml:space="preserve"> </w:t>
      </w:r>
      <w:proofErr w:type="gramStart"/>
      <w:r w:rsidRPr="00641356">
        <w:t>р</w:t>
      </w:r>
      <w:proofErr w:type="gramEnd"/>
      <w:r w:rsidRPr="00641356">
        <w:t>аз)»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rPr>
          <w:b/>
        </w:rPr>
        <w:t>8 баллов</w:t>
      </w:r>
      <w:r w:rsidRPr="00641356">
        <w:t xml:space="preserve"> - результат на пять очков.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rPr>
          <w:b/>
        </w:rPr>
        <w:t>6 баллов</w:t>
      </w:r>
      <w:r w:rsidRPr="00641356">
        <w:t xml:space="preserve"> - результат на четыре очка.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rPr>
          <w:b/>
        </w:rPr>
        <w:t>5 баллов</w:t>
      </w:r>
      <w:r w:rsidRPr="00641356">
        <w:t xml:space="preserve"> - результат на три очка.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rPr>
          <w:b/>
        </w:rPr>
        <w:t>3 балла</w:t>
      </w:r>
      <w:r w:rsidRPr="00641356">
        <w:t xml:space="preserve"> </w:t>
      </w:r>
      <w:proofErr w:type="gramStart"/>
      <w:r w:rsidRPr="00641356">
        <w:t>-р</w:t>
      </w:r>
      <w:proofErr w:type="gramEnd"/>
      <w:r w:rsidRPr="00641356">
        <w:t>езультат на два очка.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rPr>
          <w:b/>
        </w:rPr>
        <w:t>2 балла</w:t>
      </w:r>
      <w:r w:rsidRPr="00641356">
        <w:t xml:space="preserve"> - результат на одно очко.</w:t>
      </w:r>
    </w:p>
    <w:p w:rsidR="006F2DDD" w:rsidRPr="00AC6F79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highlight w:val="yellow"/>
        </w:rPr>
      </w:pP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center"/>
        <w:rPr>
          <w:b/>
        </w:rPr>
      </w:pPr>
      <w:r w:rsidRPr="00641356">
        <w:rPr>
          <w:b/>
        </w:rPr>
        <w:t>ПРОГРАММА ОЦЕНИВАНИЯ УЧЕБНОЙ ДЕЯТЕЛЬНОСТИ СТУДЕНТОВ С ОГРАНИЧЕННЫМИ ВОЗМОЖНОСТЯМИ И СТУДЕНТОВ, ВРЕМЕННО ОСВОБОЖДЕННЫХ ОТ ПРАКТИЧЕСКИХ ЗАНЯТИЙ: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641356">
        <w:rPr>
          <w:b/>
        </w:rPr>
        <w:t>Самостоятельная работа от 0 до 40 баллов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Составление комплекса гигиенической гимнастики - от 0 до5 баллов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Составление и обоснование индивидуального комплекса физических упражнений с учетом индивидуального отклонения в состоянии здоровья с указанием дозировки – 5 баллов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Самостоятельные занятия системами физических упражнений коррекционно-оздоровительной направленности - от 1 - 15 баллов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Подготовка презентации для методико-практического занятия по основной или дополнительной тематике (по согласованию с преподавателем) - от 1 до 15 баллов.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641356">
        <w:rPr>
          <w:b/>
        </w:rPr>
        <w:lastRenderedPageBreak/>
        <w:t>Другие виды учебной деятельности от 0 до 40 баллов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Участие в исследовательской работе с последующим выступлением на конференции с презентацией работы -20 баллов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Или участие в оздоровительно-массовых мероприятиях и соревнованиях, доступных по состоянию здоровья: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1. в качестве болельщика или волонтера - 1 балл в одном виде спорта или мероприятии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2. в качестве участника - от 1 до 5 баллов в одном виде спорта или в одном мероприятии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3. в качестве организатора мероприятия - до 10 баллов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4. судейство соревнований - от 1 -до 4 баллов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641356">
        <w:rPr>
          <w:b/>
        </w:rPr>
        <w:t>ПРОМЕЖУТОЧНАЯ АТТЕСТАЦИЯ от 0 до 20 баллов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Формой промежуточной аттестации по дисциплине «</w:t>
      </w:r>
      <w:r>
        <w:t>Элективные дисциплины по физической культуре и спорту</w:t>
      </w:r>
      <w:r w:rsidRPr="00641356">
        <w:t xml:space="preserve">» для </w:t>
      </w:r>
      <w:proofErr w:type="gramStart"/>
      <w:r w:rsidRPr="00641356">
        <w:t>студентов, освобожденных от практических занятий по медицинским показаниям является</w:t>
      </w:r>
      <w:proofErr w:type="gramEnd"/>
      <w:r w:rsidRPr="00641356">
        <w:t xml:space="preserve"> «</w:t>
      </w:r>
      <w:r w:rsidRPr="00641356">
        <w:rPr>
          <w:b/>
        </w:rPr>
        <w:t>устный зачет</w:t>
      </w:r>
      <w:r w:rsidRPr="00641356">
        <w:t>».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Студенты, направленные на устный зачет, готовят и защищают рефераты по предложенным темам.</w:t>
      </w:r>
    </w:p>
    <w:p w:rsidR="006F2DDD" w:rsidRPr="0064135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Защита реферата - от 0 до 20 баллов</w:t>
      </w:r>
    </w:p>
    <w:p w:rsidR="006F2DDD" w:rsidRDefault="006F2DDD" w:rsidP="006F2DDD">
      <w:pPr>
        <w:pStyle w:val="a9"/>
        <w:shd w:val="clear" w:color="auto" w:fill="FFFFFF"/>
        <w:ind w:firstLine="709"/>
        <w:jc w:val="both"/>
      </w:pPr>
      <w:r w:rsidRPr="00641356">
        <w:t>Таким образом, максимально возможная сумма баллов за каждый семестр по дисциплине «</w:t>
      </w:r>
      <w:r>
        <w:t>Элективные дисциплины по физической культуре и спорту</w:t>
      </w:r>
      <w:r w:rsidRPr="00641356">
        <w:t>» составляет 100 баллов.</w:t>
      </w:r>
    </w:p>
    <w:p w:rsidR="006F2DDD" w:rsidRPr="00C059B6" w:rsidRDefault="006F2DDD" w:rsidP="006F2DDD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C059B6">
        <w:rPr>
          <w:b/>
          <w:sz w:val="28"/>
          <w:szCs w:val="28"/>
        </w:rPr>
        <w:br w:type="page"/>
      </w:r>
    </w:p>
    <w:p w:rsidR="006F2DDD" w:rsidRPr="00C059B6" w:rsidRDefault="006F2DDD" w:rsidP="006F2D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lastRenderedPageBreak/>
        <w:t>АВТОНОМНАЯ НЕКОММЕРЧЕСКАЯ ОБРАЗОВАТЕЛЬНАЯ</w:t>
      </w:r>
    </w:p>
    <w:p w:rsidR="006F2DDD" w:rsidRPr="00C059B6" w:rsidRDefault="006F2DDD" w:rsidP="006F2D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 xml:space="preserve">ОРГАНИЗАЦИЯ ВЫСШЕГО ОБРАЗОВАНИЯ </w:t>
      </w:r>
    </w:p>
    <w:p w:rsidR="006F2DDD" w:rsidRPr="00C059B6" w:rsidRDefault="006F2DDD" w:rsidP="006F2D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ЦЕНТРОСОЮЗА РОССИЙСКОЙ ФЕДЕРАЦИИ</w:t>
      </w:r>
    </w:p>
    <w:p w:rsidR="006F2DDD" w:rsidRPr="00C059B6" w:rsidRDefault="006F2DDD" w:rsidP="006F2DDD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«РОССИЙСКИЙ УНИВЕРСИТЕТ КООПЕРАЦИИ»</w:t>
      </w:r>
      <w:r w:rsidRPr="00C059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2DDD" w:rsidRDefault="006F2DDD" w:rsidP="006F2D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2DDD" w:rsidRPr="0022068C" w:rsidRDefault="006F2DDD" w:rsidP="006F2D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68C">
        <w:rPr>
          <w:rFonts w:ascii="Times New Roman" w:hAnsi="Times New Roman" w:cs="Times New Roman"/>
          <w:b/>
          <w:sz w:val="28"/>
          <w:szCs w:val="28"/>
        </w:rPr>
        <w:t>ПОВОЛЖСКИЙ КООПЕРАТИВНЫЙ ИНСТИТУТ (ФИЛИАЛ)</w:t>
      </w:r>
    </w:p>
    <w:p w:rsidR="006F2DDD" w:rsidRPr="00C059B6" w:rsidRDefault="006F2DDD" w:rsidP="006F2D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2DDD" w:rsidRPr="00C059B6" w:rsidRDefault="006F2DDD" w:rsidP="006F2D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2DDD" w:rsidRPr="00C059B6" w:rsidRDefault="006F2DDD" w:rsidP="006F2DDD">
      <w:pPr>
        <w:pStyle w:val="ac"/>
        <w:jc w:val="center"/>
        <w:rPr>
          <w:bCs/>
          <w:szCs w:val="28"/>
        </w:rPr>
      </w:pPr>
    </w:p>
    <w:p w:rsidR="006F2DDD" w:rsidRDefault="006F2DDD" w:rsidP="006F2DDD">
      <w:pPr>
        <w:pStyle w:val="ac"/>
        <w:jc w:val="center"/>
        <w:rPr>
          <w:bCs/>
          <w:szCs w:val="28"/>
        </w:rPr>
      </w:pPr>
    </w:p>
    <w:p w:rsidR="006F2DDD" w:rsidRPr="00D9485E" w:rsidRDefault="006F2DDD" w:rsidP="006F2DDD">
      <w:pPr>
        <w:pStyle w:val="ac"/>
        <w:jc w:val="center"/>
        <w:rPr>
          <w:bCs/>
          <w:szCs w:val="28"/>
        </w:rPr>
      </w:pPr>
    </w:p>
    <w:p w:rsidR="006F2DDD" w:rsidRPr="00C059B6" w:rsidRDefault="006F2DDD" w:rsidP="006F2DDD">
      <w:pPr>
        <w:pStyle w:val="ac"/>
        <w:jc w:val="center"/>
        <w:rPr>
          <w:bCs/>
          <w:szCs w:val="28"/>
        </w:rPr>
      </w:pPr>
    </w:p>
    <w:p w:rsidR="006F2DDD" w:rsidRPr="00C059B6" w:rsidRDefault="006F2DDD" w:rsidP="006F2DDD">
      <w:pPr>
        <w:tabs>
          <w:tab w:val="right" w:leader="underscore" w:pos="8505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059B6">
        <w:rPr>
          <w:rFonts w:ascii="Times New Roman" w:hAnsi="Times New Roman" w:cs="Times New Roman"/>
          <w:bCs/>
          <w:sz w:val="28"/>
          <w:szCs w:val="28"/>
        </w:rPr>
        <w:t>ФОНД ОЦЕНОЧНЫХ СРЕДСТВ</w:t>
      </w:r>
    </w:p>
    <w:p w:rsidR="006F2DDD" w:rsidRPr="00C059B6" w:rsidRDefault="006F2DDD" w:rsidP="006F2DDD">
      <w:pPr>
        <w:tabs>
          <w:tab w:val="right" w:leader="underscore" w:pos="8505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059B6">
        <w:rPr>
          <w:rFonts w:ascii="Times New Roman" w:hAnsi="Times New Roman" w:cs="Times New Roman"/>
          <w:bCs/>
          <w:sz w:val="28"/>
          <w:szCs w:val="28"/>
        </w:rPr>
        <w:t xml:space="preserve">ДЛЯ ТЕКУЩЕГО КОНТРОЛЯ </w:t>
      </w:r>
    </w:p>
    <w:p w:rsidR="006F2DDD" w:rsidRPr="00C059B6" w:rsidRDefault="006F2DDD" w:rsidP="006F2DDD">
      <w:pPr>
        <w:tabs>
          <w:tab w:val="right" w:leader="underscore" w:pos="8505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F2DDD" w:rsidRPr="00C059B6" w:rsidRDefault="006F2DDD" w:rsidP="006F2DDD">
      <w:pPr>
        <w:tabs>
          <w:tab w:val="right" w:leader="underscore" w:pos="850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F2DDD" w:rsidRPr="00C059B6" w:rsidRDefault="006F2DDD" w:rsidP="006F2DDD">
      <w:pPr>
        <w:tabs>
          <w:tab w:val="right" w:leader="underscore" w:pos="850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ЭЛЕКТИВНЫЕ ДИСЦИПЛИНЫ ПО ФИЗИЧЕСКОЙ КУЛЬТУРЕ И СПОРТУ</w:t>
      </w:r>
    </w:p>
    <w:p w:rsidR="006F2DDD" w:rsidRPr="00C059B6" w:rsidRDefault="006F2DDD" w:rsidP="006F2DDD">
      <w:pPr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6F2DDD" w:rsidRPr="00F10385" w:rsidRDefault="006F2DDD" w:rsidP="006F2DDD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10385">
        <w:rPr>
          <w:rFonts w:ascii="Times New Roman" w:hAnsi="Times New Roman" w:cs="Times New Roman"/>
          <w:bCs/>
          <w:sz w:val="28"/>
          <w:szCs w:val="28"/>
        </w:rPr>
        <w:t xml:space="preserve">Направление подготовки (специальность)   </w:t>
      </w:r>
      <w:r w:rsidRPr="00CA5332">
        <w:rPr>
          <w:rFonts w:ascii="Times New Roman" w:hAnsi="Times New Roman" w:cs="Times New Roman"/>
          <w:bCs/>
          <w:sz w:val="28"/>
          <w:szCs w:val="28"/>
        </w:rPr>
        <w:t>38.03.01 ЭКОНОМИКА</w:t>
      </w:r>
    </w:p>
    <w:p w:rsidR="006F2DDD" w:rsidRPr="00C059B6" w:rsidRDefault="006F2DDD" w:rsidP="006F2DDD">
      <w:pPr>
        <w:jc w:val="center"/>
        <w:rPr>
          <w:rFonts w:ascii="Times New Roman" w:hAnsi="Times New Roman" w:cs="Times New Roman"/>
          <w:sz w:val="16"/>
          <w:szCs w:val="16"/>
          <w:lang w:eastAsia="en-US"/>
        </w:rPr>
      </w:pPr>
      <w:r w:rsidRPr="00F10385">
        <w:rPr>
          <w:rFonts w:ascii="Times New Roman" w:hAnsi="Times New Roman" w:cs="Times New Roman"/>
          <w:bCs/>
          <w:sz w:val="28"/>
          <w:szCs w:val="28"/>
        </w:rPr>
        <w:t xml:space="preserve">Направленность (профиль) подготовки     </w:t>
      </w:r>
      <w:r w:rsidR="00CF441E">
        <w:rPr>
          <w:rFonts w:ascii="Times New Roman" w:hAnsi="Times New Roman" w:cs="Times New Roman"/>
          <w:bCs/>
          <w:sz w:val="28"/>
          <w:szCs w:val="28"/>
        </w:rPr>
        <w:t>ЭКОНОМИКА ПРЕДПРИЯТИЙ И ОРГАНИЗАЦИЙ</w:t>
      </w:r>
    </w:p>
    <w:p w:rsidR="006F2DDD" w:rsidRPr="00C059B6" w:rsidRDefault="006F2DDD" w:rsidP="006F2DDD">
      <w:pPr>
        <w:jc w:val="center"/>
        <w:rPr>
          <w:rFonts w:ascii="Times New Roman" w:hAnsi="Times New Roman" w:cs="Times New Roman"/>
          <w:sz w:val="16"/>
          <w:szCs w:val="16"/>
          <w:lang w:eastAsia="en-US"/>
        </w:rPr>
      </w:pPr>
    </w:p>
    <w:p w:rsidR="006F2DDD" w:rsidRPr="00C059B6" w:rsidRDefault="006F2DDD" w:rsidP="006F2DDD">
      <w:pPr>
        <w:rPr>
          <w:rFonts w:ascii="Times New Roman" w:hAnsi="Times New Roman" w:cs="Times New Roman"/>
          <w:szCs w:val="28"/>
          <w:lang w:eastAsia="en-US"/>
        </w:rPr>
      </w:pPr>
    </w:p>
    <w:p w:rsidR="006F2DDD" w:rsidRPr="00C059B6" w:rsidRDefault="006F2DDD" w:rsidP="006F2DDD">
      <w:pPr>
        <w:rPr>
          <w:rFonts w:ascii="Times New Roman" w:hAnsi="Times New Roman" w:cs="Times New Roman"/>
          <w:szCs w:val="28"/>
          <w:lang w:eastAsia="en-US"/>
        </w:rPr>
      </w:pPr>
    </w:p>
    <w:p w:rsidR="006F2DDD" w:rsidRPr="00C059B6" w:rsidRDefault="006F2DDD" w:rsidP="006F2DDD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6F2DDD" w:rsidRPr="00C059B6" w:rsidRDefault="006F2DDD" w:rsidP="006F2DDD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6F2DDD" w:rsidRPr="00C059B6" w:rsidRDefault="006F2DDD" w:rsidP="006F2DDD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6F2DDD" w:rsidRPr="00C059B6" w:rsidRDefault="006F2DDD" w:rsidP="006F2DDD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6F2DDD" w:rsidRPr="00C059B6" w:rsidRDefault="006F2DDD" w:rsidP="006F2DDD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6F2DDD" w:rsidRPr="00C059B6" w:rsidRDefault="006F2DDD" w:rsidP="006F2DDD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6F2DDD" w:rsidRPr="00C059B6" w:rsidRDefault="006F2DDD" w:rsidP="006F2DDD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6F2DDD" w:rsidRPr="00C059B6" w:rsidRDefault="006F2DDD" w:rsidP="006F2DDD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6F2DDD" w:rsidRPr="00C059B6" w:rsidRDefault="006F2DDD" w:rsidP="006F2DDD">
      <w:pPr>
        <w:jc w:val="center"/>
        <w:rPr>
          <w:rFonts w:ascii="Times New Roman" w:hAnsi="Times New Roman" w:cs="Times New Roman"/>
          <w:sz w:val="22"/>
          <w:szCs w:val="28"/>
          <w:lang w:eastAsia="en-US"/>
        </w:rPr>
      </w:pPr>
    </w:p>
    <w:p w:rsidR="006F2DDD" w:rsidRDefault="006F2DDD" w:rsidP="006F2DDD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6F2DDD" w:rsidRDefault="006F2DDD" w:rsidP="006F2DDD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6F2DDD" w:rsidRDefault="006F2DDD" w:rsidP="006F2DDD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6F2DDD" w:rsidRDefault="006F2DDD" w:rsidP="006F2DDD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6F2DDD" w:rsidRDefault="006F2DDD" w:rsidP="006F2DDD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6F2DDD" w:rsidRDefault="006F2DDD" w:rsidP="006F2DDD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6F2DDD" w:rsidRDefault="006F2DDD" w:rsidP="006F2DDD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6F2DDD" w:rsidRDefault="006F2DDD" w:rsidP="006F2DDD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6F2DDD" w:rsidRDefault="006F2DDD" w:rsidP="006F2DDD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6F2DDD" w:rsidRDefault="006F2DDD" w:rsidP="006F2DDD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6F2DDD" w:rsidRDefault="006F2DDD" w:rsidP="006F2DDD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6F2DDD" w:rsidRDefault="006F2DDD" w:rsidP="006F2DDD">
      <w:pPr>
        <w:jc w:val="right"/>
        <w:rPr>
          <w:rFonts w:ascii="Times New Roman" w:hAnsi="Times New Roman" w:cs="Times New Roman"/>
          <w:szCs w:val="28"/>
          <w:lang w:eastAsia="en-US"/>
        </w:rPr>
        <w:sectPr w:rsidR="006F2DDD" w:rsidSect="00607118">
          <w:type w:val="continuous"/>
          <w:pgSz w:w="11909" w:h="16834"/>
          <w:pgMar w:top="1440" w:right="816" w:bottom="1843" w:left="1276" w:header="720" w:footer="720" w:gutter="0"/>
          <w:cols w:space="60"/>
          <w:noEndnote/>
          <w:docGrid w:linePitch="272"/>
        </w:sectPr>
      </w:pPr>
    </w:p>
    <w:p w:rsidR="006F2DDD" w:rsidRPr="00C059B6" w:rsidRDefault="006F2DDD" w:rsidP="006F2DDD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57" w:hanging="57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C059B6">
        <w:rPr>
          <w:rFonts w:ascii="Times New Roman" w:hAnsi="Times New Roman" w:cs="Times New Roman"/>
          <w:b/>
          <w:sz w:val="28"/>
          <w:szCs w:val="28"/>
          <w:lang w:eastAsia="en-US"/>
        </w:rPr>
        <w:lastRenderedPageBreak/>
        <w:t>Материалы для текущего контроля</w:t>
      </w:r>
    </w:p>
    <w:p w:rsidR="006F2DDD" w:rsidRPr="00C059B6" w:rsidRDefault="006F2DDD" w:rsidP="006F2DDD">
      <w:pPr>
        <w:jc w:val="center"/>
        <w:rPr>
          <w:rFonts w:ascii="Times New Roman" w:hAnsi="Times New Roman" w:cs="Times New Roman"/>
          <w:b/>
          <w:sz w:val="32"/>
          <w:szCs w:val="32"/>
          <w:highlight w:val="yellow"/>
          <w:lang w:eastAsia="en-US"/>
        </w:rPr>
      </w:pPr>
    </w:p>
    <w:p w:rsidR="006F2DDD" w:rsidRPr="00C059B6" w:rsidRDefault="006F2DDD" w:rsidP="006F2D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" w:name="_Toc264543485"/>
      <w:bookmarkStart w:id="5" w:name="_Toc264543527"/>
      <w:bookmarkEnd w:id="1"/>
      <w:bookmarkEnd w:id="2"/>
      <w:r w:rsidRPr="00C059B6">
        <w:rPr>
          <w:rFonts w:ascii="Times New Roman" w:hAnsi="Times New Roman" w:cs="Times New Roman"/>
          <w:b/>
          <w:sz w:val="28"/>
          <w:szCs w:val="28"/>
        </w:rPr>
        <w:t>АВТОНОМНАЯ НЕКОММЕРЧЕСКАЯ ОБРАЗОВАТЕЛЬНАЯ</w:t>
      </w:r>
    </w:p>
    <w:p w:rsidR="006F2DDD" w:rsidRPr="00C059B6" w:rsidRDefault="006F2DDD" w:rsidP="006F2D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 xml:space="preserve">ОРГАНИЗАЦИЯ ВЫСШЕГО ОБРАЗОВАНИЯ </w:t>
      </w:r>
    </w:p>
    <w:p w:rsidR="006F2DDD" w:rsidRPr="00C059B6" w:rsidRDefault="006F2DDD" w:rsidP="006F2D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ЦЕНТРОСОЮЗА РОССИЙСКОЙ ФЕДЕРАЦИИ</w:t>
      </w:r>
    </w:p>
    <w:p w:rsidR="006F2DDD" w:rsidRPr="00C059B6" w:rsidRDefault="006F2DDD" w:rsidP="006F2DDD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«РОССИЙСКИЙ УНИВЕРСИТЕТ КООПЕРАЦИИ»</w:t>
      </w:r>
      <w:r w:rsidRPr="00C059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2DDD" w:rsidRPr="001B3581" w:rsidRDefault="006F2DDD" w:rsidP="006F2DD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2DDD" w:rsidRPr="003D2930" w:rsidRDefault="006F2DDD" w:rsidP="006F2D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581">
        <w:rPr>
          <w:rFonts w:ascii="Times New Roman" w:hAnsi="Times New Roman" w:cs="Times New Roman"/>
          <w:b/>
          <w:sz w:val="28"/>
          <w:szCs w:val="28"/>
        </w:rPr>
        <w:t>ПОВОЛЖСКИЙ КООПЕРАТИВНЫЙ ИНСТИТУТ (ФИЛИАЛ)</w:t>
      </w:r>
    </w:p>
    <w:p w:rsidR="006F2DDD" w:rsidRPr="001B3581" w:rsidRDefault="006F2DDD" w:rsidP="006F2DD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</w:p>
    <w:p w:rsidR="006F2DDD" w:rsidRPr="001B3581" w:rsidRDefault="006F2DDD" w:rsidP="006F2DD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</w:p>
    <w:p w:rsidR="006F2DDD" w:rsidRDefault="006F2DDD" w:rsidP="006F2DD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  <w:r w:rsidRPr="00822303"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  <w:t>КОНТРОЛЬНЫЕ НОРМАТИВЫ</w:t>
      </w:r>
    </w:p>
    <w:p w:rsidR="006F2DDD" w:rsidRPr="001B3581" w:rsidRDefault="006F2DDD" w:rsidP="006F2DDD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F2DDD" w:rsidRPr="001B3581" w:rsidRDefault="006F2DDD" w:rsidP="006F2DDD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B358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 дисциплине</w:t>
      </w:r>
    </w:p>
    <w:p w:rsidR="006F2DDD" w:rsidRPr="001B3581" w:rsidRDefault="006F2DDD" w:rsidP="006F2DDD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Элективные дисциплины по физической культуре и спорту</w:t>
      </w:r>
    </w:p>
    <w:p w:rsidR="006F2DDD" w:rsidRPr="00467D28" w:rsidRDefault="006F2DDD" w:rsidP="006F2DD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</w:p>
    <w:p w:rsidR="006F2DDD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10437F">
        <w:rPr>
          <w:rFonts w:ascii="Times New Roman" w:eastAsia="Times New Roman" w:hAnsi="Times New Roman"/>
        </w:rPr>
        <w:t>В каждом семестре студенты выполняют не более 5 тестов, включая 3</w:t>
      </w:r>
      <w:r>
        <w:rPr>
          <w:rFonts w:ascii="Times New Roman" w:eastAsia="Times New Roman" w:hAnsi="Times New Roman"/>
        </w:rPr>
        <w:t xml:space="preserve"> </w:t>
      </w:r>
      <w:r w:rsidRPr="0010437F">
        <w:rPr>
          <w:rFonts w:ascii="Times New Roman" w:eastAsia="Times New Roman" w:hAnsi="Times New Roman"/>
        </w:rPr>
        <w:t>обязательных теста контроля физической подготовленности. Перечень тестов и оценка их</w:t>
      </w:r>
      <w:r>
        <w:rPr>
          <w:rFonts w:ascii="Times New Roman" w:eastAsia="Times New Roman" w:hAnsi="Times New Roman"/>
        </w:rPr>
        <w:t xml:space="preserve"> </w:t>
      </w:r>
      <w:r w:rsidRPr="0010437F">
        <w:rPr>
          <w:rFonts w:ascii="Times New Roman" w:eastAsia="Times New Roman" w:hAnsi="Times New Roman"/>
        </w:rPr>
        <w:t xml:space="preserve">в </w:t>
      </w:r>
      <w:r>
        <w:rPr>
          <w:rFonts w:ascii="Times New Roman" w:eastAsia="Times New Roman" w:hAnsi="Times New Roman"/>
        </w:rPr>
        <w:t>очках</w:t>
      </w:r>
      <w:r w:rsidRPr="0010437F">
        <w:rPr>
          <w:rFonts w:ascii="Times New Roman" w:eastAsia="Times New Roman" w:hAnsi="Times New Roman"/>
        </w:rPr>
        <w:t xml:space="preserve"> разрабатываются </w:t>
      </w:r>
      <w:r>
        <w:rPr>
          <w:rFonts w:ascii="Times New Roman" w:eastAsia="Times New Roman" w:hAnsi="Times New Roman"/>
        </w:rPr>
        <w:t>преподавателями по физической культуре</w:t>
      </w:r>
      <w:r w:rsidRPr="0010437F">
        <w:rPr>
          <w:rFonts w:ascii="Times New Roman" w:eastAsia="Times New Roman" w:hAnsi="Times New Roman"/>
        </w:rPr>
        <w:t xml:space="preserve"> (таб. 1,2,3). Суммарная оценка выполнения тестов</w:t>
      </w:r>
      <w:r>
        <w:rPr>
          <w:rFonts w:ascii="Times New Roman" w:eastAsia="Times New Roman" w:hAnsi="Times New Roman"/>
        </w:rPr>
        <w:t xml:space="preserve"> </w:t>
      </w:r>
      <w:r w:rsidRPr="0010437F">
        <w:rPr>
          <w:rFonts w:ascii="Times New Roman" w:eastAsia="Times New Roman" w:hAnsi="Times New Roman"/>
        </w:rPr>
        <w:t xml:space="preserve">определяется по среднему количеству </w:t>
      </w:r>
      <w:r>
        <w:rPr>
          <w:rFonts w:ascii="Times New Roman" w:eastAsia="Times New Roman" w:hAnsi="Times New Roman"/>
        </w:rPr>
        <w:t>очков</w:t>
      </w:r>
      <w:r w:rsidRPr="0010437F">
        <w:rPr>
          <w:rFonts w:ascii="Times New Roman" w:eastAsia="Times New Roman" w:hAnsi="Times New Roman"/>
        </w:rPr>
        <w:t>, набранных во время выполнения всех тестов,</w:t>
      </w:r>
      <w:r>
        <w:rPr>
          <w:rFonts w:ascii="Times New Roman" w:eastAsia="Times New Roman" w:hAnsi="Times New Roman"/>
        </w:rPr>
        <w:t xml:space="preserve"> </w:t>
      </w:r>
      <w:r w:rsidRPr="0010437F">
        <w:rPr>
          <w:rFonts w:ascii="Times New Roman" w:eastAsia="Times New Roman" w:hAnsi="Times New Roman"/>
        </w:rPr>
        <w:t xml:space="preserve">при условии выполнения каждого не ниже, чем на 1 </w:t>
      </w:r>
      <w:r>
        <w:rPr>
          <w:rFonts w:ascii="Times New Roman" w:eastAsia="Times New Roman" w:hAnsi="Times New Roman"/>
        </w:rPr>
        <w:t>очко</w:t>
      </w:r>
      <w:r w:rsidRPr="0010437F">
        <w:rPr>
          <w:rFonts w:ascii="Times New Roman" w:eastAsia="Times New Roman" w:hAnsi="Times New Roman"/>
        </w:rPr>
        <w:t>. Зачетный уровень средней</w:t>
      </w:r>
      <w:r>
        <w:rPr>
          <w:rFonts w:ascii="Times New Roman" w:eastAsia="Times New Roman" w:hAnsi="Times New Roman"/>
        </w:rPr>
        <w:t xml:space="preserve"> </w:t>
      </w:r>
      <w:r w:rsidRPr="0010437F">
        <w:rPr>
          <w:rFonts w:ascii="Times New Roman" w:eastAsia="Times New Roman" w:hAnsi="Times New Roman"/>
        </w:rPr>
        <w:t xml:space="preserve">суммарной оценки в </w:t>
      </w:r>
      <w:r>
        <w:rPr>
          <w:rFonts w:ascii="Times New Roman" w:eastAsia="Times New Roman" w:hAnsi="Times New Roman"/>
        </w:rPr>
        <w:t>очках</w:t>
      </w:r>
      <w:r w:rsidRPr="0010437F">
        <w:rPr>
          <w:rFonts w:ascii="Times New Roman" w:eastAsia="Times New Roman" w:hAnsi="Times New Roman"/>
        </w:rPr>
        <w:t xml:space="preserve"> устанавливается кафедрой </w:t>
      </w:r>
      <w:r>
        <w:rPr>
          <w:rFonts w:ascii="Times New Roman" w:eastAsia="Times New Roman" w:hAnsi="Times New Roman"/>
        </w:rPr>
        <w:t>гуманитарных дисциплин и иностранных языков</w:t>
      </w:r>
      <w:r w:rsidRPr="0010437F">
        <w:rPr>
          <w:rFonts w:ascii="Times New Roman" w:eastAsia="Times New Roman" w:hAnsi="Times New Roman"/>
        </w:rPr>
        <w:t>.</w:t>
      </w: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Средняя оценка результатов тестов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393"/>
        <w:gridCol w:w="2393"/>
        <w:gridCol w:w="2394"/>
        <w:gridCol w:w="2394"/>
      </w:tblGrid>
      <w:tr w:rsidR="006F2DDD" w:rsidTr="006E5B75">
        <w:tc>
          <w:tcPr>
            <w:tcW w:w="2393" w:type="dxa"/>
            <w:vAlign w:val="center"/>
          </w:tcPr>
          <w:p w:rsidR="006F2DDD" w:rsidRDefault="006F2DDD" w:rsidP="006E5B7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Оценка тестов общефизической, спортивно-технической, и профессионально-прикладной подготовленности</w:t>
            </w:r>
          </w:p>
        </w:tc>
        <w:tc>
          <w:tcPr>
            <w:tcW w:w="2393" w:type="dxa"/>
            <w:vAlign w:val="center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Удовлетворительно</w:t>
            </w:r>
          </w:p>
        </w:tc>
        <w:tc>
          <w:tcPr>
            <w:tcW w:w="2394" w:type="dxa"/>
            <w:vAlign w:val="center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Хорошо</w:t>
            </w:r>
          </w:p>
        </w:tc>
        <w:tc>
          <w:tcPr>
            <w:tcW w:w="2394" w:type="dxa"/>
            <w:vAlign w:val="center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Отлично</w:t>
            </w:r>
          </w:p>
        </w:tc>
      </w:tr>
      <w:tr w:rsidR="006F2DDD" w:rsidTr="006E5B75">
        <w:tc>
          <w:tcPr>
            <w:tcW w:w="2393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Средняя оценка тестов в очках</w:t>
            </w:r>
          </w:p>
        </w:tc>
        <w:tc>
          <w:tcPr>
            <w:tcW w:w="2393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2,0</w:t>
            </w:r>
          </w:p>
        </w:tc>
        <w:tc>
          <w:tcPr>
            <w:tcW w:w="2394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3,0</w:t>
            </w:r>
          </w:p>
        </w:tc>
        <w:tc>
          <w:tcPr>
            <w:tcW w:w="2394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3,5</w:t>
            </w:r>
          </w:p>
        </w:tc>
      </w:tr>
    </w:tbl>
    <w:p w:rsidR="006F2DDD" w:rsidRPr="0010437F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F2DDD" w:rsidRPr="00094775" w:rsidRDefault="006F2DDD" w:rsidP="006F2DDD">
      <w:pPr>
        <w:autoSpaceDE w:val="0"/>
        <w:autoSpaceDN w:val="0"/>
        <w:adjustRightInd w:val="0"/>
        <w:jc w:val="right"/>
        <w:rPr>
          <w:rFonts w:ascii="Times New Roman" w:eastAsia="Times New Roman" w:hAnsi="Times New Roman"/>
        </w:rPr>
      </w:pPr>
      <w:r w:rsidRPr="00094775">
        <w:rPr>
          <w:rFonts w:ascii="Times New Roman" w:eastAsia="Times New Roman" w:hAnsi="Times New Roman"/>
        </w:rPr>
        <w:t>Таблица 1.</w:t>
      </w:r>
    </w:p>
    <w:p w:rsidR="006F2DDD" w:rsidRPr="00094775" w:rsidRDefault="006F2DDD" w:rsidP="006F2DDD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</w:rPr>
      </w:pPr>
      <w:r w:rsidRPr="00094775">
        <w:rPr>
          <w:rFonts w:ascii="Times New Roman" w:eastAsia="Times New Roman" w:hAnsi="Times New Roman"/>
          <w:b/>
        </w:rPr>
        <w:t>Обязательные тесты определения физической подготовленности для студентов</w:t>
      </w:r>
    </w:p>
    <w:p w:rsidR="006F2DDD" w:rsidRPr="00094775" w:rsidRDefault="006F2DDD" w:rsidP="006F2DDD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</w:rPr>
      </w:pPr>
      <w:r w:rsidRPr="00094775">
        <w:rPr>
          <w:rFonts w:ascii="Times New Roman" w:eastAsia="Times New Roman" w:hAnsi="Times New Roman"/>
          <w:b/>
        </w:rPr>
        <w:t>основной группы</w:t>
      </w:r>
    </w:p>
    <w:p w:rsidR="006F2DDD" w:rsidRDefault="006F2DDD" w:rsidP="006F2DDD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</w:p>
    <w:p w:rsidR="006F2DDD" w:rsidRDefault="006F2DDD" w:rsidP="006F2DDD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  <w:r w:rsidRPr="00094775">
        <w:rPr>
          <w:rFonts w:ascii="Times New Roman" w:eastAsia="Times New Roman" w:hAnsi="Times New Roman"/>
        </w:rPr>
        <w:t>Девушки</w:t>
      </w: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44"/>
        <w:gridCol w:w="993"/>
        <w:gridCol w:w="992"/>
        <w:gridCol w:w="992"/>
        <w:gridCol w:w="992"/>
        <w:gridCol w:w="961"/>
      </w:tblGrid>
      <w:tr w:rsidR="006F2DDD" w:rsidTr="006E5B75">
        <w:tc>
          <w:tcPr>
            <w:tcW w:w="4644" w:type="dxa"/>
            <w:vMerge w:val="restart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ХАРАКТЕРИСТИКА </w:t>
            </w:r>
          </w:p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НАПРАВЛЕННОСТИ ТЕСТОВ</w:t>
            </w:r>
          </w:p>
        </w:tc>
        <w:tc>
          <w:tcPr>
            <w:tcW w:w="4930" w:type="dxa"/>
            <w:gridSpan w:val="5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ОЦЕНКА В ОЧКАХ</w:t>
            </w:r>
          </w:p>
        </w:tc>
      </w:tr>
      <w:tr w:rsidR="006F2DDD" w:rsidTr="006E5B75">
        <w:tc>
          <w:tcPr>
            <w:tcW w:w="4644" w:type="dxa"/>
            <w:vMerge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«5»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«4»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«3»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«2»</w:t>
            </w:r>
          </w:p>
        </w:tc>
        <w:tc>
          <w:tcPr>
            <w:tcW w:w="96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«1»</w:t>
            </w:r>
          </w:p>
        </w:tc>
      </w:tr>
      <w:tr w:rsidR="006F2DDD" w:rsidTr="006E5B75">
        <w:tc>
          <w:tcPr>
            <w:tcW w:w="4644" w:type="dxa"/>
          </w:tcPr>
          <w:p w:rsidR="006F2DDD" w:rsidRPr="00BD6AC4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 xml:space="preserve">Тест на </w:t>
            </w:r>
            <w:proofErr w:type="gramStart"/>
            <w:r w:rsidRPr="00BD6AC4">
              <w:rPr>
                <w:rFonts w:ascii="Times New Roman" w:eastAsia="Times New Roman" w:hAnsi="Times New Roman"/>
              </w:rPr>
              <w:t>скоростно-силовую</w:t>
            </w:r>
            <w:proofErr w:type="gramEnd"/>
          </w:p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подготовленность бег 100 м /сек./</w:t>
            </w:r>
          </w:p>
        </w:tc>
        <w:tc>
          <w:tcPr>
            <w:tcW w:w="993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15,7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16,0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17,0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17,9</w:t>
            </w:r>
          </w:p>
        </w:tc>
        <w:tc>
          <w:tcPr>
            <w:tcW w:w="96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18,7</w:t>
            </w:r>
          </w:p>
        </w:tc>
      </w:tr>
      <w:tr w:rsidR="006F2DDD" w:rsidTr="006E5B75">
        <w:tc>
          <w:tcPr>
            <w:tcW w:w="4644" w:type="dxa"/>
          </w:tcPr>
          <w:p w:rsidR="006F2DDD" w:rsidRPr="00BD6AC4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Поднимание туловища из положения</w:t>
            </w:r>
          </w:p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лежа (кол-во раз).</w:t>
            </w:r>
          </w:p>
        </w:tc>
        <w:tc>
          <w:tcPr>
            <w:tcW w:w="993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60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50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40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96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6F2DDD" w:rsidTr="006E5B75">
        <w:tc>
          <w:tcPr>
            <w:tcW w:w="4644" w:type="dxa"/>
          </w:tcPr>
          <w:p w:rsidR="006F2DDD" w:rsidRPr="00BD6AC4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Тест на общую выносливость - бег</w:t>
            </w:r>
          </w:p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2000м. /мин. сек./</w:t>
            </w:r>
          </w:p>
        </w:tc>
        <w:tc>
          <w:tcPr>
            <w:tcW w:w="993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10.15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10.50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11.15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11.50</w:t>
            </w:r>
          </w:p>
        </w:tc>
        <w:tc>
          <w:tcPr>
            <w:tcW w:w="96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12.15</w:t>
            </w:r>
          </w:p>
        </w:tc>
      </w:tr>
      <w:tr w:rsidR="006F2DDD" w:rsidTr="006E5B75">
        <w:tc>
          <w:tcPr>
            <w:tcW w:w="4644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Прыжки в длину с места /</w:t>
            </w:r>
            <w:proofErr w:type="gramStart"/>
            <w:r w:rsidRPr="00BD6AC4">
              <w:rPr>
                <w:rFonts w:ascii="Times New Roman" w:eastAsia="Times New Roman" w:hAnsi="Times New Roman"/>
              </w:rPr>
              <w:t>см</w:t>
            </w:r>
            <w:proofErr w:type="gramEnd"/>
            <w:r w:rsidRPr="00BD6AC4">
              <w:rPr>
                <w:rFonts w:ascii="Times New Roman" w:eastAsia="Times New Roman" w:hAnsi="Times New Roman"/>
              </w:rPr>
              <w:t>/</w:t>
            </w:r>
          </w:p>
        </w:tc>
        <w:tc>
          <w:tcPr>
            <w:tcW w:w="993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190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180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168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160</w:t>
            </w:r>
          </w:p>
        </w:tc>
        <w:tc>
          <w:tcPr>
            <w:tcW w:w="96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150</w:t>
            </w:r>
          </w:p>
        </w:tc>
      </w:tr>
      <w:tr w:rsidR="006F2DDD" w:rsidTr="006E5B75">
        <w:tc>
          <w:tcPr>
            <w:tcW w:w="4644" w:type="dxa"/>
          </w:tcPr>
          <w:p w:rsidR="006F2DDD" w:rsidRPr="00BD6AC4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lastRenderedPageBreak/>
              <w:t>Приседание на одной ноге, опора о</w:t>
            </w:r>
          </w:p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стену (кол-во раз на каждой).</w:t>
            </w:r>
          </w:p>
        </w:tc>
        <w:tc>
          <w:tcPr>
            <w:tcW w:w="993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96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</w:tr>
    </w:tbl>
    <w:p w:rsidR="006F2DDD" w:rsidRDefault="006F2DDD" w:rsidP="006F2DDD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Юноши</w:t>
      </w: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44"/>
        <w:gridCol w:w="993"/>
        <w:gridCol w:w="992"/>
        <w:gridCol w:w="992"/>
        <w:gridCol w:w="992"/>
        <w:gridCol w:w="961"/>
      </w:tblGrid>
      <w:tr w:rsidR="006F2DDD" w:rsidTr="006E5B75">
        <w:tc>
          <w:tcPr>
            <w:tcW w:w="4644" w:type="dxa"/>
            <w:vMerge w:val="restart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ХАРАКТЕРИСТИКА </w:t>
            </w:r>
          </w:p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НАПРАВЛЕННОСТИ ТЕСТОВ</w:t>
            </w:r>
          </w:p>
        </w:tc>
        <w:tc>
          <w:tcPr>
            <w:tcW w:w="4930" w:type="dxa"/>
            <w:gridSpan w:val="5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ОЦЕНКА В ОЧКАХ</w:t>
            </w:r>
          </w:p>
        </w:tc>
      </w:tr>
      <w:tr w:rsidR="006F2DDD" w:rsidTr="006E5B75">
        <w:tc>
          <w:tcPr>
            <w:tcW w:w="4644" w:type="dxa"/>
            <w:vMerge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«5»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«4»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«3»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«2»</w:t>
            </w:r>
          </w:p>
        </w:tc>
        <w:tc>
          <w:tcPr>
            <w:tcW w:w="96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«1»</w:t>
            </w:r>
          </w:p>
        </w:tc>
      </w:tr>
      <w:tr w:rsidR="006F2DDD" w:rsidTr="006E5B75">
        <w:tc>
          <w:tcPr>
            <w:tcW w:w="4644" w:type="dxa"/>
          </w:tcPr>
          <w:p w:rsidR="006F2DDD" w:rsidRPr="00BD6AC4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 xml:space="preserve">Тест на </w:t>
            </w:r>
            <w:proofErr w:type="gramStart"/>
            <w:r w:rsidRPr="00BD6AC4">
              <w:rPr>
                <w:rFonts w:ascii="Times New Roman" w:eastAsia="Times New Roman" w:hAnsi="Times New Roman"/>
              </w:rPr>
              <w:t>скоростно-силовую</w:t>
            </w:r>
            <w:proofErr w:type="gramEnd"/>
          </w:p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подготовленность бег 100 м /сек./</w:t>
            </w:r>
          </w:p>
        </w:tc>
        <w:tc>
          <w:tcPr>
            <w:tcW w:w="993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13,2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13,8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14,0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14,3</w:t>
            </w:r>
          </w:p>
        </w:tc>
        <w:tc>
          <w:tcPr>
            <w:tcW w:w="96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14,6</w:t>
            </w:r>
          </w:p>
        </w:tc>
      </w:tr>
      <w:tr w:rsidR="006F2DDD" w:rsidTr="006E5B75">
        <w:tc>
          <w:tcPr>
            <w:tcW w:w="4644" w:type="dxa"/>
          </w:tcPr>
          <w:p w:rsidR="006F2DDD" w:rsidRPr="00505D55" w:rsidRDefault="006F2DDD" w:rsidP="006E5B7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proofErr w:type="gramStart"/>
            <w:r w:rsidRPr="00505D55">
              <w:rPr>
                <w:rFonts w:ascii="Times New Roman" w:eastAsia="Times New Roman" w:hAnsi="Times New Roman"/>
              </w:rPr>
              <w:t>Тест на силовую подготовленность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505D55">
              <w:rPr>
                <w:rFonts w:ascii="Times New Roman" w:eastAsia="Times New Roman" w:hAnsi="Times New Roman"/>
              </w:rPr>
              <w:t>подтягивание на перекладине (кол-во</w:t>
            </w:r>
            <w:proofErr w:type="gramEnd"/>
          </w:p>
          <w:p w:rsidR="006F2DDD" w:rsidRDefault="006F2DDD" w:rsidP="006E5B7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505D55">
              <w:rPr>
                <w:rFonts w:ascii="Times New Roman" w:eastAsia="Times New Roman" w:hAnsi="Times New Roman"/>
              </w:rPr>
              <w:t>раз)</w:t>
            </w:r>
          </w:p>
        </w:tc>
        <w:tc>
          <w:tcPr>
            <w:tcW w:w="993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96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</w:tr>
      <w:tr w:rsidR="006F2DDD" w:rsidTr="006E5B75">
        <w:tc>
          <w:tcPr>
            <w:tcW w:w="4644" w:type="dxa"/>
          </w:tcPr>
          <w:p w:rsidR="006F2DDD" w:rsidRPr="00BD6AC4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Тест на общую выносливость - бег</w:t>
            </w:r>
          </w:p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  <w:r w:rsidRPr="00BD6AC4">
              <w:rPr>
                <w:rFonts w:ascii="Times New Roman" w:eastAsia="Times New Roman" w:hAnsi="Times New Roman"/>
              </w:rPr>
              <w:t>000м. /мин. сек./</w:t>
            </w:r>
          </w:p>
        </w:tc>
        <w:tc>
          <w:tcPr>
            <w:tcW w:w="993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12.00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12.35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13.10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13.50</w:t>
            </w:r>
          </w:p>
        </w:tc>
        <w:tc>
          <w:tcPr>
            <w:tcW w:w="96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14.00</w:t>
            </w:r>
          </w:p>
        </w:tc>
      </w:tr>
      <w:tr w:rsidR="006F2DDD" w:rsidTr="006E5B75">
        <w:tc>
          <w:tcPr>
            <w:tcW w:w="4644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Прыжки в длину с места /</w:t>
            </w:r>
            <w:proofErr w:type="gramStart"/>
            <w:r w:rsidRPr="00BD6AC4">
              <w:rPr>
                <w:rFonts w:ascii="Times New Roman" w:eastAsia="Times New Roman" w:hAnsi="Times New Roman"/>
              </w:rPr>
              <w:t>см</w:t>
            </w:r>
            <w:proofErr w:type="gramEnd"/>
            <w:r w:rsidRPr="00BD6AC4">
              <w:rPr>
                <w:rFonts w:ascii="Times New Roman" w:eastAsia="Times New Roman" w:hAnsi="Times New Roman"/>
              </w:rPr>
              <w:t>/</w:t>
            </w:r>
          </w:p>
        </w:tc>
        <w:tc>
          <w:tcPr>
            <w:tcW w:w="993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250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240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230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223</w:t>
            </w:r>
          </w:p>
        </w:tc>
        <w:tc>
          <w:tcPr>
            <w:tcW w:w="96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215</w:t>
            </w:r>
          </w:p>
        </w:tc>
      </w:tr>
      <w:tr w:rsidR="006F2DDD" w:rsidTr="006E5B75">
        <w:tc>
          <w:tcPr>
            <w:tcW w:w="4644" w:type="dxa"/>
          </w:tcPr>
          <w:p w:rsidR="006F2DDD" w:rsidRPr="00505D55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505D55">
              <w:rPr>
                <w:rFonts w:ascii="Times New Roman" w:eastAsia="Times New Roman" w:hAnsi="Times New Roman"/>
              </w:rPr>
              <w:t>В висе поднимание ног до касания</w:t>
            </w:r>
          </w:p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505D55">
              <w:rPr>
                <w:rFonts w:ascii="Times New Roman" w:eastAsia="Times New Roman" w:hAnsi="Times New Roman"/>
              </w:rPr>
              <w:t>перекладины (кол-во раз).</w:t>
            </w:r>
          </w:p>
        </w:tc>
        <w:tc>
          <w:tcPr>
            <w:tcW w:w="993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96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</w:tr>
    </w:tbl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F2DDD" w:rsidRPr="006844FB" w:rsidRDefault="006F2DDD" w:rsidP="006F2DDD">
      <w:pPr>
        <w:autoSpaceDE w:val="0"/>
        <w:autoSpaceDN w:val="0"/>
        <w:adjustRightInd w:val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Т</w:t>
      </w:r>
      <w:r w:rsidRPr="006844FB">
        <w:rPr>
          <w:rFonts w:ascii="Times New Roman" w:eastAsia="Times New Roman" w:hAnsi="Times New Roman"/>
        </w:rPr>
        <w:t>аблица 2</w:t>
      </w:r>
    </w:p>
    <w:p w:rsidR="006F2DDD" w:rsidRPr="006844FB" w:rsidRDefault="006F2DDD" w:rsidP="006F2DDD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</w:rPr>
      </w:pPr>
      <w:r w:rsidRPr="006844FB">
        <w:rPr>
          <w:rFonts w:ascii="Times New Roman" w:eastAsia="Times New Roman" w:hAnsi="Times New Roman"/>
          <w:b/>
        </w:rPr>
        <w:t>Обязательные тесты определения физической подготовленности для студентов</w:t>
      </w:r>
    </w:p>
    <w:p w:rsidR="006F2DDD" w:rsidRPr="006844FB" w:rsidRDefault="006F2DDD" w:rsidP="006F2DDD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</w:rPr>
      </w:pPr>
      <w:r w:rsidRPr="006844FB">
        <w:rPr>
          <w:rFonts w:ascii="Times New Roman" w:eastAsia="Times New Roman" w:hAnsi="Times New Roman"/>
          <w:b/>
        </w:rPr>
        <w:t>подготовительной группы</w:t>
      </w:r>
    </w:p>
    <w:p w:rsidR="006F2DDD" w:rsidRDefault="006F2DDD" w:rsidP="006F2DDD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</w:p>
    <w:p w:rsidR="006F2DDD" w:rsidRDefault="006F2DDD" w:rsidP="006F2DDD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  <w:r w:rsidRPr="006844FB">
        <w:rPr>
          <w:rFonts w:ascii="Times New Roman" w:eastAsia="Times New Roman" w:hAnsi="Times New Roman"/>
        </w:rPr>
        <w:t>Девушки</w:t>
      </w: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3969"/>
        <w:gridCol w:w="993"/>
        <w:gridCol w:w="992"/>
        <w:gridCol w:w="992"/>
        <w:gridCol w:w="992"/>
        <w:gridCol w:w="961"/>
      </w:tblGrid>
      <w:tr w:rsidR="006F2DDD" w:rsidTr="006E5B75">
        <w:tc>
          <w:tcPr>
            <w:tcW w:w="67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№</w:t>
            </w:r>
          </w:p>
        </w:tc>
        <w:tc>
          <w:tcPr>
            <w:tcW w:w="3969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Тесты</w:t>
            </w:r>
          </w:p>
        </w:tc>
        <w:tc>
          <w:tcPr>
            <w:tcW w:w="993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«5»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«4»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«3»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«2»</w:t>
            </w:r>
          </w:p>
        </w:tc>
        <w:tc>
          <w:tcPr>
            <w:tcW w:w="96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«1»</w:t>
            </w:r>
          </w:p>
        </w:tc>
      </w:tr>
      <w:tr w:rsidR="006F2DDD" w:rsidTr="006E5B75">
        <w:tc>
          <w:tcPr>
            <w:tcW w:w="67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3969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71576A">
              <w:rPr>
                <w:rFonts w:ascii="Times New Roman" w:eastAsia="Times New Roman" w:hAnsi="Times New Roman"/>
              </w:rPr>
              <w:t>Поднимание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71576A">
              <w:rPr>
                <w:rFonts w:ascii="Times New Roman" w:eastAsia="Times New Roman" w:hAnsi="Times New Roman"/>
              </w:rPr>
              <w:t>туловища из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proofErr w:type="gramStart"/>
            <w:r w:rsidRPr="0071576A">
              <w:rPr>
                <w:rFonts w:ascii="Times New Roman" w:eastAsia="Times New Roman" w:hAnsi="Times New Roman"/>
              </w:rPr>
              <w:t>положения</w:t>
            </w:r>
            <w:proofErr w:type="gramEnd"/>
            <w:r w:rsidRPr="0071576A">
              <w:rPr>
                <w:rFonts w:ascii="Times New Roman" w:eastAsia="Times New Roman" w:hAnsi="Times New Roman"/>
              </w:rPr>
              <w:t xml:space="preserve"> лежа,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71576A">
              <w:rPr>
                <w:rFonts w:ascii="Times New Roman" w:eastAsia="Times New Roman" w:hAnsi="Times New Roman"/>
              </w:rPr>
              <w:t>руки за головой (кол</w:t>
            </w:r>
            <w:r>
              <w:rPr>
                <w:rFonts w:ascii="Times New Roman" w:eastAsia="Times New Roman" w:hAnsi="Times New Roman"/>
              </w:rPr>
              <w:t>-</w:t>
            </w:r>
            <w:r w:rsidRPr="0071576A">
              <w:rPr>
                <w:rFonts w:ascii="Times New Roman" w:eastAsia="Times New Roman" w:hAnsi="Times New Roman"/>
              </w:rPr>
              <w:t>во раз)</w:t>
            </w:r>
          </w:p>
        </w:tc>
        <w:tc>
          <w:tcPr>
            <w:tcW w:w="993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40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96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</w:tr>
      <w:tr w:rsidR="006F2DDD" w:rsidTr="006E5B75">
        <w:tc>
          <w:tcPr>
            <w:tcW w:w="67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3969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Прыж</w:t>
            </w:r>
            <w:r>
              <w:rPr>
                <w:rFonts w:ascii="Times New Roman" w:eastAsia="Times New Roman" w:hAnsi="Times New Roman"/>
              </w:rPr>
              <w:t>о</w:t>
            </w:r>
            <w:r w:rsidRPr="00BD6AC4">
              <w:rPr>
                <w:rFonts w:ascii="Times New Roman" w:eastAsia="Times New Roman" w:hAnsi="Times New Roman"/>
              </w:rPr>
              <w:t>к в длину с места /</w:t>
            </w:r>
            <w:proofErr w:type="gramStart"/>
            <w:r w:rsidRPr="00BD6AC4">
              <w:rPr>
                <w:rFonts w:ascii="Times New Roman" w:eastAsia="Times New Roman" w:hAnsi="Times New Roman"/>
              </w:rPr>
              <w:t>см</w:t>
            </w:r>
            <w:proofErr w:type="gramEnd"/>
            <w:r w:rsidRPr="00BD6AC4">
              <w:rPr>
                <w:rFonts w:ascii="Times New Roman" w:eastAsia="Times New Roman" w:hAnsi="Times New Roman"/>
              </w:rPr>
              <w:t>/</w:t>
            </w:r>
          </w:p>
        </w:tc>
        <w:tc>
          <w:tcPr>
            <w:tcW w:w="993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168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160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150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140</w:t>
            </w:r>
          </w:p>
        </w:tc>
        <w:tc>
          <w:tcPr>
            <w:tcW w:w="96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130</w:t>
            </w:r>
          </w:p>
        </w:tc>
      </w:tr>
      <w:tr w:rsidR="006F2DDD" w:rsidTr="006E5B75">
        <w:tc>
          <w:tcPr>
            <w:tcW w:w="67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3969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Приседания на одной ноге, опора на стену (кол-во раз на каждый)</w:t>
            </w:r>
          </w:p>
        </w:tc>
        <w:tc>
          <w:tcPr>
            <w:tcW w:w="993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96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</w:tbl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F2DDD" w:rsidRDefault="006F2DDD" w:rsidP="006F2DDD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Юноши</w:t>
      </w: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3969"/>
        <w:gridCol w:w="993"/>
        <w:gridCol w:w="992"/>
        <w:gridCol w:w="992"/>
        <w:gridCol w:w="992"/>
        <w:gridCol w:w="961"/>
      </w:tblGrid>
      <w:tr w:rsidR="006F2DDD" w:rsidTr="006E5B75">
        <w:tc>
          <w:tcPr>
            <w:tcW w:w="67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№</w:t>
            </w:r>
          </w:p>
        </w:tc>
        <w:tc>
          <w:tcPr>
            <w:tcW w:w="3969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Тесты</w:t>
            </w:r>
          </w:p>
        </w:tc>
        <w:tc>
          <w:tcPr>
            <w:tcW w:w="993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«5»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«4»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«3»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«2»</w:t>
            </w:r>
          </w:p>
        </w:tc>
        <w:tc>
          <w:tcPr>
            <w:tcW w:w="96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«1»</w:t>
            </w:r>
          </w:p>
        </w:tc>
      </w:tr>
      <w:tr w:rsidR="006F2DDD" w:rsidTr="006E5B75">
        <w:tc>
          <w:tcPr>
            <w:tcW w:w="67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3969" w:type="dxa"/>
          </w:tcPr>
          <w:p w:rsidR="006F2DDD" w:rsidRPr="00D66454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 xml:space="preserve">Подтягивание на </w:t>
            </w:r>
            <w:r w:rsidRPr="00D66454">
              <w:rPr>
                <w:rFonts w:ascii="Times New Roman" w:eastAsia="Times New Roman" w:hAnsi="Times New Roman"/>
              </w:rPr>
              <w:t>перекладине (кол-во</w:t>
            </w:r>
            <w:proofErr w:type="gramEnd"/>
          </w:p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D66454">
              <w:rPr>
                <w:rFonts w:ascii="Times New Roman" w:eastAsia="Times New Roman" w:hAnsi="Times New Roman"/>
              </w:rPr>
              <w:t>раз)</w:t>
            </w:r>
          </w:p>
        </w:tc>
        <w:tc>
          <w:tcPr>
            <w:tcW w:w="993" w:type="dxa"/>
          </w:tcPr>
          <w:p w:rsidR="006F2DDD" w:rsidRPr="00822303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992" w:type="dxa"/>
          </w:tcPr>
          <w:p w:rsidR="006F2DDD" w:rsidRPr="00822303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992" w:type="dxa"/>
          </w:tcPr>
          <w:p w:rsidR="006F2DDD" w:rsidRPr="00822303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992" w:type="dxa"/>
          </w:tcPr>
          <w:p w:rsidR="006F2DDD" w:rsidRPr="00822303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961" w:type="dxa"/>
          </w:tcPr>
          <w:p w:rsidR="006F2DDD" w:rsidRPr="00822303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1</w:t>
            </w:r>
          </w:p>
        </w:tc>
      </w:tr>
      <w:tr w:rsidR="006F2DDD" w:rsidTr="006E5B75">
        <w:tc>
          <w:tcPr>
            <w:tcW w:w="67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3969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Прыж</w:t>
            </w:r>
            <w:r>
              <w:rPr>
                <w:rFonts w:ascii="Times New Roman" w:eastAsia="Times New Roman" w:hAnsi="Times New Roman"/>
              </w:rPr>
              <w:t>о</w:t>
            </w:r>
            <w:r w:rsidRPr="00BD6AC4">
              <w:rPr>
                <w:rFonts w:ascii="Times New Roman" w:eastAsia="Times New Roman" w:hAnsi="Times New Roman"/>
              </w:rPr>
              <w:t>к в длину с места /</w:t>
            </w:r>
            <w:proofErr w:type="gramStart"/>
            <w:r w:rsidRPr="00BD6AC4">
              <w:rPr>
                <w:rFonts w:ascii="Times New Roman" w:eastAsia="Times New Roman" w:hAnsi="Times New Roman"/>
              </w:rPr>
              <w:t>см</w:t>
            </w:r>
            <w:proofErr w:type="gramEnd"/>
            <w:r w:rsidRPr="00BD6AC4">
              <w:rPr>
                <w:rFonts w:ascii="Times New Roman" w:eastAsia="Times New Roman" w:hAnsi="Times New Roman"/>
              </w:rPr>
              <w:t>/</w:t>
            </w:r>
          </w:p>
        </w:tc>
        <w:tc>
          <w:tcPr>
            <w:tcW w:w="993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230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223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215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200</w:t>
            </w:r>
          </w:p>
        </w:tc>
        <w:tc>
          <w:tcPr>
            <w:tcW w:w="96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190</w:t>
            </w:r>
          </w:p>
        </w:tc>
      </w:tr>
      <w:tr w:rsidR="006F2DDD" w:rsidTr="006E5B75">
        <w:tc>
          <w:tcPr>
            <w:tcW w:w="67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3969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D66454">
              <w:rPr>
                <w:rFonts w:ascii="Times New Roman" w:eastAsia="Times New Roman" w:hAnsi="Times New Roman"/>
              </w:rPr>
              <w:t>Поднимание ног в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D66454">
              <w:rPr>
                <w:rFonts w:ascii="Times New Roman" w:eastAsia="Times New Roman" w:hAnsi="Times New Roman"/>
              </w:rPr>
              <w:t>висе до касания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D66454">
              <w:rPr>
                <w:rFonts w:ascii="Times New Roman" w:eastAsia="Times New Roman" w:hAnsi="Times New Roman"/>
              </w:rPr>
              <w:t>перекладины (кол-во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D66454">
              <w:rPr>
                <w:rFonts w:ascii="Times New Roman" w:eastAsia="Times New Roman" w:hAnsi="Times New Roman"/>
              </w:rPr>
              <w:t>раз)</w:t>
            </w:r>
          </w:p>
        </w:tc>
        <w:tc>
          <w:tcPr>
            <w:tcW w:w="993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96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</w:tbl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F2DDD" w:rsidRPr="005A4113" w:rsidRDefault="006F2DDD" w:rsidP="006F2DDD">
      <w:pPr>
        <w:autoSpaceDE w:val="0"/>
        <w:autoSpaceDN w:val="0"/>
        <w:adjustRightInd w:val="0"/>
        <w:jc w:val="right"/>
        <w:rPr>
          <w:rFonts w:ascii="Times New Roman" w:eastAsia="Times New Roman" w:hAnsi="Times New Roman"/>
        </w:rPr>
      </w:pPr>
      <w:r w:rsidRPr="005A4113">
        <w:rPr>
          <w:rFonts w:ascii="Times New Roman" w:eastAsia="Times New Roman" w:hAnsi="Times New Roman"/>
        </w:rPr>
        <w:t>Таблица 3</w:t>
      </w:r>
    </w:p>
    <w:p w:rsidR="006F2DDD" w:rsidRPr="005A4113" w:rsidRDefault="006F2DDD" w:rsidP="006F2DDD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</w:rPr>
      </w:pPr>
      <w:r w:rsidRPr="005A4113">
        <w:rPr>
          <w:rFonts w:ascii="Times New Roman" w:eastAsia="Times New Roman" w:hAnsi="Times New Roman"/>
          <w:b/>
        </w:rPr>
        <w:t>Обязательные тесты для оценки физической подготовленности студентов</w:t>
      </w:r>
    </w:p>
    <w:p w:rsidR="006F2DDD" w:rsidRPr="005A4113" w:rsidRDefault="006F2DDD" w:rsidP="006F2DDD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</w:rPr>
      </w:pPr>
      <w:r w:rsidRPr="005A4113">
        <w:rPr>
          <w:rFonts w:ascii="Times New Roman" w:eastAsia="Times New Roman" w:hAnsi="Times New Roman"/>
          <w:b/>
        </w:rPr>
        <w:t>специальной медицинской группы</w:t>
      </w:r>
    </w:p>
    <w:p w:rsidR="006F2DDD" w:rsidRDefault="006F2DDD" w:rsidP="006F2DDD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</w:p>
    <w:p w:rsidR="006F2DDD" w:rsidRDefault="006F2DDD" w:rsidP="006F2DDD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  <w:r w:rsidRPr="005A4113">
        <w:rPr>
          <w:rFonts w:ascii="Times New Roman" w:eastAsia="Times New Roman" w:hAnsi="Times New Roman"/>
        </w:rPr>
        <w:t>Девушки</w:t>
      </w:r>
      <w:r w:rsidRPr="005A4113">
        <w:rPr>
          <w:rFonts w:ascii="Times New Roman" w:eastAsia="Times New Roman" w:hAnsi="Times New Roman"/>
        </w:rPr>
        <w:cr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3969"/>
        <w:gridCol w:w="993"/>
        <w:gridCol w:w="992"/>
        <w:gridCol w:w="992"/>
        <w:gridCol w:w="992"/>
        <w:gridCol w:w="961"/>
      </w:tblGrid>
      <w:tr w:rsidR="006F2DDD" w:rsidTr="006E5B75">
        <w:tc>
          <w:tcPr>
            <w:tcW w:w="67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№</w:t>
            </w:r>
          </w:p>
        </w:tc>
        <w:tc>
          <w:tcPr>
            <w:tcW w:w="3969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Тесты</w:t>
            </w:r>
          </w:p>
        </w:tc>
        <w:tc>
          <w:tcPr>
            <w:tcW w:w="993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«5»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«4»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«3»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«2»</w:t>
            </w:r>
          </w:p>
        </w:tc>
        <w:tc>
          <w:tcPr>
            <w:tcW w:w="96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«1»</w:t>
            </w:r>
          </w:p>
        </w:tc>
      </w:tr>
      <w:tr w:rsidR="006F2DDD" w:rsidTr="006E5B75">
        <w:tc>
          <w:tcPr>
            <w:tcW w:w="67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3969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Подтягивание на низкой перекладине (кол-во раз)</w:t>
            </w:r>
          </w:p>
        </w:tc>
        <w:tc>
          <w:tcPr>
            <w:tcW w:w="993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96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</w:tr>
      <w:tr w:rsidR="006F2DDD" w:rsidTr="006E5B75">
        <w:tc>
          <w:tcPr>
            <w:tcW w:w="67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2</w:t>
            </w:r>
          </w:p>
        </w:tc>
        <w:tc>
          <w:tcPr>
            <w:tcW w:w="3969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71576A">
              <w:rPr>
                <w:rFonts w:ascii="Times New Roman" w:eastAsia="Times New Roman" w:hAnsi="Times New Roman"/>
              </w:rPr>
              <w:t>Поднимание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71576A">
              <w:rPr>
                <w:rFonts w:ascii="Times New Roman" w:eastAsia="Times New Roman" w:hAnsi="Times New Roman"/>
              </w:rPr>
              <w:t>туловища из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proofErr w:type="gramStart"/>
            <w:r w:rsidRPr="0071576A">
              <w:rPr>
                <w:rFonts w:ascii="Times New Roman" w:eastAsia="Times New Roman" w:hAnsi="Times New Roman"/>
              </w:rPr>
              <w:t>положения</w:t>
            </w:r>
            <w:proofErr w:type="gramEnd"/>
            <w:r w:rsidRPr="0071576A">
              <w:rPr>
                <w:rFonts w:ascii="Times New Roman" w:eastAsia="Times New Roman" w:hAnsi="Times New Roman"/>
              </w:rPr>
              <w:t xml:space="preserve"> лежа,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71576A">
              <w:rPr>
                <w:rFonts w:ascii="Times New Roman" w:eastAsia="Times New Roman" w:hAnsi="Times New Roman"/>
              </w:rPr>
              <w:t>руки за головой (кол</w:t>
            </w:r>
            <w:r>
              <w:rPr>
                <w:rFonts w:ascii="Times New Roman" w:eastAsia="Times New Roman" w:hAnsi="Times New Roman"/>
              </w:rPr>
              <w:t>-</w:t>
            </w:r>
            <w:r w:rsidRPr="0071576A">
              <w:rPr>
                <w:rFonts w:ascii="Times New Roman" w:eastAsia="Times New Roman" w:hAnsi="Times New Roman"/>
              </w:rPr>
              <w:t>во раз)</w:t>
            </w:r>
          </w:p>
        </w:tc>
        <w:tc>
          <w:tcPr>
            <w:tcW w:w="993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40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96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6F2DDD" w:rsidTr="006E5B75">
        <w:tc>
          <w:tcPr>
            <w:tcW w:w="67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3969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Прыж</w:t>
            </w:r>
            <w:r>
              <w:rPr>
                <w:rFonts w:ascii="Times New Roman" w:eastAsia="Times New Roman" w:hAnsi="Times New Roman"/>
              </w:rPr>
              <w:t>о</w:t>
            </w:r>
            <w:r w:rsidRPr="00BD6AC4">
              <w:rPr>
                <w:rFonts w:ascii="Times New Roman" w:eastAsia="Times New Roman" w:hAnsi="Times New Roman"/>
              </w:rPr>
              <w:t>к в длину с места /</w:t>
            </w:r>
            <w:proofErr w:type="gramStart"/>
            <w:r w:rsidRPr="00BD6AC4">
              <w:rPr>
                <w:rFonts w:ascii="Times New Roman" w:eastAsia="Times New Roman" w:hAnsi="Times New Roman"/>
              </w:rPr>
              <w:t>см</w:t>
            </w:r>
            <w:proofErr w:type="gramEnd"/>
            <w:r w:rsidRPr="00BD6AC4">
              <w:rPr>
                <w:rFonts w:ascii="Times New Roman" w:eastAsia="Times New Roman" w:hAnsi="Times New Roman"/>
              </w:rPr>
              <w:t>/</w:t>
            </w:r>
          </w:p>
        </w:tc>
        <w:tc>
          <w:tcPr>
            <w:tcW w:w="993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160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140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130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120</w:t>
            </w:r>
          </w:p>
        </w:tc>
        <w:tc>
          <w:tcPr>
            <w:tcW w:w="96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110</w:t>
            </w:r>
          </w:p>
        </w:tc>
      </w:tr>
    </w:tbl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F2DDD" w:rsidRDefault="006F2DDD" w:rsidP="006F2DDD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Юноши</w:t>
      </w:r>
      <w:r w:rsidRPr="005A4113">
        <w:rPr>
          <w:rFonts w:ascii="Times New Roman" w:eastAsia="Times New Roman" w:hAnsi="Times New Roman"/>
        </w:rPr>
        <w:cr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3969"/>
        <w:gridCol w:w="993"/>
        <w:gridCol w:w="992"/>
        <w:gridCol w:w="992"/>
        <w:gridCol w:w="992"/>
        <w:gridCol w:w="961"/>
      </w:tblGrid>
      <w:tr w:rsidR="006F2DDD" w:rsidTr="006E5B75">
        <w:tc>
          <w:tcPr>
            <w:tcW w:w="67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№</w:t>
            </w:r>
          </w:p>
        </w:tc>
        <w:tc>
          <w:tcPr>
            <w:tcW w:w="3969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Тесты</w:t>
            </w:r>
          </w:p>
        </w:tc>
        <w:tc>
          <w:tcPr>
            <w:tcW w:w="993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«5»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«4»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«3»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«2»</w:t>
            </w:r>
          </w:p>
        </w:tc>
        <w:tc>
          <w:tcPr>
            <w:tcW w:w="96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«1»</w:t>
            </w:r>
          </w:p>
        </w:tc>
      </w:tr>
      <w:tr w:rsidR="006F2DDD" w:rsidTr="006E5B75">
        <w:tc>
          <w:tcPr>
            <w:tcW w:w="67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3969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C50232">
              <w:rPr>
                <w:rFonts w:ascii="Times New Roman" w:eastAsia="Times New Roman" w:hAnsi="Times New Roman"/>
              </w:rPr>
              <w:t>Подтягивание на перекладине (кол-во раз)</w:t>
            </w:r>
          </w:p>
        </w:tc>
        <w:tc>
          <w:tcPr>
            <w:tcW w:w="993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96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</w:tr>
      <w:tr w:rsidR="006F2DDD" w:rsidTr="006E5B75">
        <w:tc>
          <w:tcPr>
            <w:tcW w:w="67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3969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Угол (кол-во раз)</w:t>
            </w:r>
          </w:p>
        </w:tc>
        <w:tc>
          <w:tcPr>
            <w:tcW w:w="993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96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</w:tr>
      <w:tr w:rsidR="006F2DDD" w:rsidTr="006E5B75">
        <w:tc>
          <w:tcPr>
            <w:tcW w:w="67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3969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Прыж</w:t>
            </w:r>
            <w:r>
              <w:rPr>
                <w:rFonts w:ascii="Times New Roman" w:eastAsia="Times New Roman" w:hAnsi="Times New Roman"/>
              </w:rPr>
              <w:t>о</w:t>
            </w:r>
            <w:r w:rsidRPr="00BD6AC4">
              <w:rPr>
                <w:rFonts w:ascii="Times New Roman" w:eastAsia="Times New Roman" w:hAnsi="Times New Roman"/>
              </w:rPr>
              <w:t>к в длину с места /</w:t>
            </w:r>
            <w:proofErr w:type="gramStart"/>
            <w:r w:rsidRPr="00BD6AC4">
              <w:rPr>
                <w:rFonts w:ascii="Times New Roman" w:eastAsia="Times New Roman" w:hAnsi="Times New Roman"/>
              </w:rPr>
              <w:t>см</w:t>
            </w:r>
            <w:proofErr w:type="gramEnd"/>
            <w:r w:rsidRPr="00BD6AC4">
              <w:rPr>
                <w:rFonts w:ascii="Times New Roman" w:eastAsia="Times New Roman" w:hAnsi="Times New Roman"/>
              </w:rPr>
              <w:t>/</w:t>
            </w:r>
          </w:p>
        </w:tc>
        <w:tc>
          <w:tcPr>
            <w:tcW w:w="993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160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180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160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150</w:t>
            </w:r>
          </w:p>
        </w:tc>
        <w:tc>
          <w:tcPr>
            <w:tcW w:w="96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140</w:t>
            </w:r>
          </w:p>
        </w:tc>
      </w:tr>
    </w:tbl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F2DDD" w:rsidRPr="0098599B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98599B">
        <w:rPr>
          <w:rFonts w:ascii="Times New Roman" w:eastAsia="Times New Roman" w:hAnsi="Times New Roman"/>
        </w:rPr>
        <w:t>Студенты специального отделения выполняют разделы программы, требования и</w:t>
      </w:r>
      <w:r>
        <w:rPr>
          <w:rFonts w:ascii="Times New Roman" w:eastAsia="Times New Roman" w:hAnsi="Times New Roman"/>
        </w:rPr>
        <w:t xml:space="preserve"> </w:t>
      </w:r>
      <w:r w:rsidRPr="0098599B">
        <w:rPr>
          <w:rFonts w:ascii="Times New Roman" w:eastAsia="Times New Roman" w:hAnsi="Times New Roman"/>
        </w:rPr>
        <w:t>тесты, которые доступны им по состоянию здоровья.</w:t>
      </w:r>
    </w:p>
    <w:p w:rsidR="006F2DDD" w:rsidRPr="0098599B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98599B">
        <w:rPr>
          <w:rFonts w:ascii="Times New Roman" w:eastAsia="Times New Roman" w:hAnsi="Times New Roman"/>
        </w:rPr>
        <w:t>Для оценки тестов могут использоваться таблицы оценки упражнений (приложение</w:t>
      </w:r>
      <w:r>
        <w:rPr>
          <w:rFonts w:ascii="Times New Roman" w:eastAsia="Times New Roman" w:hAnsi="Times New Roman"/>
        </w:rPr>
        <w:t> </w:t>
      </w:r>
      <w:r w:rsidRPr="0098599B">
        <w:rPr>
          <w:rFonts w:ascii="Times New Roman" w:eastAsia="Times New Roman" w:hAnsi="Times New Roman"/>
        </w:rPr>
        <w:t>1).</w:t>
      </w:r>
    </w:p>
    <w:p w:rsidR="006F2DDD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98599B">
        <w:rPr>
          <w:rFonts w:ascii="Times New Roman" w:eastAsia="Times New Roman" w:hAnsi="Times New Roman"/>
        </w:rPr>
        <w:t>Студенты, освобожденные от практических занятий по состоянию здоровья,</w:t>
      </w:r>
      <w:r>
        <w:rPr>
          <w:rFonts w:ascii="Times New Roman" w:eastAsia="Times New Roman" w:hAnsi="Times New Roman"/>
        </w:rPr>
        <w:t xml:space="preserve"> </w:t>
      </w:r>
      <w:r w:rsidRPr="0098599B">
        <w:rPr>
          <w:rFonts w:ascii="Times New Roman" w:eastAsia="Times New Roman" w:hAnsi="Times New Roman"/>
        </w:rPr>
        <w:t xml:space="preserve">представляют </w:t>
      </w:r>
      <w:r w:rsidRPr="00822303">
        <w:rPr>
          <w:rFonts w:ascii="Times New Roman" w:eastAsia="Times New Roman" w:hAnsi="Times New Roman"/>
        </w:rPr>
        <w:t>дополнительные</w:t>
      </w:r>
      <w:r>
        <w:rPr>
          <w:rFonts w:ascii="Times New Roman" w:eastAsia="Times New Roman" w:hAnsi="Times New Roman"/>
        </w:rPr>
        <w:t xml:space="preserve"> </w:t>
      </w:r>
      <w:r w:rsidRPr="0098599B">
        <w:rPr>
          <w:rFonts w:ascii="Times New Roman" w:eastAsia="Times New Roman" w:hAnsi="Times New Roman"/>
        </w:rPr>
        <w:t>тематические рефераты</w:t>
      </w:r>
      <w:r>
        <w:rPr>
          <w:rFonts w:ascii="Times New Roman" w:eastAsia="Times New Roman" w:hAnsi="Times New Roman"/>
        </w:rPr>
        <w:t> / доклады</w:t>
      </w:r>
      <w:r w:rsidRPr="0098599B">
        <w:rPr>
          <w:rFonts w:ascii="Times New Roman" w:eastAsia="Times New Roman" w:hAnsi="Times New Roman"/>
        </w:rPr>
        <w:t>.</w:t>
      </w: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F2DDD" w:rsidRPr="00BC71F3" w:rsidRDefault="006F2DDD" w:rsidP="006F2DDD">
      <w:pPr>
        <w:autoSpaceDE w:val="0"/>
        <w:autoSpaceDN w:val="0"/>
        <w:adjustRightInd w:val="0"/>
        <w:jc w:val="right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Приложение 1</w:t>
      </w:r>
    </w:p>
    <w:p w:rsidR="006F2DDD" w:rsidRDefault="006F2DDD" w:rsidP="006F2DDD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</w:rPr>
      </w:pPr>
    </w:p>
    <w:p w:rsidR="006F2DDD" w:rsidRPr="00BC71F3" w:rsidRDefault="006F2DDD" w:rsidP="006F2DDD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</w:rPr>
      </w:pPr>
      <w:r w:rsidRPr="00BC71F3">
        <w:rPr>
          <w:rFonts w:ascii="Times New Roman" w:eastAsia="Times New Roman" w:hAnsi="Times New Roman"/>
          <w:b/>
        </w:rPr>
        <w:t>Примерные контрольные упражнения для оценки физической подготовленности</w:t>
      </w:r>
    </w:p>
    <w:p w:rsidR="006F2DDD" w:rsidRDefault="006F2DDD" w:rsidP="006F2DDD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</w:p>
    <w:p w:rsidR="006F2DDD" w:rsidRDefault="006F2DDD" w:rsidP="006F2DDD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  <w:r w:rsidRPr="00BC71F3">
        <w:rPr>
          <w:rFonts w:ascii="Times New Roman" w:eastAsia="Times New Roman" w:hAnsi="Times New Roman"/>
        </w:rPr>
        <w:t>Девушки</w:t>
      </w: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4395"/>
        <w:gridCol w:w="992"/>
        <w:gridCol w:w="992"/>
        <w:gridCol w:w="851"/>
        <w:gridCol w:w="850"/>
        <w:gridCol w:w="819"/>
      </w:tblGrid>
      <w:tr w:rsidR="006F2DDD" w:rsidTr="006E5B75">
        <w:tc>
          <w:tcPr>
            <w:tcW w:w="675" w:type="dxa"/>
            <w:vMerge w:val="restart"/>
            <w:vAlign w:val="center"/>
          </w:tcPr>
          <w:p w:rsidR="006F2DDD" w:rsidRPr="00DF2AEA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DF2AEA">
              <w:rPr>
                <w:rFonts w:ascii="Times New Roman" w:eastAsia="Times New Roman" w:hAnsi="Times New Roman"/>
              </w:rPr>
              <w:t xml:space="preserve">№ </w:t>
            </w:r>
            <w:proofErr w:type="gramStart"/>
            <w:r w:rsidRPr="00DF2AEA">
              <w:rPr>
                <w:rFonts w:ascii="Times New Roman" w:eastAsia="Times New Roman" w:hAnsi="Times New Roman"/>
              </w:rPr>
              <w:t>п</w:t>
            </w:r>
            <w:proofErr w:type="gramEnd"/>
            <w:r w:rsidRPr="00DF2AEA">
              <w:rPr>
                <w:rFonts w:ascii="Times New Roman" w:eastAsia="Times New Roman" w:hAnsi="Times New Roman"/>
              </w:rPr>
              <w:t>/п</w:t>
            </w:r>
          </w:p>
        </w:tc>
        <w:tc>
          <w:tcPr>
            <w:tcW w:w="4395" w:type="dxa"/>
            <w:vMerge w:val="restart"/>
            <w:vAlign w:val="center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Наименование контрольных упражнений</w:t>
            </w:r>
          </w:p>
        </w:tc>
        <w:tc>
          <w:tcPr>
            <w:tcW w:w="4504" w:type="dxa"/>
            <w:gridSpan w:val="5"/>
            <w:vAlign w:val="center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Оценка в баллах</w:t>
            </w:r>
          </w:p>
        </w:tc>
      </w:tr>
      <w:tr w:rsidR="006F2DDD" w:rsidTr="006E5B75">
        <w:tc>
          <w:tcPr>
            <w:tcW w:w="675" w:type="dxa"/>
            <w:vMerge/>
            <w:vAlign w:val="center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395" w:type="dxa"/>
            <w:vMerge/>
            <w:vAlign w:val="center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992" w:type="dxa"/>
            <w:vAlign w:val="center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19" w:type="dxa"/>
            <w:vAlign w:val="center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6F2DDD" w:rsidTr="006E5B75">
        <w:tc>
          <w:tcPr>
            <w:tcW w:w="67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39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Бег 60 м (сек)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10.0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10.2</w:t>
            </w:r>
          </w:p>
        </w:tc>
        <w:tc>
          <w:tcPr>
            <w:tcW w:w="85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10.4</w:t>
            </w:r>
          </w:p>
        </w:tc>
        <w:tc>
          <w:tcPr>
            <w:tcW w:w="850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10.6</w:t>
            </w:r>
          </w:p>
        </w:tc>
        <w:tc>
          <w:tcPr>
            <w:tcW w:w="819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10.8</w:t>
            </w:r>
          </w:p>
        </w:tc>
      </w:tr>
      <w:tr w:rsidR="006F2DDD" w:rsidTr="006E5B75">
        <w:tc>
          <w:tcPr>
            <w:tcW w:w="67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439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Бег 30 м (сек)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5.0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5.2</w:t>
            </w:r>
          </w:p>
        </w:tc>
        <w:tc>
          <w:tcPr>
            <w:tcW w:w="85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3.4</w:t>
            </w:r>
          </w:p>
        </w:tc>
        <w:tc>
          <w:tcPr>
            <w:tcW w:w="850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5.6</w:t>
            </w:r>
          </w:p>
        </w:tc>
        <w:tc>
          <w:tcPr>
            <w:tcW w:w="819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5.8</w:t>
            </w:r>
          </w:p>
        </w:tc>
      </w:tr>
      <w:tr w:rsidR="006F2DDD" w:rsidTr="006E5B75">
        <w:tc>
          <w:tcPr>
            <w:tcW w:w="67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439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Бег 500 м (</w:t>
            </w:r>
            <w:proofErr w:type="spellStart"/>
            <w:r>
              <w:rPr>
                <w:rFonts w:ascii="Times New Roman" w:eastAsia="Times New Roman" w:hAnsi="Times New Roman"/>
              </w:rPr>
              <w:t>мин</w:t>
            </w:r>
            <w:proofErr w:type="gramStart"/>
            <w:r>
              <w:rPr>
                <w:rFonts w:ascii="Times New Roman" w:eastAsia="Times New Roman" w:hAnsi="Times New Roman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</w:rPr>
              <w:t>ек</w:t>
            </w:r>
            <w:proofErr w:type="spellEnd"/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1.50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2.00</w:t>
            </w:r>
          </w:p>
        </w:tc>
        <w:tc>
          <w:tcPr>
            <w:tcW w:w="85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2.10</w:t>
            </w:r>
          </w:p>
        </w:tc>
        <w:tc>
          <w:tcPr>
            <w:tcW w:w="850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2.20</w:t>
            </w:r>
          </w:p>
        </w:tc>
        <w:tc>
          <w:tcPr>
            <w:tcW w:w="819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2.30</w:t>
            </w:r>
          </w:p>
        </w:tc>
      </w:tr>
      <w:tr w:rsidR="006F2DDD" w:rsidTr="006E5B75">
        <w:tc>
          <w:tcPr>
            <w:tcW w:w="67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439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Бег 1000 м (</w:t>
            </w:r>
            <w:proofErr w:type="spellStart"/>
            <w:r>
              <w:rPr>
                <w:rFonts w:ascii="Times New Roman" w:eastAsia="Times New Roman" w:hAnsi="Times New Roman"/>
              </w:rPr>
              <w:t>мин</w:t>
            </w:r>
            <w:proofErr w:type="gramStart"/>
            <w:r>
              <w:rPr>
                <w:rFonts w:ascii="Times New Roman" w:eastAsia="Times New Roman" w:hAnsi="Times New Roman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</w:rPr>
              <w:t>ек</w:t>
            </w:r>
            <w:proofErr w:type="spellEnd"/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4.02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4.16</w:t>
            </w:r>
          </w:p>
        </w:tc>
        <w:tc>
          <w:tcPr>
            <w:tcW w:w="85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4.31</w:t>
            </w:r>
          </w:p>
        </w:tc>
        <w:tc>
          <w:tcPr>
            <w:tcW w:w="850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4.47</w:t>
            </w:r>
          </w:p>
        </w:tc>
        <w:tc>
          <w:tcPr>
            <w:tcW w:w="819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5.02</w:t>
            </w:r>
          </w:p>
        </w:tc>
      </w:tr>
      <w:tr w:rsidR="006F2DDD" w:rsidTr="006E5B75">
        <w:tc>
          <w:tcPr>
            <w:tcW w:w="67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4395" w:type="dxa"/>
          </w:tcPr>
          <w:p w:rsidR="006F2DDD" w:rsidRPr="00822303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Бег на лыжах 3км (</w:t>
            </w:r>
            <w:proofErr w:type="spellStart"/>
            <w:r w:rsidRPr="00822303">
              <w:rPr>
                <w:rFonts w:ascii="Times New Roman" w:eastAsia="Times New Roman" w:hAnsi="Times New Roman"/>
              </w:rPr>
              <w:t>мин</w:t>
            </w:r>
            <w:proofErr w:type="gramStart"/>
            <w:r w:rsidRPr="00822303">
              <w:rPr>
                <w:rFonts w:ascii="Times New Roman" w:eastAsia="Times New Roman" w:hAnsi="Times New Roman"/>
              </w:rPr>
              <w:t>.с</w:t>
            </w:r>
            <w:proofErr w:type="gramEnd"/>
            <w:r w:rsidRPr="00822303">
              <w:rPr>
                <w:rFonts w:ascii="Times New Roman" w:eastAsia="Times New Roman" w:hAnsi="Times New Roman"/>
              </w:rPr>
              <w:t>ек</w:t>
            </w:r>
            <w:proofErr w:type="spellEnd"/>
            <w:r w:rsidRPr="00822303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992" w:type="dxa"/>
          </w:tcPr>
          <w:p w:rsidR="006F2DDD" w:rsidRPr="00822303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18.00</w:t>
            </w:r>
          </w:p>
        </w:tc>
        <w:tc>
          <w:tcPr>
            <w:tcW w:w="992" w:type="dxa"/>
          </w:tcPr>
          <w:p w:rsidR="006F2DDD" w:rsidRPr="00822303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18.30</w:t>
            </w:r>
          </w:p>
        </w:tc>
        <w:tc>
          <w:tcPr>
            <w:tcW w:w="851" w:type="dxa"/>
          </w:tcPr>
          <w:p w:rsidR="006F2DDD" w:rsidRPr="00822303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19.30</w:t>
            </w:r>
          </w:p>
        </w:tc>
        <w:tc>
          <w:tcPr>
            <w:tcW w:w="850" w:type="dxa"/>
          </w:tcPr>
          <w:p w:rsidR="006F2DDD" w:rsidRPr="00822303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20.00</w:t>
            </w:r>
          </w:p>
        </w:tc>
        <w:tc>
          <w:tcPr>
            <w:tcW w:w="819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21.00</w:t>
            </w:r>
          </w:p>
        </w:tc>
      </w:tr>
      <w:tr w:rsidR="006F2DDD" w:rsidTr="006E5B75">
        <w:tc>
          <w:tcPr>
            <w:tcW w:w="67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439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Прыжок в длину с разбега (</w:t>
            </w:r>
            <w:proofErr w:type="gramStart"/>
            <w:r>
              <w:rPr>
                <w:rFonts w:ascii="Times New Roman" w:eastAsia="Times New Roman" w:hAnsi="Times New Roman"/>
              </w:rPr>
              <w:t>см</w:t>
            </w:r>
            <w:proofErr w:type="gramEnd"/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365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350</w:t>
            </w:r>
          </w:p>
        </w:tc>
        <w:tc>
          <w:tcPr>
            <w:tcW w:w="85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325</w:t>
            </w:r>
          </w:p>
        </w:tc>
        <w:tc>
          <w:tcPr>
            <w:tcW w:w="850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300</w:t>
            </w:r>
          </w:p>
        </w:tc>
        <w:tc>
          <w:tcPr>
            <w:tcW w:w="819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280</w:t>
            </w:r>
          </w:p>
        </w:tc>
      </w:tr>
      <w:tr w:rsidR="006F2DDD" w:rsidTr="006E5B75">
        <w:tc>
          <w:tcPr>
            <w:tcW w:w="67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439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Прыжки со скакалкой за 1 мин (кол-во раз)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140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120</w:t>
            </w:r>
          </w:p>
        </w:tc>
        <w:tc>
          <w:tcPr>
            <w:tcW w:w="85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110</w:t>
            </w:r>
          </w:p>
        </w:tc>
        <w:tc>
          <w:tcPr>
            <w:tcW w:w="850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819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90</w:t>
            </w:r>
          </w:p>
        </w:tc>
      </w:tr>
      <w:tr w:rsidR="006F2DDD" w:rsidTr="006E5B75">
        <w:tc>
          <w:tcPr>
            <w:tcW w:w="67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439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Челночный без 4</w:t>
            </w:r>
            <w:r>
              <w:t>*</w:t>
            </w:r>
            <w:r>
              <w:rPr>
                <w:rFonts w:ascii="Times New Roman" w:eastAsia="Times New Roman" w:hAnsi="Times New Roman"/>
              </w:rPr>
              <w:t>9 м (</w:t>
            </w:r>
            <w:proofErr w:type="spellStart"/>
            <w:r>
              <w:rPr>
                <w:rFonts w:ascii="Times New Roman" w:eastAsia="Times New Roman" w:hAnsi="Times New Roman"/>
              </w:rPr>
              <w:t>мин</w:t>
            </w:r>
            <w:proofErr w:type="gramStart"/>
            <w:r>
              <w:rPr>
                <w:rFonts w:ascii="Times New Roman" w:eastAsia="Times New Roman" w:hAnsi="Times New Roman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</w:rPr>
              <w:t>ек</w:t>
            </w:r>
            <w:proofErr w:type="spellEnd"/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10.4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10.8</w:t>
            </w:r>
          </w:p>
        </w:tc>
        <w:tc>
          <w:tcPr>
            <w:tcW w:w="85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11.2</w:t>
            </w:r>
          </w:p>
        </w:tc>
        <w:tc>
          <w:tcPr>
            <w:tcW w:w="850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11.6</w:t>
            </w:r>
          </w:p>
        </w:tc>
        <w:tc>
          <w:tcPr>
            <w:tcW w:w="819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12.0</w:t>
            </w:r>
          </w:p>
        </w:tc>
      </w:tr>
      <w:tr w:rsidR="006F2DDD" w:rsidTr="006E5B75">
        <w:tc>
          <w:tcPr>
            <w:tcW w:w="67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439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Челночный без 10</w:t>
            </w:r>
            <w:r>
              <w:t>*</w:t>
            </w:r>
            <w:r>
              <w:rPr>
                <w:rFonts w:ascii="Times New Roman" w:eastAsia="Times New Roman" w:hAnsi="Times New Roman"/>
              </w:rPr>
              <w:t>10 м (</w:t>
            </w:r>
            <w:proofErr w:type="spellStart"/>
            <w:r>
              <w:rPr>
                <w:rFonts w:ascii="Times New Roman" w:eastAsia="Times New Roman" w:hAnsi="Times New Roman"/>
              </w:rPr>
              <w:t>мин</w:t>
            </w:r>
            <w:proofErr w:type="gramStart"/>
            <w:r>
              <w:rPr>
                <w:rFonts w:ascii="Times New Roman" w:eastAsia="Times New Roman" w:hAnsi="Times New Roman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</w:rPr>
              <w:t>ек</w:t>
            </w:r>
            <w:proofErr w:type="spellEnd"/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29.0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30.0</w:t>
            </w:r>
          </w:p>
        </w:tc>
        <w:tc>
          <w:tcPr>
            <w:tcW w:w="85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31.0</w:t>
            </w:r>
          </w:p>
        </w:tc>
        <w:tc>
          <w:tcPr>
            <w:tcW w:w="850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32.0</w:t>
            </w:r>
          </w:p>
        </w:tc>
        <w:tc>
          <w:tcPr>
            <w:tcW w:w="819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33.0</w:t>
            </w:r>
          </w:p>
        </w:tc>
      </w:tr>
      <w:tr w:rsidR="006F2DDD" w:rsidTr="006E5B75">
        <w:tc>
          <w:tcPr>
            <w:tcW w:w="67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439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Наклон вперед из </w:t>
            </w:r>
            <w:proofErr w:type="gramStart"/>
            <w:r>
              <w:rPr>
                <w:rFonts w:ascii="Times New Roman" w:eastAsia="Times New Roman" w:hAnsi="Times New Roman"/>
              </w:rPr>
              <w:t>положения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сидя (см)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85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850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819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6F2DDD" w:rsidTr="006E5B75">
        <w:tc>
          <w:tcPr>
            <w:tcW w:w="67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4395" w:type="dxa"/>
          </w:tcPr>
          <w:p w:rsidR="006F2DDD" w:rsidRPr="00D95EA3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vertAlign w:val="superscript"/>
              </w:rPr>
            </w:pPr>
            <w:r>
              <w:rPr>
                <w:rFonts w:ascii="Times New Roman" w:eastAsia="Times New Roman" w:hAnsi="Times New Roman"/>
              </w:rPr>
              <w:t xml:space="preserve">Поднимание ног в висе на </w:t>
            </w:r>
            <w:proofErr w:type="spellStart"/>
            <w:r>
              <w:rPr>
                <w:rFonts w:ascii="Times New Roman" w:eastAsia="Times New Roman" w:hAnsi="Times New Roman"/>
              </w:rPr>
              <w:t>гимн</w:t>
            </w:r>
            <w:proofErr w:type="gramStart"/>
            <w:r>
              <w:rPr>
                <w:rFonts w:ascii="Times New Roman" w:eastAsia="Times New Roman" w:hAnsi="Times New Roman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</w:rPr>
              <w:t>тенке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до угла 90</w:t>
            </w:r>
            <w:r>
              <w:rPr>
                <w:rFonts w:ascii="Times New Roman" w:eastAsia="Times New Roman" w:hAnsi="Times New Roman"/>
                <w:vertAlign w:val="superscript"/>
              </w:rPr>
              <w:t>0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5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850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9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</w:tr>
      <w:tr w:rsidR="006F2DDD" w:rsidTr="006E5B75">
        <w:tc>
          <w:tcPr>
            <w:tcW w:w="67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439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Прием и передача мяча сверху двумя руками (кол-во раз)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85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50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9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</w:tr>
      <w:tr w:rsidR="006F2DDD" w:rsidTr="006E5B75">
        <w:tc>
          <w:tcPr>
            <w:tcW w:w="67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439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Прием и передача мяча снизу двумя руками (кол-во раз)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85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50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9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</w:tr>
      <w:tr w:rsidR="006F2DDD" w:rsidTr="006E5B75">
        <w:tc>
          <w:tcPr>
            <w:tcW w:w="67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439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Подача мяча (кол-во результативных из 5 подач)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85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19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6F2DDD" w:rsidTr="006E5B75">
        <w:tc>
          <w:tcPr>
            <w:tcW w:w="67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439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Штрафной бросок (кол-во попаданий из 10 попыток)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85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19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6F2DDD" w:rsidTr="006E5B75">
        <w:tc>
          <w:tcPr>
            <w:tcW w:w="67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439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Приседание на одной ноге, опора о стену (кол-во раз)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5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850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9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</w:tr>
    </w:tbl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F2DDD" w:rsidRDefault="006F2DDD" w:rsidP="006F2DDD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Юноши</w:t>
      </w:r>
    </w:p>
    <w:p w:rsidR="006F2DDD" w:rsidRDefault="006F2DDD" w:rsidP="006F2DDD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4395"/>
        <w:gridCol w:w="992"/>
        <w:gridCol w:w="992"/>
        <w:gridCol w:w="851"/>
        <w:gridCol w:w="850"/>
        <w:gridCol w:w="819"/>
      </w:tblGrid>
      <w:tr w:rsidR="006F2DDD" w:rsidTr="006E5B75">
        <w:tc>
          <w:tcPr>
            <w:tcW w:w="675" w:type="dxa"/>
            <w:vMerge w:val="restart"/>
            <w:vAlign w:val="center"/>
          </w:tcPr>
          <w:p w:rsidR="006F2DDD" w:rsidRPr="00DF2AEA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DF2AEA">
              <w:rPr>
                <w:rFonts w:ascii="Times New Roman" w:eastAsia="Times New Roman" w:hAnsi="Times New Roman"/>
              </w:rPr>
              <w:t xml:space="preserve">№ </w:t>
            </w:r>
            <w:proofErr w:type="gramStart"/>
            <w:r w:rsidRPr="00DF2AEA">
              <w:rPr>
                <w:rFonts w:ascii="Times New Roman" w:eastAsia="Times New Roman" w:hAnsi="Times New Roman"/>
              </w:rPr>
              <w:t>п</w:t>
            </w:r>
            <w:proofErr w:type="gramEnd"/>
            <w:r w:rsidRPr="00DF2AEA">
              <w:rPr>
                <w:rFonts w:ascii="Times New Roman" w:eastAsia="Times New Roman" w:hAnsi="Times New Roman"/>
              </w:rPr>
              <w:t>/п</w:t>
            </w:r>
          </w:p>
        </w:tc>
        <w:tc>
          <w:tcPr>
            <w:tcW w:w="4395" w:type="dxa"/>
            <w:vMerge w:val="restart"/>
            <w:vAlign w:val="center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Наименование контрольных упражнений</w:t>
            </w:r>
          </w:p>
        </w:tc>
        <w:tc>
          <w:tcPr>
            <w:tcW w:w="4504" w:type="dxa"/>
            <w:gridSpan w:val="5"/>
            <w:vAlign w:val="center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Оценка в баллах</w:t>
            </w:r>
          </w:p>
        </w:tc>
      </w:tr>
      <w:tr w:rsidR="006F2DDD" w:rsidTr="006E5B75">
        <w:tc>
          <w:tcPr>
            <w:tcW w:w="675" w:type="dxa"/>
            <w:vMerge/>
            <w:vAlign w:val="center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395" w:type="dxa"/>
            <w:vMerge/>
            <w:vAlign w:val="center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992" w:type="dxa"/>
            <w:vAlign w:val="center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19" w:type="dxa"/>
            <w:vAlign w:val="center"/>
          </w:tcPr>
          <w:p w:rsidR="006F2DDD" w:rsidRDefault="006F2DDD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6F2DDD" w:rsidTr="006E5B75">
        <w:tc>
          <w:tcPr>
            <w:tcW w:w="67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39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Бег 60 м (сек)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8.4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8.6</w:t>
            </w:r>
          </w:p>
        </w:tc>
        <w:tc>
          <w:tcPr>
            <w:tcW w:w="85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8.8</w:t>
            </w:r>
          </w:p>
        </w:tc>
        <w:tc>
          <w:tcPr>
            <w:tcW w:w="850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9.0</w:t>
            </w:r>
          </w:p>
        </w:tc>
        <w:tc>
          <w:tcPr>
            <w:tcW w:w="819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9.2</w:t>
            </w:r>
          </w:p>
        </w:tc>
      </w:tr>
      <w:tr w:rsidR="006F2DDD" w:rsidTr="006E5B75">
        <w:tc>
          <w:tcPr>
            <w:tcW w:w="67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439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Бег 2000 м (</w:t>
            </w:r>
            <w:proofErr w:type="spellStart"/>
            <w:r>
              <w:rPr>
                <w:rFonts w:ascii="Times New Roman" w:eastAsia="Times New Roman" w:hAnsi="Times New Roman"/>
              </w:rPr>
              <w:t>мин</w:t>
            </w:r>
            <w:proofErr w:type="gramStart"/>
            <w:r>
              <w:rPr>
                <w:rFonts w:ascii="Times New Roman" w:eastAsia="Times New Roman" w:hAnsi="Times New Roman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</w:rPr>
              <w:t>ек</w:t>
            </w:r>
            <w:proofErr w:type="spellEnd"/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6.30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7.00</w:t>
            </w:r>
          </w:p>
        </w:tc>
        <w:tc>
          <w:tcPr>
            <w:tcW w:w="85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7.30</w:t>
            </w:r>
          </w:p>
        </w:tc>
        <w:tc>
          <w:tcPr>
            <w:tcW w:w="850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8.00</w:t>
            </w:r>
          </w:p>
        </w:tc>
        <w:tc>
          <w:tcPr>
            <w:tcW w:w="819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8.30</w:t>
            </w:r>
          </w:p>
        </w:tc>
      </w:tr>
      <w:tr w:rsidR="006F2DDD" w:rsidTr="006E5B75">
        <w:tc>
          <w:tcPr>
            <w:tcW w:w="67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439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Бег 1000 м (</w:t>
            </w:r>
            <w:proofErr w:type="spellStart"/>
            <w:r>
              <w:rPr>
                <w:rFonts w:ascii="Times New Roman" w:eastAsia="Times New Roman" w:hAnsi="Times New Roman"/>
              </w:rPr>
              <w:t>мин</w:t>
            </w:r>
            <w:proofErr w:type="gramStart"/>
            <w:r>
              <w:rPr>
                <w:rFonts w:ascii="Times New Roman" w:eastAsia="Times New Roman" w:hAnsi="Times New Roman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</w:rPr>
              <w:t>ек</w:t>
            </w:r>
            <w:proofErr w:type="spellEnd"/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3.20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3.30</w:t>
            </w:r>
          </w:p>
        </w:tc>
        <w:tc>
          <w:tcPr>
            <w:tcW w:w="85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3.40</w:t>
            </w:r>
          </w:p>
        </w:tc>
        <w:tc>
          <w:tcPr>
            <w:tcW w:w="850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3.50</w:t>
            </w:r>
          </w:p>
        </w:tc>
        <w:tc>
          <w:tcPr>
            <w:tcW w:w="819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4.00</w:t>
            </w:r>
          </w:p>
        </w:tc>
      </w:tr>
      <w:tr w:rsidR="006F2DDD" w:rsidTr="006E5B75">
        <w:tc>
          <w:tcPr>
            <w:tcW w:w="67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4395" w:type="dxa"/>
          </w:tcPr>
          <w:p w:rsidR="006F2DDD" w:rsidRPr="00822303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Бег на лыжах 5км (</w:t>
            </w:r>
            <w:proofErr w:type="spellStart"/>
            <w:r w:rsidRPr="00822303">
              <w:rPr>
                <w:rFonts w:ascii="Times New Roman" w:eastAsia="Times New Roman" w:hAnsi="Times New Roman"/>
              </w:rPr>
              <w:t>мин</w:t>
            </w:r>
            <w:proofErr w:type="gramStart"/>
            <w:r w:rsidRPr="00822303">
              <w:rPr>
                <w:rFonts w:ascii="Times New Roman" w:eastAsia="Times New Roman" w:hAnsi="Times New Roman"/>
              </w:rPr>
              <w:t>.с</w:t>
            </w:r>
            <w:proofErr w:type="gramEnd"/>
            <w:r w:rsidRPr="00822303">
              <w:rPr>
                <w:rFonts w:ascii="Times New Roman" w:eastAsia="Times New Roman" w:hAnsi="Times New Roman"/>
              </w:rPr>
              <w:t>ек</w:t>
            </w:r>
            <w:proofErr w:type="spellEnd"/>
            <w:r w:rsidRPr="00822303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992" w:type="dxa"/>
          </w:tcPr>
          <w:p w:rsidR="006F2DDD" w:rsidRPr="00822303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23.50</w:t>
            </w:r>
          </w:p>
        </w:tc>
        <w:tc>
          <w:tcPr>
            <w:tcW w:w="992" w:type="dxa"/>
          </w:tcPr>
          <w:p w:rsidR="006F2DDD" w:rsidRPr="00822303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25.00</w:t>
            </w:r>
          </w:p>
        </w:tc>
        <w:tc>
          <w:tcPr>
            <w:tcW w:w="851" w:type="dxa"/>
          </w:tcPr>
          <w:p w:rsidR="006F2DDD" w:rsidRPr="00822303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25.30</w:t>
            </w:r>
          </w:p>
        </w:tc>
        <w:tc>
          <w:tcPr>
            <w:tcW w:w="850" w:type="dxa"/>
          </w:tcPr>
          <w:p w:rsidR="006F2DDD" w:rsidRPr="00822303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26.25</w:t>
            </w:r>
          </w:p>
        </w:tc>
        <w:tc>
          <w:tcPr>
            <w:tcW w:w="819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27.50</w:t>
            </w:r>
          </w:p>
        </w:tc>
      </w:tr>
      <w:tr w:rsidR="006F2DDD" w:rsidTr="006E5B75">
        <w:tc>
          <w:tcPr>
            <w:tcW w:w="67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439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Прыжок в длину с разбега (</w:t>
            </w:r>
            <w:proofErr w:type="gramStart"/>
            <w:r>
              <w:rPr>
                <w:rFonts w:ascii="Times New Roman" w:eastAsia="Times New Roman" w:hAnsi="Times New Roman"/>
              </w:rPr>
              <w:t>см</w:t>
            </w:r>
            <w:proofErr w:type="gramEnd"/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480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460</w:t>
            </w:r>
          </w:p>
        </w:tc>
        <w:tc>
          <w:tcPr>
            <w:tcW w:w="85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435</w:t>
            </w:r>
          </w:p>
        </w:tc>
        <w:tc>
          <w:tcPr>
            <w:tcW w:w="850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410</w:t>
            </w:r>
          </w:p>
        </w:tc>
        <w:tc>
          <w:tcPr>
            <w:tcW w:w="819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390</w:t>
            </w:r>
          </w:p>
        </w:tc>
      </w:tr>
      <w:tr w:rsidR="006F2DDD" w:rsidTr="006E5B75">
        <w:tc>
          <w:tcPr>
            <w:tcW w:w="67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439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Прыжки со скакалкой за 1 мин (кол-во раз)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140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130</w:t>
            </w:r>
          </w:p>
        </w:tc>
        <w:tc>
          <w:tcPr>
            <w:tcW w:w="85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120</w:t>
            </w:r>
          </w:p>
        </w:tc>
        <w:tc>
          <w:tcPr>
            <w:tcW w:w="850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110</w:t>
            </w:r>
          </w:p>
        </w:tc>
        <w:tc>
          <w:tcPr>
            <w:tcW w:w="819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  <w:tr w:rsidR="006F2DDD" w:rsidTr="006E5B75">
        <w:tc>
          <w:tcPr>
            <w:tcW w:w="67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439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Челночный без 4</w:t>
            </w:r>
            <w:r>
              <w:t>*</w:t>
            </w:r>
            <w:r>
              <w:rPr>
                <w:rFonts w:ascii="Times New Roman" w:eastAsia="Times New Roman" w:hAnsi="Times New Roman"/>
              </w:rPr>
              <w:t>9 м (</w:t>
            </w:r>
            <w:proofErr w:type="spellStart"/>
            <w:r>
              <w:rPr>
                <w:rFonts w:ascii="Times New Roman" w:eastAsia="Times New Roman" w:hAnsi="Times New Roman"/>
              </w:rPr>
              <w:t>мин</w:t>
            </w:r>
            <w:proofErr w:type="gramStart"/>
            <w:r>
              <w:rPr>
                <w:rFonts w:ascii="Times New Roman" w:eastAsia="Times New Roman" w:hAnsi="Times New Roman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</w:rPr>
              <w:t>ек</w:t>
            </w:r>
            <w:proofErr w:type="spellEnd"/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9.5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9.7</w:t>
            </w:r>
          </w:p>
        </w:tc>
        <w:tc>
          <w:tcPr>
            <w:tcW w:w="85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9.9</w:t>
            </w:r>
          </w:p>
        </w:tc>
        <w:tc>
          <w:tcPr>
            <w:tcW w:w="850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10.1</w:t>
            </w:r>
          </w:p>
        </w:tc>
        <w:tc>
          <w:tcPr>
            <w:tcW w:w="819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10.3</w:t>
            </w:r>
          </w:p>
        </w:tc>
      </w:tr>
      <w:tr w:rsidR="006F2DDD" w:rsidTr="006E5B75">
        <w:tc>
          <w:tcPr>
            <w:tcW w:w="67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439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Челночный без 10</w:t>
            </w:r>
            <w:r>
              <w:t>*</w:t>
            </w:r>
            <w:r>
              <w:rPr>
                <w:rFonts w:ascii="Times New Roman" w:eastAsia="Times New Roman" w:hAnsi="Times New Roman"/>
              </w:rPr>
              <w:t>10 м (</w:t>
            </w:r>
            <w:proofErr w:type="spellStart"/>
            <w:r>
              <w:rPr>
                <w:rFonts w:ascii="Times New Roman" w:eastAsia="Times New Roman" w:hAnsi="Times New Roman"/>
              </w:rPr>
              <w:t>мин</w:t>
            </w:r>
            <w:proofErr w:type="gramStart"/>
            <w:r>
              <w:rPr>
                <w:rFonts w:ascii="Times New Roman" w:eastAsia="Times New Roman" w:hAnsi="Times New Roman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</w:rPr>
              <w:t>ек</w:t>
            </w:r>
            <w:proofErr w:type="spellEnd"/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25.0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27.0</w:t>
            </w:r>
          </w:p>
        </w:tc>
        <w:tc>
          <w:tcPr>
            <w:tcW w:w="85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28.5</w:t>
            </w:r>
          </w:p>
        </w:tc>
        <w:tc>
          <w:tcPr>
            <w:tcW w:w="850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30.0</w:t>
            </w:r>
          </w:p>
        </w:tc>
        <w:tc>
          <w:tcPr>
            <w:tcW w:w="819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31.5</w:t>
            </w:r>
          </w:p>
        </w:tc>
      </w:tr>
      <w:tr w:rsidR="006F2DDD" w:rsidTr="006E5B75">
        <w:tc>
          <w:tcPr>
            <w:tcW w:w="67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439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Наклон вперед из </w:t>
            </w:r>
            <w:proofErr w:type="gramStart"/>
            <w:r>
              <w:rPr>
                <w:rFonts w:ascii="Times New Roman" w:eastAsia="Times New Roman" w:hAnsi="Times New Roman"/>
              </w:rPr>
              <w:t>положения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сидя (см)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85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850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9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</w:tr>
      <w:tr w:rsidR="006F2DDD" w:rsidTr="006E5B75">
        <w:tc>
          <w:tcPr>
            <w:tcW w:w="67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4395" w:type="dxa"/>
          </w:tcPr>
          <w:p w:rsidR="006F2DDD" w:rsidRPr="00D95EA3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vertAlign w:val="superscript"/>
              </w:rPr>
            </w:pPr>
            <w:r>
              <w:rPr>
                <w:rFonts w:ascii="Times New Roman" w:eastAsia="Times New Roman" w:hAnsi="Times New Roman"/>
              </w:rPr>
              <w:t xml:space="preserve">Поднимание ног в висе на </w:t>
            </w:r>
            <w:proofErr w:type="spellStart"/>
            <w:r>
              <w:rPr>
                <w:rFonts w:ascii="Times New Roman" w:eastAsia="Times New Roman" w:hAnsi="Times New Roman"/>
              </w:rPr>
              <w:t>гимн</w:t>
            </w:r>
            <w:proofErr w:type="gramStart"/>
            <w:r>
              <w:rPr>
                <w:rFonts w:ascii="Times New Roman" w:eastAsia="Times New Roman" w:hAnsi="Times New Roman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</w:rPr>
              <w:t>тенке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до угла 90</w:t>
            </w:r>
            <w:r>
              <w:rPr>
                <w:rFonts w:ascii="Times New Roman" w:eastAsia="Times New Roman" w:hAnsi="Times New Roman"/>
                <w:vertAlign w:val="superscript"/>
              </w:rPr>
              <w:t>0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  <w:tc>
          <w:tcPr>
            <w:tcW w:w="85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850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819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6F2DDD" w:rsidTr="006E5B75">
        <w:tc>
          <w:tcPr>
            <w:tcW w:w="67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439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Прием и передача мяча сверху двумя руками (кол-во раз)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85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850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819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</w:tr>
      <w:tr w:rsidR="006F2DDD" w:rsidTr="006E5B75">
        <w:tc>
          <w:tcPr>
            <w:tcW w:w="67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439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Прием и передача мяча снизу двумя руками (кол-во раз)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85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850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819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</w:tr>
      <w:tr w:rsidR="006F2DDD" w:rsidTr="006E5B75">
        <w:tc>
          <w:tcPr>
            <w:tcW w:w="67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439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Подача мяча (кол-во результативных из 5 подач)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85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19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6F2DDD" w:rsidTr="006E5B75">
        <w:tc>
          <w:tcPr>
            <w:tcW w:w="67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439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Штрафной бросок (кол-во попаданий из 10 попыток)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850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19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</w:tr>
      <w:tr w:rsidR="006F2DDD" w:rsidTr="006E5B75">
        <w:tc>
          <w:tcPr>
            <w:tcW w:w="67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439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Сгибание и разгибание рук в упоре на брусьях (кол-во раз)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85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50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819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</w:tr>
      <w:tr w:rsidR="006F2DDD" w:rsidTr="006E5B75">
        <w:tc>
          <w:tcPr>
            <w:tcW w:w="67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4395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Силой переворот в упор на перекладине (кол-во раз)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992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1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19" w:type="dxa"/>
          </w:tcPr>
          <w:p w:rsidR="006F2DDD" w:rsidRDefault="006F2DDD" w:rsidP="006E5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</w:tbl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F2DDD" w:rsidRPr="00352042" w:rsidRDefault="006F2DDD" w:rsidP="006F2DDD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</w:rPr>
      </w:pPr>
      <w:r w:rsidRPr="00352042">
        <w:rPr>
          <w:rFonts w:ascii="Times New Roman" w:eastAsia="Times New Roman" w:hAnsi="Times New Roman"/>
          <w:b/>
        </w:rPr>
        <w:t>Примерные контрольные упражнения для оценки физической подготовленности</w:t>
      </w:r>
    </w:p>
    <w:p w:rsidR="006F2DDD" w:rsidRPr="00352042" w:rsidRDefault="006F2DDD" w:rsidP="006F2DDD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</w:rPr>
      </w:pPr>
      <w:r w:rsidRPr="00352042">
        <w:rPr>
          <w:rFonts w:ascii="Times New Roman" w:eastAsia="Times New Roman" w:hAnsi="Times New Roman"/>
          <w:b/>
        </w:rPr>
        <w:t>студентов специального учебного отделения (юноши и девушки)*</w:t>
      </w: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F2DDD" w:rsidRPr="00352042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352042">
        <w:rPr>
          <w:rFonts w:ascii="Times New Roman" w:eastAsia="Times New Roman" w:hAnsi="Times New Roman"/>
        </w:rPr>
        <w:t xml:space="preserve">1. Сгибание-разгибание </w:t>
      </w:r>
      <w:proofErr w:type="gramStart"/>
      <w:r w:rsidRPr="00352042">
        <w:rPr>
          <w:rFonts w:ascii="Times New Roman" w:eastAsia="Times New Roman" w:hAnsi="Times New Roman"/>
        </w:rPr>
        <w:t>рук</w:t>
      </w:r>
      <w:proofErr w:type="gramEnd"/>
      <w:r w:rsidRPr="00352042">
        <w:rPr>
          <w:rFonts w:ascii="Times New Roman" w:eastAsia="Times New Roman" w:hAnsi="Times New Roman"/>
        </w:rPr>
        <w:t xml:space="preserve"> в упоре лежа (для девушек руки на опоре высотой до 50</w:t>
      </w:r>
      <w:r>
        <w:rPr>
          <w:rFonts w:ascii="Times New Roman" w:eastAsia="Times New Roman" w:hAnsi="Times New Roman"/>
        </w:rPr>
        <w:t xml:space="preserve"> </w:t>
      </w:r>
      <w:r w:rsidRPr="00352042">
        <w:rPr>
          <w:rFonts w:ascii="Times New Roman" w:eastAsia="Times New Roman" w:hAnsi="Times New Roman"/>
        </w:rPr>
        <w:t>см);</w:t>
      </w:r>
    </w:p>
    <w:p w:rsidR="006F2DDD" w:rsidRPr="00352042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352042">
        <w:rPr>
          <w:rFonts w:ascii="Times New Roman" w:eastAsia="Times New Roman" w:hAnsi="Times New Roman"/>
        </w:rPr>
        <w:t>2. Бег 100 м.</w:t>
      </w:r>
    </w:p>
    <w:p w:rsidR="006F2DDD" w:rsidRPr="00352042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352042">
        <w:rPr>
          <w:rFonts w:ascii="Times New Roman" w:eastAsia="Times New Roman" w:hAnsi="Times New Roman"/>
        </w:rPr>
        <w:t>3. Бег: юноши - 2 км, девушки - 1 км (без учета времени).</w:t>
      </w:r>
    </w:p>
    <w:p w:rsidR="006F2DDD" w:rsidRPr="00352042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352042">
        <w:rPr>
          <w:rFonts w:ascii="Times New Roman" w:eastAsia="Times New Roman" w:hAnsi="Times New Roman"/>
        </w:rPr>
        <w:t>4. Тест Купера (12- минутное передвижение).</w:t>
      </w:r>
    </w:p>
    <w:p w:rsidR="006F2DDD" w:rsidRPr="00352042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822303">
        <w:rPr>
          <w:rFonts w:ascii="Times New Roman" w:eastAsia="Times New Roman" w:hAnsi="Times New Roman"/>
        </w:rPr>
        <w:t>5. Бег на лыжах: юноши - 3 км, девушки - 2 км (без учета времени).</w:t>
      </w:r>
    </w:p>
    <w:p w:rsidR="006F2DDD" w:rsidRPr="00352042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352042">
        <w:rPr>
          <w:rFonts w:ascii="Times New Roman" w:eastAsia="Times New Roman" w:hAnsi="Times New Roman"/>
        </w:rPr>
        <w:t>6. Упражнения с мячом.</w:t>
      </w: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352042">
        <w:rPr>
          <w:rFonts w:ascii="Times New Roman" w:eastAsia="Times New Roman" w:hAnsi="Times New Roman"/>
        </w:rPr>
        <w:t>7. Упражнения на гибкость.</w:t>
      </w: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D65C99">
        <w:rPr>
          <w:rFonts w:ascii="Times New Roman" w:eastAsia="Times New Roman" w:hAnsi="Times New Roman"/>
        </w:rPr>
        <w:t>8. Упражнения со скакалкой.</w:t>
      </w: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  <w:sectPr w:rsidR="006F2DDD" w:rsidSect="00467D28">
          <w:pgSz w:w="11909" w:h="16834"/>
          <w:pgMar w:top="1134" w:right="850" w:bottom="1134" w:left="1701" w:header="720" w:footer="720" w:gutter="0"/>
          <w:cols w:space="60"/>
          <w:noEndnote/>
          <w:docGrid w:linePitch="326"/>
        </w:sectPr>
      </w:pPr>
    </w:p>
    <w:p w:rsidR="006F2DDD" w:rsidRPr="00C059B6" w:rsidRDefault="006F2DDD" w:rsidP="006F2D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lastRenderedPageBreak/>
        <w:t>АВТОНОМНАЯ НЕКОММЕРЧЕСКАЯ ОБРАЗОВАТЕЛЬНАЯ</w:t>
      </w:r>
    </w:p>
    <w:p w:rsidR="006F2DDD" w:rsidRPr="00C059B6" w:rsidRDefault="006F2DDD" w:rsidP="006F2D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 xml:space="preserve">ОРГАНИЗАЦИЯ ВЫСШЕГО ОБРАЗОВАНИЯ </w:t>
      </w:r>
    </w:p>
    <w:p w:rsidR="006F2DDD" w:rsidRPr="00C059B6" w:rsidRDefault="006F2DDD" w:rsidP="006F2D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ЦЕНТРОСОЮЗА РОССИЙСКОЙ ФЕДЕРАЦИИ</w:t>
      </w:r>
    </w:p>
    <w:p w:rsidR="006F2DDD" w:rsidRPr="00C059B6" w:rsidRDefault="006F2DDD" w:rsidP="006F2DDD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«РОССИЙСКИЙ УНИВЕРСИТЕТ КООПЕРАЦИИ»</w:t>
      </w:r>
      <w:r w:rsidRPr="00C059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2DDD" w:rsidRPr="001B3581" w:rsidRDefault="006F2DDD" w:rsidP="006F2DD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2DDD" w:rsidRPr="003D2930" w:rsidRDefault="006F2DDD" w:rsidP="006F2D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581">
        <w:rPr>
          <w:rFonts w:ascii="Times New Roman" w:hAnsi="Times New Roman" w:cs="Times New Roman"/>
          <w:b/>
          <w:sz w:val="28"/>
          <w:szCs w:val="28"/>
        </w:rPr>
        <w:t>ПОВОЛЖСКИЙ КООПЕРАТИВНЫЙ ИНСТИТУТ (ФИЛИАЛ)</w:t>
      </w:r>
    </w:p>
    <w:p w:rsidR="006F2DDD" w:rsidRPr="001B3581" w:rsidRDefault="006F2DDD" w:rsidP="006F2DD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</w:p>
    <w:p w:rsidR="006F2DDD" w:rsidRPr="001B3581" w:rsidRDefault="006F2DDD" w:rsidP="006F2DD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</w:p>
    <w:p w:rsidR="006F2DDD" w:rsidRPr="001B3581" w:rsidRDefault="006F2DDD" w:rsidP="006F2DD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  <w:t>ПРИМЕРНАЯ ТЕМАТИКА РЕФЕРАТОВ /ДОКЛАДОВ</w:t>
      </w:r>
    </w:p>
    <w:p w:rsidR="006F2DDD" w:rsidRPr="001B3581" w:rsidRDefault="006F2DDD" w:rsidP="006F2DDD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F2DDD" w:rsidRPr="001B3581" w:rsidRDefault="006F2DDD" w:rsidP="006F2DDD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B358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 дисциплине</w:t>
      </w:r>
    </w:p>
    <w:p w:rsidR="006F2DDD" w:rsidRPr="001B3581" w:rsidRDefault="006F2DDD" w:rsidP="006F2DDD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Элективные дисциплины по физической культуре и спорту</w:t>
      </w:r>
    </w:p>
    <w:p w:rsidR="006F2DDD" w:rsidRPr="00467D28" w:rsidRDefault="006F2DDD" w:rsidP="006F2DD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</w:p>
    <w:p w:rsidR="006F2DDD" w:rsidRPr="00945E19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945E19">
        <w:rPr>
          <w:rFonts w:ascii="Times New Roman" w:eastAsia="Times New Roman" w:hAnsi="Times New Roman"/>
          <w:i/>
          <w:sz w:val="28"/>
          <w:szCs w:val="28"/>
        </w:rPr>
        <w:t>Первый семестр</w:t>
      </w:r>
    </w:p>
    <w:p w:rsidR="006F2DDD" w:rsidRPr="006B41E1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F2DDD" w:rsidRPr="00F7697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F7697D">
        <w:rPr>
          <w:rFonts w:ascii="Times New Roman" w:eastAsia="Times New Roman" w:hAnsi="Times New Roman"/>
        </w:rPr>
        <w:t>1.</w:t>
      </w:r>
      <w:r>
        <w:rPr>
          <w:rFonts w:ascii="Times New Roman" w:eastAsia="Times New Roman" w:hAnsi="Times New Roman"/>
        </w:rPr>
        <w:t> </w:t>
      </w:r>
      <w:r w:rsidRPr="00066F46">
        <w:rPr>
          <w:rFonts w:ascii="Times New Roman" w:eastAsia="Times New Roman" w:hAnsi="Times New Roman"/>
        </w:rPr>
        <w:t>Психофизиологические основы учебного труда и интеллектуальной деятельности</w:t>
      </w:r>
      <w:r>
        <w:rPr>
          <w:rFonts w:ascii="Times New Roman" w:eastAsia="Times New Roman" w:hAnsi="Times New Roman"/>
        </w:rPr>
        <w:t>.</w:t>
      </w:r>
    </w:p>
    <w:p w:rsidR="006F2DDD" w:rsidRPr="00F7697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F7697D">
        <w:rPr>
          <w:rFonts w:ascii="Times New Roman" w:eastAsia="Times New Roman" w:hAnsi="Times New Roman"/>
        </w:rPr>
        <w:t>2.</w:t>
      </w:r>
      <w:r>
        <w:rPr>
          <w:rFonts w:ascii="Times New Roman" w:eastAsia="Times New Roman" w:hAnsi="Times New Roman"/>
        </w:rPr>
        <w:t> </w:t>
      </w:r>
      <w:r w:rsidRPr="009F340C">
        <w:rPr>
          <w:rFonts w:ascii="Times New Roman" w:eastAsia="Times New Roman" w:hAnsi="Times New Roman"/>
        </w:rPr>
        <w:t>Связь интенсивности физических упражнений с объемом учебной и умственной</w:t>
      </w:r>
      <w:r>
        <w:rPr>
          <w:rFonts w:ascii="Times New Roman" w:eastAsia="Times New Roman" w:hAnsi="Times New Roman"/>
        </w:rPr>
        <w:t xml:space="preserve"> </w:t>
      </w:r>
      <w:r w:rsidRPr="009F340C">
        <w:rPr>
          <w:rFonts w:ascii="Times New Roman" w:eastAsia="Times New Roman" w:hAnsi="Times New Roman"/>
        </w:rPr>
        <w:t>деятельности</w:t>
      </w:r>
      <w:r>
        <w:rPr>
          <w:rFonts w:ascii="Times New Roman" w:eastAsia="Times New Roman" w:hAnsi="Times New Roman"/>
        </w:rPr>
        <w:t>.</w:t>
      </w: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F7697D">
        <w:rPr>
          <w:rFonts w:ascii="Times New Roman" w:eastAsia="Times New Roman" w:hAnsi="Times New Roman"/>
        </w:rPr>
        <w:t>3.</w:t>
      </w:r>
      <w:r>
        <w:rPr>
          <w:rFonts w:ascii="Times New Roman" w:eastAsia="Times New Roman" w:hAnsi="Times New Roman"/>
        </w:rPr>
        <w:t> </w:t>
      </w:r>
      <w:r w:rsidRPr="00A60426">
        <w:rPr>
          <w:rFonts w:ascii="Times New Roman" w:eastAsia="Times New Roman" w:hAnsi="Times New Roman"/>
        </w:rPr>
        <w:t>Социально-биологические основы физической культуры</w:t>
      </w:r>
      <w:r w:rsidRPr="00F7697D">
        <w:rPr>
          <w:rFonts w:ascii="Times New Roman" w:eastAsia="Times New Roman" w:hAnsi="Times New Roman"/>
        </w:rPr>
        <w:t>.</w:t>
      </w: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4. </w:t>
      </w:r>
      <w:r w:rsidRPr="000272ED">
        <w:rPr>
          <w:rFonts w:ascii="Times New Roman" w:eastAsia="Times New Roman" w:hAnsi="Times New Roman"/>
        </w:rPr>
        <w:t>Средства физической культуры в повышении функциональных возможностей организма</w:t>
      </w:r>
      <w:r>
        <w:rPr>
          <w:rFonts w:ascii="Times New Roman" w:eastAsia="Times New Roman" w:hAnsi="Times New Roman"/>
        </w:rPr>
        <w:t>.</w:t>
      </w:r>
    </w:p>
    <w:p w:rsidR="006F2DDD" w:rsidRPr="00A40E6C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5. </w:t>
      </w:r>
      <w:r w:rsidRPr="00A40E6C">
        <w:rPr>
          <w:rFonts w:ascii="Times New Roman" w:eastAsia="Times New Roman" w:hAnsi="Times New Roman"/>
        </w:rPr>
        <w:t>Волевые усилия и их значение в</w:t>
      </w:r>
      <w:r>
        <w:rPr>
          <w:rFonts w:ascii="Times New Roman" w:eastAsia="Times New Roman" w:hAnsi="Times New Roman"/>
        </w:rPr>
        <w:t xml:space="preserve"> спортивной деятельности.</w:t>
      </w:r>
    </w:p>
    <w:p w:rsidR="006F2DDD" w:rsidRPr="00A40E6C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6</w:t>
      </w:r>
      <w:r w:rsidRPr="00A40E6C"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</w:rPr>
        <w:t> </w:t>
      </w:r>
      <w:r w:rsidRPr="00A40E6C">
        <w:rPr>
          <w:rFonts w:ascii="Times New Roman" w:eastAsia="Times New Roman" w:hAnsi="Times New Roman"/>
        </w:rPr>
        <w:t>Особенности эмоциональных</w:t>
      </w:r>
      <w:r>
        <w:rPr>
          <w:rFonts w:ascii="Times New Roman" w:eastAsia="Times New Roman" w:hAnsi="Times New Roman"/>
        </w:rPr>
        <w:t xml:space="preserve"> </w:t>
      </w:r>
      <w:r w:rsidRPr="00A40E6C">
        <w:rPr>
          <w:rFonts w:ascii="Times New Roman" w:eastAsia="Times New Roman" w:hAnsi="Times New Roman"/>
        </w:rPr>
        <w:t>переживаний в спорте</w:t>
      </w:r>
      <w:r>
        <w:rPr>
          <w:rFonts w:ascii="Times New Roman" w:eastAsia="Times New Roman" w:hAnsi="Times New Roman"/>
        </w:rPr>
        <w:t>.</w:t>
      </w: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7</w:t>
      </w:r>
      <w:r w:rsidRPr="00A40E6C"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</w:rPr>
        <w:t> </w:t>
      </w:r>
      <w:r w:rsidRPr="00A40E6C">
        <w:rPr>
          <w:rFonts w:ascii="Times New Roman" w:eastAsia="Times New Roman" w:hAnsi="Times New Roman"/>
        </w:rPr>
        <w:t>Мотивы спортивной деятельности.</w:t>
      </w: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8. </w:t>
      </w:r>
      <w:r w:rsidRPr="00DF7E68">
        <w:rPr>
          <w:rFonts w:ascii="Times New Roman" w:eastAsia="Times New Roman" w:hAnsi="Times New Roman"/>
        </w:rPr>
        <w:t>Основы психического здоровья и психосоматическая физическая тренировка (профилактика неврозов, аутогенная тренировка, самовнушение и т. п.)</w:t>
      </w:r>
      <w:r>
        <w:rPr>
          <w:rFonts w:ascii="Times New Roman" w:eastAsia="Times New Roman" w:hAnsi="Times New Roman"/>
        </w:rPr>
        <w:t>.</w:t>
      </w:r>
    </w:p>
    <w:p w:rsidR="006F2DDD" w:rsidRPr="006B41E1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9. </w:t>
      </w:r>
      <w:r w:rsidRPr="00E0246B">
        <w:rPr>
          <w:rFonts w:ascii="Times New Roman" w:eastAsia="Times New Roman" w:hAnsi="Times New Roman"/>
        </w:rPr>
        <w:t>Средства и методы воспитания физических качеств</w:t>
      </w: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</w:rPr>
      </w:pPr>
    </w:p>
    <w:p w:rsidR="006F2DDD" w:rsidRPr="00945E19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945E19">
        <w:rPr>
          <w:rFonts w:ascii="Times New Roman" w:eastAsia="Times New Roman" w:hAnsi="Times New Roman"/>
          <w:i/>
          <w:sz w:val="28"/>
          <w:szCs w:val="28"/>
        </w:rPr>
        <w:t>Второй семестр</w:t>
      </w:r>
    </w:p>
    <w:p w:rsidR="006F2DDD" w:rsidRPr="006B41E1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F2DDD" w:rsidRPr="00A40E6C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A40E6C">
        <w:rPr>
          <w:rFonts w:ascii="Times New Roman" w:eastAsia="Times New Roman" w:hAnsi="Times New Roman"/>
        </w:rPr>
        <w:t>1.</w:t>
      </w:r>
      <w:r>
        <w:rPr>
          <w:rFonts w:ascii="Times New Roman" w:eastAsia="Times New Roman" w:hAnsi="Times New Roman"/>
        </w:rPr>
        <w:t> Методы тренировки.</w:t>
      </w:r>
    </w:p>
    <w:p w:rsidR="006F2DDD" w:rsidRPr="00A40E6C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A40E6C">
        <w:rPr>
          <w:rFonts w:ascii="Times New Roman" w:eastAsia="Times New Roman" w:hAnsi="Times New Roman"/>
        </w:rPr>
        <w:t>2.</w:t>
      </w:r>
      <w:r>
        <w:rPr>
          <w:rFonts w:ascii="Times New Roman" w:eastAsia="Times New Roman" w:hAnsi="Times New Roman"/>
        </w:rPr>
        <w:t> </w:t>
      </w:r>
      <w:r w:rsidRPr="00C74EE8">
        <w:rPr>
          <w:rFonts w:ascii="Times New Roman" w:eastAsia="Times New Roman" w:hAnsi="Times New Roman"/>
        </w:rPr>
        <w:t>Методика овладения техникой бега на короткие дистанции</w:t>
      </w:r>
      <w:r>
        <w:rPr>
          <w:rFonts w:ascii="Times New Roman" w:eastAsia="Times New Roman" w:hAnsi="Times New Roman"/>
        </w:rPr>
        <w:t>.</w:t>
      </w:r>
    </w:p>
    <w:p w:rsidR="006F2DDD" w:rsidRPr="00A40E6C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</w:t>
      </w:r>
      <w:r w:rsidRPr="00A40E6C"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</w:rPr>
        <w:t> </w:t>
      </w:r>
      <w:r w:rsidRPr="00C74EE8">
        <w:rPr>
          <w:rFonts w:ascii="Times New Roman" w:eastAsia="Times New Roman" w:hAnsi="Times New Roman"/>
        </w:rPr>
        <w:t>Методика овладения техникой бега на длинные дистанции</w:t>
      </w:r>
      <w:r>
        <w:rPr>
          <w:rFonts w:ascii="Times New Roman" w:eastAsia="Times New Roman" w:hAnsi="Times New Roman"/>
        </w:rPr>
        <w:t>.</w:t>
      </w: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4. </w:t>
      </w:r>
      <w:r w:rsidRPr="00A40E6C">
        <w:rPr>
          <w:rFonts w:ascii="Times New Roman" w:eastAsia="Times New Roman" w:hAnsi="Times New Roman"/>
        </w:rPr>
        <w:t>Влияние силовой подготовки на</w:t>
      </w:r>
      <w:r>
        <w:rPr>
          <w:rFonts w:ascii="Times New Roman" w:eastAsia="Times New Roman" w:hAnsi="Times New Roman"/>
        </w:rPr>
        <w:t xml:space="preserve"> </w:t>
      </w:r>
      <w:r w:rsidRPr="00A40E6C">
        <w:rPr>
          <w:rFonts w:ascii="Times New Roman" w:eastAsia="Times New Roman" w:hAnsi="Times New Roman"/>
        </w:rPr>
        <w:t>технику бега.</w:t>
      </w:r>
    </w:p>
    <w:p w:rsidR="006F2DDD" w:rsidRPr="00C74EE8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5. </w:t>
      </w:r>
      <w:r w:rsidRPr="00C74EE8">
        <w:rPr>
          <w:rFonts w:ascii="Times New Roman" w:eastAsia="Times New Roman" w:hAnsi="Times New Roman"/>
        </w:rPr>
        <w:t>История развития легкой атлетики в России</w:t>
      </w:r>
    </w:p>
    <w:p w:rsidR="006F2DDD" w:rsidRPr="00C74EE8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6. </w:t>
      </w:r>
      <w:r w:rsidRPr="00C74EE8">
        <w:rPr>
          <w:rFonts w:ascii="Times New Roman" w:eastAsia="Times New Roman" w:hAnsi="Times New Roman"/>
        </w:rPr>
        <w:t>Правила соревнований в легкой атлетике</w:t>
      </w:r>
    </w:p>
    <w:p w:rsidR="006F2DDD" w:rsidRPr="00C74EE8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7. </w:t>
      </w:r>
      <w:r w:rsidRPr="00C74EE8">
        <w:rPr>
          <w:rFonts w:ascii="Times New Roman" w:eastAsia="Times New Roman" w:hAnsi="Times New Roman"/>
        </w:rPr>
        <w:t>Техника выполнения легкоатлетических упражнений (бег на короткие дистанции, средние дистанции, длинные дистанции, прыжки, метания)</w:t>
      </w:r>
    </w:p>
    <w:p w:rsidR="006F2DDD" w:rsidRPr="00C74EE8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8. </w:t>
      </w:r>
      <w:r w:rsidRPr="00C74EE8">
        <w:rPr>
          <w:rFonts w:ascii="Times New Roman" w:eastAsia="Times New Roman" w:hAnsi="Times New Roman"/>
        </w:rPr>
        <w:t>Спортивные достижения, выдающиеся легкоатлеты</w:t>
      </w:r>
    </w:p>
    <w:p w:rsidR="006F2DDD" w:rsidRPr="00C74EE8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9. </w:t>
      </w:r>
      <w:r w:rsidRPr="00C74EE8">
        <w:rPr>
          <w:rFonts w:ascii="Times New Roman" w:eastAsia="Times New Roman" w:hAnsi="Times New Roman"/>
        </w:rPr>
        <w:t>Правила и техника безопасности при занятиях легкоатлетическими упражнениями</w:t>
      </w: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10. </w:t>
      </w:r>
      <w:r w:rsidRPr="00C74EE8">
        <w:rPr>
          <w:rFonts w:ascii="Times New Roman" w:eastAsia="Times New Roman" w:hAnsi="Times New Roman"/>
        </w:rPr>
        <w:t>Влияние легкоатлетических упражнений на укрепление здоровья и основные системы организма</w:t>
      </w:r>
      <w:r>
        <w:rPr>
          <w:rFonts w:ascii="Times New Roman" w:eastAsia="Times New Roman" w:hAnsi="Times New Roman"/>
        </w:rPr>
        <w:t>.</w:t>
      </w: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F2DDD" w:rsidRPr="00945E19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945E19">
        <w:rPr>
          <w:rFonts w:ascii="Times New Roman" w:eastAsia="Times New Roman" w:hAnsi="Times New Roman"/>
          <w:i/>
          <w:sz w:val="28"/>
          <w:szCs w:val="28"/>
        </w:rPr>
        <w:t>Третий семестр</w:t>
      </w:r>
    </w:p>
    <w:p w:rsidR="006F2DDD" w:rsidRPr="006B41E1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F2DDD" w:rsidRPr="003B065A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A40E6C">
        <w:rPr>
          <w:rFonts w:ascii="Times New Roman" w:eastAsia="Times New Roman" w:hAnsi="Times New Roman"/>
        </w:rPr>
        <w:t>1.</w:t>
      </w:r>
      <w:r>
        <w:rPr>
          <w:rFonts w:ascii="Times New Roman" w:eastAsia="Times New Roman" w:hAnsi="Times New Roman"/>
        </w:rPr>
        <w:t> </w:t>
      </w:r>
      <w:r w:rsidRPr="003B065A">
        <w:rPr>
          <w:rFonts w:ascii="Times New Roman" w:eastAsia="Times New Roman" w:hAnsi="Times New Roman"/>
        </w:rPr>
        <w:t>Спорт. Индивидуальный выбор видов спорта или систем физических упражнений.</w:t>
      </w:r>
    </w:p>
    <w:p w:rsidR="006F2DDD" w:rsidRPr="003B065A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3B065A">
        <w:rPr>
          <w:rFonts w:ascii="Times New Roman" w:eastAsia="Times New Roman" w:hAnsi="Times New Roman"/>
        </w:rPr>
        <w:t>2.</w:t>
      </w:r>
      <w:r>
        <w:rPr>
          <w:rFonts w:ascii="Times New Roman" w:eastAsia="Times New Roman" w:hAnsi="Times New Roman"/>
        </w:rPr>
        <w:t> </w:t>
      </w:r>
      <w:r w:rsidRPr="003B065A">
        <w:rPr>
          <w:rFonts w:ascii="Times New Roman" w:eastAsia="Times New Roman" w:hAnsi="Times New Roman"/>
        </w:rPr>
        <w:t>Особенности занятий избранным видом спорта.</w:t>
      </w:r>
    </w:p>
    <w:p w:rsidR="006F2DDD" w:rsidRPr="005607A1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3. </w:t>
      </w:r>
      <w:r w:rsidRPr="005607A1">
        <w:rPr>
          <w:rFonts w:ascii="Times New Roman" w:eastAsia="Times New Roman" w:hAnsi="Times New Roman"/>
        </w:rPr>
        <w:t>История развития баскетбола (волейбола, футбола) в России.</w:t>
      </w:r>
    </w:p>
    <w:p w:rsidR="006F2DDD" w:rsidRPr="005607A1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4. </w:t>
      </w:r>
      <w:r w:rsidRPr="005607A1">
        <w:rPr>
          <w:rFonts w:ascii="Times New Roman" w:eastAsia="Times New Roman" w:hAnsi="Times New Roman"/>
        </w:rPr>
        <w:t>Правила соревнований в баскетболе (волейболе, футболе).</w:t>
      </w:r>
    </w:p>
    <w:p w:rsidR="006F2DDD" w:rsidRPr="005607A1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lastRenderedPageBreak/>
        <w:t>5. </w:t>
      </w:r>
      <w:r w:rsidRPr="005607A1">
        <w:rPr>
          <w:rFonts w:ascii="Times New Roman" w:eastAsia="Times New Roman" w:hAnsi="Times New Roman"/>
        </w:rPr>
        <w:t>Спортивные достижения в баскетболе (волейболе, футболе).</w:t>
      </w:r>
    </w:p>
    <w:p w:rsidR="006F2DDD" w:rsidRPr="005607A1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6. </w:t>
      </w:r>
      <w:r w:rsidRPr="005607A1">
        <w:rPr>
          <w:rFonts w:ascii="Times New Roman" w:eastAsia="Times New Roman" w:hAnsi="Times New Roman"/>
        </w:rPr>
        <w:t>Правила и техника безопасности при занятиях баскетболом (волейболом, футболом).</w:t>
      </w: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7. </w:t>
      </w:r>
      <w:r w:rsidRPr="005607A1">
        <w:rPr>
          <w:rFonts w:ascii="Times New Roman" w:eastAsia="Times New Roman" w:hAnsi="Times New Roman"/>
        </w:rPr>
        <w:t>Влияние игровых видов спорта на укрепление здоровья и основные системы организма.</w:t>
      </w: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</w:rPr>
      </w:pPr>
    </w:p>
    <w:p w:rsidR="006F2DDD" w:rsidRPr="00945E19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945E19">
        <w:rPr>
          <w:rFonts w:ascii="Times New Roman" w:eastAsia="Times New Roman" w:hAnsi="Times New Roman"/>
          <w:i/>
          <w:sz w:val="28"/>
          <w:szCs w:val="28"/>
        </w:rPr>
        <w:t>Четвертый семестр</w:t>
      </w:r>
    </w:p>
    <w:p w:rsidR="006F2DDD" w:rsidRPr="006B41E1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F2DDD" w:rsidRPr="00FB7F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A40E6C">
        <w:rPr>
          <w:rFonts w:ascii="Times New Roman" w:eastAsia="Times New Roman" w:hAnsi="Times New Roman"/>
        </w:rPr>
        <w:t>1.</w:t>
      </w:r>
      <w:r>
        <w:rPr>
          <w:rFonts w:ascii="Times New Roman" w:eastAsia="Times New Roman" w:hAnsi="Times New Roman"/>
        </w:rPr>
        <w:t> О</w:t>
      </w:r>
      <w:r w:rsidRPr="00EA2F32">
        <w:rPr>
          <w:rFonts w:ascii="Times New Roman" w:eastAsia="Times New Roman" w:hAnsi="Times New Roman"/>
        </w:rPr>
        <w:t>сновны</w:t>
      </w:r>
      <w:r>
        <w:rPr>
          <w:rFonts w:ascii="Times New Roman" w:eastAsia="Times New Roman" w:hAnsi="Times New Roman"/>
        </w:rPr>
        <w:t>е</w:t>
      </w:r>
      <w:r w:rsidRPr="00EA2F32">
        <w:rPr>
          <w:rFonts w:ascii="Times New Roman" w:eastAsia="Times New Roman" w:hAnsi="Times New Roman"/>
        </w:rPr>
        <w:t xml:space="preserve"> компонент</w:t>
      </w:r>
      <w:r>
        <w:rPr>
          <w:rFonts w:ascii="Times New Roman" w:eastAsia="Times New Roman" w:hAnsi="Times New Roman"/>
        </w:rPr>
        <w:t>ы</w:t>
      </w:r>
      <w:r w:rsidRPr="00EA2F32">
        <w:rPr>
          <w:rFonts w:ascii="Times New Roman" w:eastAsia="Times New Roman" w:hAnsi="Times New Roman"/>
        </w:rPr>
        <w:t xml:space="preserve"> здорового образа жизни</w:t>
      </w:r>
      <w:r>
        <w:rPr>
          <w:rFonts w:ascii="Times New Roman" w:eastAsia="Times New Roman" w:hAnsi="Times New Roman"/>
        </w:rPr>
        <w:t>.</w:t>
      </w:r>
    </w:p>
    <w:p w:rsidR="006F2DDD" w:rsidRPr="00FB7F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FB7FDD">
        <w:rPr>
          <w:rFonts w:ascii="Times New Roman" w:eastAsia="Times New Roman" w:hAnsi="Times New Roman"/>
        </w:rPr>
        <w:t>2.</w:t>
      </w:r>
      <w:r>
        <w:rPr>
          <w:rFonts w:ascii="Times New Roman" w:eastAsia="Times New Roman" w:hAnsi="Times New Roman"/>
        </w:rPr>
        <w:t> </w:t>
      </w:r>
      <w:r w:rsidRPr="00CD0C41">
        <w:rPr>
          <w:rFonts w:ascii="Times New Roman" w:eastAsia="Times New Roman" w:hAnsi="Times New Roman"/>
        </w:rPr>
        <w:t xml:space="preserve">Рациональное питание и использование восстановительных мероприятий </w:t>
      </w:r>
      <w:proofErr w:type="gramStart"/>
      <w:r w:rsidRPr="00CD0C41">
        <w:rPr>
          <w:rFonts w:ascii="Times New Roman" w:eastAsia="Times New Roman" w:hAnsi="Times New Roman"/>
        </w:rPr>
        <w:t>при</w:t>
      </w:r>
      <w:proofErr w:type="gramEnd"/>
      <w:r>
        <w:rPr>
          <w:rFonts w:ascii="Times New Roman" w:eastAsia="Times New Roman" w:hAnsi="Times New Roman"/>
        </w:rPr>
        <w:t xml:space="preserve"> </w:t>
      </w:r>
      <w:r w:rsidRPr="00CD0C41">
        <w:rPr>
          <w:rFonts w:ascii="Times New Roman" w:eastAsia="Times New Roman" w:hAnsi="Times New Roman"/>
        </w:rPr>
        <w:t>повышенных физических нагрузок</w:t>
      </w:r>
      <w:r>
        <w:rPr>
          <w:rFonts w:ascii="Times New Roman" w:eastAsia="Times New Roman" w:hAnsi="Times New Roman"/>
        </w:rPr>
        <w:t>.</w:t>
      </w:r>
    </w:p>
    <w:p w:rsidR="006F2DDD" w:rsidRPr="00FB7F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</w:t>
      </w:r>
      <w:r w:rsidRPr="00FB7FDD"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</w:rPr>
        <w:t> </w:t>
      </w:r>
      <w:r w:rsidRPr="002A6050">
        <w:rPr>
          <w:rFonts w:ascii="Times New Roman" w:eastAsia="Times New Roman" w:hAnsi="Times New Roman"/>
        </w:rPr>
        <w:t>Современные системы закаливания. Плюсы и минусы</w:t>
      </w:r>
      <w:r>
        <w:rPr>
          <w:rFonts w:ascii="Times New Roman" w:eastAsia="Times New Roman" w:hAnsi="Times New Roman"/>
        </w:rPr>
        <w:t>.</w:t>
      </w: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FB7FDD">
        <w:rPr>
          <w:rFonts w:ascii="Times New Roman" w:eastAsia="Times New Roman" w:hAnsi="Times New Roman"/>
        </w:rPr>
        <w:t>4.</w:t>
      </w:r>
      <w:r>
        <w:rPr>
          <w:rFonts w:ascii="Times New Roman" w:eastAsia="Times New Roman" w:hAnsi="Times New Roman"/>
        </w:rPr>
        <w:t> </w:t>
      </w:r>
      <w:r w:rsidRPr="00637627">
        <w:rPr>
          <w:rFonts w:ascii="Times New Roman" w:eastAsia="Times New Roman" w:hAnsi="Times New Roman"/>
        </w:rPr>
        <w:t>Современные популярные оздоровительные системы физических упражнений</w:t>
      </w:r>
      <w:r w:rsidRPr="00FB7FDD">
        <w:rPr>
          <w:rFonts w:ascii="Times New Roman" w:eastAsia="Times New Roman" w:hAnsi="Times New Roman"/>
        </w:rPr>
        <w:t>.</w:t>
      </w: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5. </w:t>
      </w:r>
      <w:r w:rsidRPr="003457C8">
        <w:rPr>
          <w:rFonts w:ascii="Times New Roman" w:eastAsia="Times New Roman" w:hAnsi="Times New Roman"/>
        </w:rPr>
        <w:t>Методика составления индивидуальных программ физкультурных занятий с оздоровительной направленностью</w:t>
      </w:r>
      <w:r>
        <w:rPr>
          <w:rFonts w:ascii="Times New Roman" w:eastAsia="Times New Roman" w:hAnsi="Times New Roman"/>
        </w:rPr>
        <w:t>.</w:t>
      </w: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6. </w:t>
      </w:r>
      <w:r w:rsidRPr="002D2266">
        <w:rPr>
          <w:rFonts w:ascii="Times New Roman" w:eastAsia="Times New Roman" w:hAnsi="Times New Roman"/>
        </w:rPr>
        <w:t>Повышение иммунитета и профилактика простудных заболеваний</w:t>
      </w:r>
      <w:r>
        <w:rPr>
          <w:rFonts w:ascii="Times New Roman" w:eastAsia="Times New Roman" w:hAnsi="Times New Roman"/>
        </w:rPr>
        <w:t>.</w:t>
      </w: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7. </w:t>
      </w:r>
      <w:r w:rsidRPr="0099708D">
        <w:rPr>
          <w:rFonts w:ascii="Times New Roman" w:eastAsia="Times New Roman" w:hAnsi="Times New Roman"/>
        </w:rPr>
        <w:t xml:space="preserve">Физическая культура в профилактике </w:t>
      </w:r>
      <w:proofErr w:type="gramStart"/>
      <w:r w:rsidRPr="0099708D">
        <w:rPr>
          <w:rFonts w:ascii="Times New Roman" w:eastAsia="Times New Roman" w:hAnsi="Times New Roman"/>
        </w:rPr>
        <w:t>сердечно-сосудистых</w:t>
      </w:r>
      <w:proofErr w:type="gramEnd"/>
      <w:r w:rsidRPr="0099708D">
        <w:rPr>
          <w:rFonts w:ascii="Times New Roman" w:eastAsia="Times New Roman" w:hAnsi="Times New Roman"/>
        </w:rPr>
        <w:t xml:space="preserve"> заболеваний</w:t>
      </w:r>
      <w:r>
        <w:rPr>
          <w:rFonts w:ascii="Times New Roman" w:eastAsia="Times New Roman" w:hAnsi="Times New Roman"/>
        </w:rPr>
        <w:t>.</w:t>
      </w: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8. </w:t>
      </w:r>
      <w:r w:rsidRPr="0099708D">
        <w:rPr>
          <w:rFonts w:ascii="Times New Roman" w:eastAsia="Times New Roman" w:hAnsi="Times New Roman"/>
        </w:rPr>
        <w:t>Физическая культура в профилактике опорно-двигательного аппарата</w:t>
      </w:r>
      <w:r>
        <w:rPr>
          <w:rFonts w:ascii="Times New Roman" w:eastAsia="Times New Roman" w:hAnsi="Times New Roman"/>
        </w:rPr>
        <w:t>.</w:t>
      </w: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9. </w:t>
      </w:r>
      <w:r w:rsidRPr="00782626">
        <w:rPr>
          <w:rFonts w:ascii="Times New Roman" w:eastAsia="Times New Roman" w:hAnsi="Times New Roman"/>
        </w:rPr>
        <w:t>Питание спортсменов</w:t>
      </w:r>
      <w:r>
        <w:rPr>
          <w:rFonts w:ascii="Times New Roman" w:eastAsia="Times New Roman" w:hAnsi="Times New Roman"/>
        </w:rPr>
        <w:t>.</w:t>
      </w: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10. </w:t>
      </w:r>
      <w:r w:rsidRPr="006041FF">
        <w:rPr>
          <w:rFonts w:ascii="Times New Roman" w:eastAsia="Times New Roman" w:hAnsi="Times New Roman"/>
        </w:rPr>
        <w:t>Правила игры в фут-зал (мини-футбол), утвержденные фифа</w:t>
      </w:r>
      <w:r>
        <w:rPr>
          <w:rFonts w:ascii="Times New Roman" w:eastAsia="Times New Roman" w:hAnsi="Times New Roman"/>
        </w:rPr>
        <w:t>.</w:t>
      </w: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F2DDD" w:rsidRPr="00945E19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945E19">
        <w:rPr>
          <w:rFonts w:ascii="Times New Roman" w:eastAsia="Times New Roman" w:hAnsi="Times New Roman"/>
          <w:i/>
          <w:sz w:val="28"/>
          <w:szCs w:val="28"/>
        </w:rPr>
        <w:t>Пятый семестр</w:t>
      </w:r>
    </w:p>
    <w:p w:rsidR="006F2DDD" w:rsidRPr="006B41E1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F2DDD" w:rsidRPr="00A96CA2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A40E6C">
        <w:rPr>
          <w:rFonts w:ascii="Times New Roman" w:eastAsia="Times New Roman" w:hAnsi="Times New Roman"/>
        </w:rPr>
        <w:t>1.</w:t>
      </w:r>
      <w:r>
        <w:rPr>
          <w:rFonts w:ascii="Times New Roman" w:eastAsia="Times New Roman" w:hAnsi="Times New Roman"/>
        </w:rPr>
        <w:t> </w:t>
      </w:r>
      <w:r w:rsidRPr="00163C23">
        <w:rPr>
          <w:rFonts w:ascii="Times New Roman" w:eastAsia="Times New Roman" w:hAnsi="Times New Roman"/>
        </w:rPr>
        <w:t>Бег, как средство укрепления здоровья</w:t>
      </w:r>
      <w:r>
        <w:rPr>
          <w:rFonts w:ascii="Times New Roman" w:eastAsia="Times New Roman" w:hAnsi="Times New Roman"/>
        </w:rPr>
        <w:t>.</w:t>
      </w: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A96CA2">
        <w:rPr>
          <w:rFonts w:ascii="Times New Roman" w:eastAsia="Times New Roman" w:hAnsi="Times New Roman"/>
        </w:rPr>
        <w:t>2.</w:t>
      </w:r>
      <w:r>
        <w:rPr>
          <w:rFonts w:ascii="Times New Roman" w:eastAsia="Times New Roman" w:hAnsi="Times New Roman"/>
        </w:rPr>
        <w:t> </w:t>
      </w:r>
      <w:r w:rsidRPr="00163C23">
        <w:rPr>
          <w:rFonts w:ascii="Times New Roman" w:eastAsia="Times New Roman" w:hAnsi="Times New Roman"/>
        </w:rPr>
        <w:t>Техника бега трусцой</w:t>
      </w:r>
      <w:r>
        <w:rPr>
          <w:rFonts w:ascii="Times New Roman" w:eastAsia="Times New Roman" w:hAnsi="Times New Roman"/>
        </w:rPr>
        <w:t>.</w:t>
      </w:r>
    </w:p>
    <w:p w:rsidR="006F2DDD" w:rsidRPr="00A96CA2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3. </w:t>
      </w:r>
      <w:r w:rsidRPr="00A96CA2">
        <w:rPr>
          <w:rFonts w:ascii="Times New Roman" w:eastAsia="Times New Roman" w:hAnsi="Times New Roman"/>
        </w:rPr>
        <w:t>Эффекты оздоровительного бега и</w:t>
      </w:r>
      <w:r>
        <w:rPr>
          <w:rFonts w:ascii="Times New Roman" w:eastAsia="Times New Roman" w:hAnsi="Times New Roman"/>
        </w:rPr>
        <w:t xml:space="preserve"> </w:t>
      </w:r>
      <w:r w:rsidRPr="00A96CA2">
        <w:rPr>
          <w:rFonts w:ascii="Times New Roman" w:eastAsia="Times New Roman" w:hAnsi="Times New Roman"/>
        </w:rPr>
        <w:t xml:space="preserve">конспект </w:t>
      </w:r>
      <w:r>
        <w:rPr>
          <w:rFonts w:ascii="Times New Roman" w:eastAsia="Times New Roman" w:hAnsi="Times New Roman"/>
        </w:rPr>
        <w:t>ходьбы.</w:t>
      </w: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4</w:t>
      </w:r>
      <w:r w:rsidRPr="00A96CA2"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</w:rPr>
        <w:t> </w:t>
      </w:r>
      <w:r w:rsidRPr="00A96CA2">
        <w:rPr>
          <w:rFonts w:ascii="Times New Roman" w:eastAsia="Times New Roman" w:hAnsi="Times New Roman"/>
        </w:rPr>
        <w:t>Техника оздоровительного бега и</w:t>
      </w:r>
      <w:r>
        <w:rPr>
          <w:rFonts w:ascii="Times New Roman" w:eastAsia="Times New Roman" w:hAnsi="Times New Roman"/>
        </w:rPr>
        <w:t xml:space="preserve"> </w:t>
      </w:r>
      <w:r w:rsidRPr="00A96CA2">
        <w:rPr>
          <w:rFonts w:ascii="Times New Roman" w:eastAsia="Times New Roman" w:hAnsi="Times New Roman"/>
        </w:rPr>
        <w:t>ходьбы.</w:t>
      </w: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5. </w:t>
      </w:r>
      <w:r w:rsidRPr="003035C7">
        <w:rPr>
          <w:rFonts w:ascii="Times New Roman" w:eastAsia="Times New Roman" w:hAnsi="Times New Roman"/>
        </w:rPr>
        <w:t>Легкая атлетика в системе физического воспитания (техника ходьбы, бега, прыжков, метаний).</w:t>
      </w: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6. </w:t>
      </w:r>
      <w:r w:rsidRPr="00163C23">
        <w:rPr>
          <w:rFonts w:ascii="Times New Roman" w:eastAsia="Times New Roman" w:hAnsi="Times New Roman"/>
        </w:rPr>
        <w:t>Положительные эффекты оздоровительного бега и ходьбы</w:t>
      </w:r>
      <w:r>
        <w:rPr>
          <w:rFonts w:ascii="Times New Roman" w:eastAsia="Times New Roman" w:hAnsi="Times New Roman"/>
        </w:rPr>
        <w:t>.</w:t>
      </w:r>
    </w:p>
    <w:p w:rsidR="006F2DDD" w:rsidRPr="00FB7F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7. </w:t>
      </w:r>
      <w:r w:rsidRPr="00163C23">
        <w:rPr>
          <w:rFonts w:ascii="Times New Roman" w:eastAsia="Times New Roman" w:hAnsi="Times New Roman"/>
        </w:rPr>
        <w:t>Практика оздоровительного бега</w:t>
      </w:r>
      <w:r>
        <w:rPr>
          <w:rFonts w:ascii="Times New Roman" w:eastAsia="Times New Roman" w:hAnsi="Times New Roman"/>
        </w:rPr>
        <w:t>.</w:t>
      </w: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F2DDD" w:rsidRPr="00945E19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945E19">
        <w:rPr>
          <w:rFonts w:ascii="Times New Roman" w:eastAsia="Times New Roman" w:hAnsi="Times New Roman"/>
          <w:i/>
          <w:sz w:val="28"/>
          <w:szCs w:val="28"/>
        </w:rPr>
        <w:t>Шестой семестр</w:t>
      </w:r>
    </w:p>
    <w:p w:rsidR="006F2DDD" w:rsidRPr="006B41E1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F2DDD" w:rsidRPr="00446402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A40E6C">
        <w:rPr>
          <w:rFonts w:ascii="Times New Roman" w:eastAsia="Times New Roman" w:hAnsi="Times New Roman"/>
        </w:rPr>
        <w:t>1.</w:t>
      </w:r>
      <w:r>
        <w:rPr>
          <w:rFonts w:ascii="Times New Roman" w:eastAsia="Times New Roman" w:hAnsi="Times New Roman"/>
        </w:rPr>
        <w:t> </w:t>
      </w:r>
      <w:r w:rsidRPr="00446402">
        <w:rPr>
          <w:rFonts w:ascii="Times New Roman" w:eastAsia="Times New Roman" w:hAnsi="Times New Roman"/>
        </w:rPr>
        <w:t>Понятие массажа и основные</w:t>
      </w:r>
      <w:r>
        <w:rPr>
          <w:rFonts w:ascii="Times New Roman" w:eastAsia="Times New Roman" w:hAnsi="Times New Roman"/>
        </w:rPr>
        <w:t xml:space="preserve"> приемы.</w:t>
      </w:r>
    </w:p>
    <w:p w:rsidR="006F2DDD" w:rsidRPr="00446402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2. </w:t>
      </w:r>
      <w:r w:rsidRPr="0009164C">
        <w:rPr>
          <w:rFonts w:ascii="Times New Roman" w:eastAsia="Times New Roman" w:hAnsi="Times New Roman"/>
        </w:rPr>
        <w:t>Основные приёмы самомассажа</w:t>
      </w:r>
      <w:r>
        <w:rPr>
          <w:rFonts w:ascii="Times New Roman" w:eastAsia="Times New Roman" w:hAnsi="Times New Roman"/>
        </w:rPr>
        <w:t>.</w:t>
      </w: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446402"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</w:rPr>
        <w:t>. </w:t>
      </w:r>
      <w:r w:rsidRPr="0009164C">
        <w:rPr>
          <w:rFonts w:ascii="Times New Roman" w:eastAsia="Times New Roman" w:hAnsi="Times New Roman"/>
        </w:rPr>
        <w:t>Самомассаж различных частей тела</w:t>
      </w:r>
      <w:r w:rsidRPr="00446402">
        <w:rPr>
          <w:rFonts w:ascii="Times New Roman" w:eastAsia="Times New Roman" w:hAnsi="Times New Roman"/>
        </w:rPr>
        <w:t>.</w:t>
      </w: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4. </w:t>
      </w:r>
      <w:r w:rsidRPr="0009164C">
        <w:rPr>
          <w:rFonts w:ascii="Times New Roman" w:eastAsia="Times New Roman" w:hAnsi="Times New Roman"/>
        </w:rPr>
        <w:t>Показания и противопоказания к применению самомассажа</w:t>
      </w:r>
      <w:r>
        <w:rPr>
          <w:rFonts w:ascii="Times New Roman" w:eastAsia="Times New Roman" w:hAnsi="Times New Roman"/>
        </w:rPr>
        <w:t>.</w:t>
      </w: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5. </w:t>
      </w:r>
      <w:r w:rsidRPr="003F66F5">
        <w:rPr>
          <w:rFonts w:ascii="Times New Roman" w:eastAsia="Times New Roman" w:hAnsi="Times New Roman"/>
        </w:rPr>
        <w:t>Основные приемы разминания</w:t>
      </w:r>
      <w:r>
        <w:rPr>
          <w:rFonts w:ascii="Times New Roman" w:eastAsia="Times New Roman" w:hAnsi="Times New Roman"/>
        </w:rPr>
        <w:t>.</w:t>
      </w: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F2DDD" w:rsidRPr="00945E19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945E19">
        <w:rPr>
          <w:rFonts w:ascii="Times New Roman" w:eastAsia="Times New Roman" w:hAnsi="Times New Roman"/>
          <w:i/>
          <w:sz w:val="28"/>
          <w:szCs w:val="28"/>
        </w:rPr>
        <w:t>Седьмой семестр</w:t>
      </w:r>
    </w:p>
    <w:p w:rsidR="006F2DDD" w:rsidRPr="006B41E1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F2DDD" w:rsidRPr="00A44EB0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A40E6C">
        <w:rPr>
          <w:rFonts w:ascii="Times New Roman" w:eastAsia="Times New Roman" w:hAnsi="Times New Roman"/>
        </w:rPr>
        <w:t>1.</w:t>
      </w:r>
      <w:r>
        <w:rPr>
          <w:rFonts w:ascii="Times New Roman" w:eastAsia="Times New Roman" w:hAnsi="Times New Roman"/>
        </w:rPr>
        <w:t> </w:t>
      </w:r>
      <w:r w:rsidRPr="00A44EB0">
        <w:rPr>
          <w:rFonts w:ascii="Times New Roman" w:eastAsia="Times New Roman" w:hAnsi="Times New Roman"/>
        </w:rPr>
        <w:t>Дозировка интенсивности нагрузки</w:t>
      </w:r>
      <w:r>
        <w:rPr>
          <w:rFonts w:ascii="Times New Roman" w:eastAsia="Times New Roman" w:hAnsi="Times New Roman"/>
        </w:rPr>
        <w:t xml:space="preserve"> </w:t>
      </w:r>
      <w:r w:rsidRPr="00A44EB0">
        <w:rPr>
          <w:rFonts w:ascii="Times New Roman" w:eastAsia="Times New Roman" w:hAnsi="Times New Roman"/>
        </w:rPr>
        <w:t xml:space="preserve">при </w:t>
      </w:r>
      <w:r>
        <w:rPr>
          <w:rFonts w:ascii="Times New Roman" w:eastAsia="Times New Roman" w:hAnsi="Times New Roman"/>
        </w:rPr>
        <w:t xml:space="preserve">оздоровительных </w:t>
      </w:r>
      <w:r w:rsidRPr="00A44EB0">
        <w:rPr>
          <w:rFonts w:ascii="Times New Roman" w:eastAsia="Times New Roman" w:hAnsi="Times New Roman"/>
        </w:rPr>
        <w:t>тренировках</w:t>
      </w:r>
      <w:r>
        <w:rPr>
          <w:rFonts w:ascii="Times New Roman" w:eastAsia="Times New Roman" w:hAnsi="Times New Roman"/>
        </w:rPr>
        <w:t>.</w:t>
      </w:r>
    </w:p>
    <w:p w:rsidR="006F2DDD" w:rsidRPr="00A44EB0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A44EB0">
        <w:rPr>
          <w:rFonts w:ascii="Times New Roman" w:eastAsia="Times New Roman" w:hAnsi="Times New Roman"/>
        </w:rPr>
        <w:t>2.</w:t>
      </w:r>
      <w:r>
        <w:rPr>
          <w:rFonts w:ascii="Times New Roman" w:eastAsia="Times New Roman" w:hAnsi="Times New Roman"/>
        </w:rPr>
        <w:t> </w:t>
      </w:r>
      <w:r w:rsidRPr="00A44EB0">
        <w:rPr>
          <w:rFonts w:ascii="Times New Roman" w:eastAsia="Times New Roman" w:hAnsi="Times New Roman"/>
        </w:rPr>
        <w:t>Физиологические эффекты</w:t>
      </w:r>
      <w:r>
        <w:rPr>
          <w:rFonts w:ascii="Times New Roman" w:eastAsia="Times New Roman" w:hAnsi="Times New Roman"/>
        </w:rPr>
        <w:t xml:space="preserve"> оздоровительной </w:t>
      </w:r>
      <w:r w:rsidRPr="00A44EB0">
        <w:rPr>
          <w:rFonts w:ascii="Times New Roman" w:eastAsia="Times New Roman" w:hAnsi="Times New Roman"/>
        </w:rPr>
        <w:t>тренировки</w:t>
      </w:r>
      <w:r>
        <w:rPr>
          <w:rFonts w:ascii="Times New Roman" w:eastAsia="Times New Roman" w:hAnsi="Times New Roman"/>
        </w:rPr>
        <w:t>.</w:t>
      </w:r>
    </w:p>
    <w:p w:rsidR="006F2DDD" w:rsidRPr="00A44EB0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3. </w:t>
      </w:r>
      <w:r w:rsidRPr="00A44EB0">
        <w:rPr>
          <w:rFonts w:ascii="Times New Roman" w:eastAsia="Times New Roman" w:hAnsi="Times New Roman"/>
        </w:rPr>
        <w:t>Частота занятий и интервалы</w:t>
      </w:r>
      <w:r>
        <w:rPr>
          <w:rFonts w:ascii="Times New Roman" w:eastAsia="Times New Roman" w:hAnsi="Times New Roman"/>
        </w:rPr>
        <w:t xml:space="preserve"> </w:t>
      </w:r>
      <w:r w:rsidRPr="00A44EB0">
        <w:rPr>
          <w:rFonts w:ascii="Times New Roman" w:eastAsia="Times New Roman" w:hAnsi="Times New Roman"/>
        </w:rPr>
        <w:t>отдыха</w:t>
      </w:r>
      <w:r>
        <w:rPr>
          <w:rFonts w:ascii="Times New Roman" w:eastAsia="Times New Roman" w:hAnsi="Times New Roman"/>
        </w:rPr>
        <w:t>.</w:t>
      </w:r>
    </w:p>
    <w:p w:rsidR="006F2DDD" w:rsidRPr="00446402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A44EB0">
        <w:rPr>
          <w:rFonts w:ascii="Times New Roman" w:eastAsia="Times New Roman" w:hAnsi="Times New Roman"/>
        </w:rPr>
        <w:t>4.</w:t>
      </w:r>
      <w:r>
        <w:rPr>
          <w:rFonts w:ascii="Times New Roman" w:eastAsia="Times New Roman" w:hAnsi="Times New Roman"/>
        </w:rPr>
        <w:t> </w:t>
      </w:r>
      <w:r w:rsidRPr="00A44EB0">
        <w:rPr>
          <w:rFonts w:ascii="Times New Roman" w:eastAsia="Times New Roman" w:hAnsi="Times New Roman"/>
        </w:rPr>
        <w:t xml:space="preserve">Методы </w:t>
      </w:r>
      <w:r>
        <w:rPr>
          <w:rFonts w:ascii="Times New Roman" w:eastAsia="Times New Roman" w:hAnsi="Times New Roman"/>
        </w:rPr>
        <w:t xml:space="preserve">оздоровительной </w:t>
      </w:r>
      <w:r w:rsidRPr="00A44EB0">
        <w:rPr>
          <w:rFonts w:ascii="Times New Roman" w:eastAsia="Times New Roman" w:hAnsi="Times New Roman"/>
        </w:rPr>
        <w:t>тренировки.</w:t>
      </w: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F2DDD" w:rsidRPr="00945E19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945E19">
        <w:rPr>
          <w:rFonts w:ascii="Times New Roman" w:eastAsia="Times New Roman" w:hAnsi="Times New Roman"/>
          <w:i/>
          <w:sz w:val="28"/>
          <w:szCs w:val="28"/>
        </w:rPr>
        <w:t>Восьмой семестр</w:t>
      </w:r>
    </w:p>
    <w:p w:rsidR="006F2DDD" w:rsidRPr="006B41E1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F2DDD" w:rsidRPr="00BA5610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A40E6C">
        <w:rPr>
          <w:rFonts w:ascii="Times New Roman" w:eastAsia="Times New Roman" w:hAnsi="Times New Roman"/>
        </w:rPr>
        <w:t>1.</w:t>
      </w:r>
      <w:r>
        <w:rPr>
          <w:rFonts w:ascii="Times New Roman" w:eastAsia="Times New Roman" w:hAnsi="Times New Roman"/>
        </w:rPr>
        <w:t> </w:t>
      </w:r>
      <w:r w:rsidRPr="00BA5610">
        <w:rPr>
          <w:rFonts w:ascii="Times New Roman" w:eastAsia="Times New Roman" w:hAnsi="Times New Roman"/>
        </w:rPr>
        <w:t>Срочная и долговременная</w:t>
      </w:r>
      <w:r>
        <w:rPr>
          <w:rFonts w:ascii="Times New Roman" w:eastAsia="Times New Roman" w:hAnsi="Times New Roman"/>
        </w:rPr>
        <w:t xml:space="preserve"> </w:t>
      </w:r>
      <w:r w:rsidRPr="00BA5610">
        <w:rPr>
          <w:rFonts w:ascii="Times New Roman" w:eastAsia="Times New Roman" w:hAnsi="Times New Roman"/>
        </w:rPr>
        <w:t>адаптация</w:t>
      </w:r>
      <w:r>
        <w:rPr>
          <w:rFonts w:ascii="Times New Roman" w:eastAsia="Times New Roman" w:hAnsi="Times New Roman"/>
        </w:rPr>
        <w:t xml:space="preserve"> к физическим упражнениям.</w:t>
      </w:r>
    </w:p>
    <w:p w:rsidR="006F2DDD" w:rsidRPr="00BA5610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BA5610">
        <w:rPr>
          <w:rFonts w:ascii="Times New Roman" w:eastAsia="Times New Roman" w:hAnsi="Times New Roman"/>
        </w:rPr>
        <w:t>2.</w:t>
      </w:r>
      <w:r>
        <w:rPr>
          <w:rFonts w:ascii="Times New Roman" w:eastAsia="Times New Roman" w:hAnsi="Times New Roman"/>
        </w:rPr>
        <w:t> </w:t>
      </w:r>
      <w:r w:rsidRPr="00BA5610">
        <w:rPr>
          <w:rFonts w:ascii="Times New Roman" w:eastAsia="Times New Roman" w:hAnsi="Times New Roman"/>
        </w:rPr>
        <w:t xml:space="preserve">Механизм адаптаций </w:t>
      </w:r>
      <w:r>
        <w:rPr>
          <w:rFonts w:ascii="Times New Roman" w:eastAsia="Times New Roman" w:hAnsi="Times New Roman"/>
        </w:rPr>
        <w:t>к физическим упражнениям.</w:t>
      </w: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BA5610">
        <w:rPr>
          <w:rFonts w:ascii="Times New Roman" w:eastAsia="Times New Roman" w:hAnsi="Times New Roman"/>
        </w:rPr>
        <w:t>3.</w:t>
      </w:r>
      <w:r>
        <w:rPr>
          <w:rFonts w:ascii="Times New Roman" w:eastAsia="Times New Roman" w:hAnsi="Times New Roman"/>
        </w:rPr>
        <w:t> </w:t>
      </w:r>
      <w:r w:rsidRPr="00BA5610">
        <w:rPr>
          <w:rFonts w:ascii="Times New Roman" w:eastAsia="Times New Roman" w:hAnsi="Times New Roman"/>
        </w:rPr>
        <w:t>Понятие резистентности.</w:t>
      </w:r>
    </w:p>
    <w:p w:rsidR="006F2DDD" w:rsidRPr="00192C8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4. </w:t>
      </w:r>
      <w:r w:rsidRPr="00192C8D">
        <w:rPr>
          <w:rFonts w:ascii="Times New Roman" w:eastAsia="Times New Roman" w:hAnsi="Times New Roman"/>
        </w:rPr>
        <w:t>Соблюдение режима как одно из условий сохранения здоровья.</w:t>
      </w:r>
    </w:p>
    <w:p w:rsidR="006F2DDD" w:rsidRPr="00192C8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lastRenderedPageBreak/>
        <w:t>5. </w:t>
      </w:r>
      <w:r w:rsidRPr="00192C8D">
        <w:rPr>
          <w:rFonts w:ascii="Times New Roman" w:eastAsia="Times New Roman" w:hAnsi="Times New Roman"/>
        </w:rPr>
        <w:t>Сотовая связь и ее влияние на организм человека.</w:t>
      </w:r>
    </w:p>
    <w:p w:rsidR="006F2DDD" w:rsidRPr="00192C8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6. </w:t>
      </w:r>
      <w:r w:rsidRPr="00192C8D">
        <w:rPr>
          <w:rFonts w:ascii="Times New Roman" w:eastAsia="Times New Roman" w:hAnsi="Times New Roman"/>
        </w:rPr>
        <w:t>Ценностные ориентации современной молодежи.</w:t>
      </w:r>
    </w:p>
    <w:p w:rsidR="006F2DDD" w:rsidRPr="00192C8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7. </w:t>
      </w:r>
      <w:proofErr w:type="spellStart"/>
      <w:r w:rsidRPr="00192C8D">
        <w:rPr>
          <w:rFonts w:ascii="Times New Roman" w:eastAsia="Times New Roman" w:hAnsi="Times New Roman"/>
        </w:rPr>
        <w:t>Холодовая</w:t>
      </w:r>
      <w:proofErr w:type="spellEnd"/>
      <w:r w:rsidRPr="00192C8D">
        <w:rPr>
          <w:rFonts w:ascii="Times New Roman" w:eastAsia="Times New Roman" w:hAnsi="Times New Roman"/>
        </w:rPr>
        <w:t xml:space="preserve"> тренировка организма.</w:t>
      </w:r>
    </w:p>
    <w:p w:rsidR="006F2DDD" w:rsidRPr="00192C8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8. </w:t>
      </w:r>
      <w:r w:rsidRPr="00192C8D">
        <w:rPr>
          <w:rFonts w:ascii="Times New Roman" w:eastAsia="Times New Roman" w:hAnsi="Times New Roman"/>
        </w:rPr>
        <w:t>Выживание в различных климатических зонах.</w:t>
      </w:r>
    </w:p>
    <w:p w:rsidR="006F2DDD" w:rsidRPr="00192C8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9. </w:t>
      </w:r>
      <w:r w:rsidRPr="00192C8D">
        <w:rPr>
          <w:rFonts w:ascii="Times New Roman" w:eastAsia="Times New Roman" w:hAnsi="Times New Roman"/>
        </w:rPr>
        <w:t>Адаптация к стрессовым ситуациям и физическим нагрузкам.</w:t>
      </w:r>
    </w:p>
    <w:p w:rsidR="006F2DDD" w:rsidRPr="00192C8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10. </w:t>
      </w:r>
      <w:r w:rsidRPr="00192C8D">
        <w:rPr>
          <w:rFonts w:ascii="Times New Roman" w:eastAsia="Times New Roman" w:hAnsi="Times New Roman"/>
        </w:rPr>
        <w:t>Физиология и гигиена индивидуальной защиты от холода.</w:t>
      </w:r>
    </w:p>
    <w:p w:rsidR="006F2DDD" w:rsidRPr="00192C8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11. </w:t>
      </w:r>
      <w:r w:rsidRPr="00192C8D">
        <w:rPr>
          <w:rFonts w:ascii="Times New Roman" w:eastAsia="Times New Roman" w:hAnsi="Times New Roman"/>
        </w:rPr>
        <w:t>Адаптация и конституция человека</w:t>
      </w:r>
    </w:p>
    <w:p w:rsidR="006F2DDD" w:rsidRPr="00A44EB0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12. </w:t>
      </w:r>
      <w:r w:rsidRPr="00192C8D">
        <w:rPr>
          <w:rFonts w:ascii="Times New Roman" w:eastAsia="Times New Roman" w:hAnsi="Times New Roman"/>
        </w:rPr>
        <w:t>Как выжить в экстремальных условиях</w:t>
      </w: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F2DDD" w:rsidRPr="00945E19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945E19">
        <w:rPr>
          <w:rFonts w:ascii="Times New Roman" w:eastAsia="Times New Roman" w:hAnsi="Times New Roman"/>
          <w:i/>
          <w:sz w:val="28"/>
          <w:szCs w:val="28"/>
        </w:rPr>
        <w:t>Девятый семестр</w:t>
      </w:r>
      <w:r>
        <w:rPr>
          <w:rFonts w:ascii="Times New Roman" w:eastAsia="Times New Roman" w:hAnsi="Times New Roman"/>
          <w:i/>
          <w:sz w:val="28"/>
          <w:szCs w:val="28"/>
        </w:rPr>
        <w:t xml:space="preserve"> (для заочной формы обучения)</w:t>
      </w:r>
    </w:p>
    <w:p w:rsidR="006F2DDD" w:rsidRPr="006B41E1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A40E6C">
        <w:rPr>
          <w:rFonts w:ascii="Times New Roman" w:eastAsia="Times New Roman" w:hAnsi="Times New Roman"/>
        </w:rPr>
        <w:t>1.</w:t>
      </w:r>
      <w:r>
        <w:rPr>
          <w:rFonts w:ascii="Times New Roman" w:eastAsia="Times New Roman" w:hAnsi="Times New Roman"/>
        </w:rPr>
        <w:t> </w:t>
      </w:r>
      <w:r w:rsidRPr="005D0260">
        <w:rPr>
          <w:rFonts w:ascii="Times New Roman" w:eastAsia="Times New Roman" w:hAnsi="Times New Roman"/>
        </w:rPr>
        <w:t>Спортивный травматизм (причины и профилактика)</w:t>
      </w:r>
      <w:r>
        <w:rPr>
          <w:rFonts w:ascii="Times New Roman" w:eastAsia="Times New Roman" w:hAnsi="Times New Roman"/>
        </w:rPr>
        <w:t>.</w:t>
      </w: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2. </w:t>
      </w:r>
      <w:r w:rsidRPr="00066F46">
        <w:rPr>
          <w:rFonts w:ascii="Times New Roman" w:eastAsia="Times New Roman" w:hAnsi="Times New Roman"/>
        </w:rPr>
        <w:t>Профилактика спортивного травматизма</w:t>
      </w:r>
      <w:r>
        <w:rPr>
          <w:rFonts w:ascii="Times New Roman" w:eastAsia="Times New Roman" w:hAnsi="Times New Roman"/>
        </w:rPr>
        <w:t>.</w:t>
      </w: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3. Техника безопасности при занятиях физической культурой.</w:t>
      </w: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4. </w:t>
      </w:r>
      <w:r w:rsidRPr="00B62C1C">
        <w:rPr>
          <w:rFonts w:ascii="Times New Roman" w:eastAsia="Times New Roman" w:hAnsi="Times New Roman"/>
        </w:rPr>
        <w:t>Профилактика профессиональных заболеваний и травматизма средствами физической культуры</w:t>
      </w:r>
      <w:r>
        <w:rPr>
          <w:rFonts w:ascii="Times New Roman" w:eastAsia="Times New Roman" w:hAnsi="Times New Roman"/>
        </w:rPr>
        <w:t>.</w:t>
      </w: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5. Р</w:t>
      </w:r>
      <w:r w:rsidRPr="006B3792">
        <w:rPr>
          <w:rFonts w:ascii="Times New Roman" w:eastAsia="Times New Roman" w:hAnsi="Times New Roman"/>
        </w:rPr>
        <w:t>еабилитация после спортивных травм</w:t>
      </w:r>
      <w:r>
        <w:rPr>
          <w:rFonts w:ascii="Times New Roman" w:eastAsia="Times New Roman" w:hAnsi="Times New Roman"/>
        </w:rPr>
        <w:t>.</w:t>
      </w: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F2DDD" w:rsidRDefault="006F2DDD" w:rsidP="006F2DD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34"/>
          <w:szCs w:val="34"/>
          <w:lang w:bidi="ar-SA"/>
        </w:rPr>
      </w:pPr>
    </w:p>
    <w:p w:rsidR="006F2DDD" w:rsidRDefault="006F2DDD" w:rsidP="006F2DD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34"/>
          <w:szCs w:val="34"/>
          <w:lang w:bidi="ar-SA"/>
        </w:rPr>
      </w:pPr>
    </w:p>
    <w:p w:rsidR="006F2DDD" w:rsidRDefault="006F2DDD" w:rsidP="006F2DD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34"/>
          <w:szCs w:val="34"/>
          <w:lang w:bidi="ar-SA"/>
        </w:rPr>
      </w:pPr>
    </w:p>
    <w:p w:rsidR="006F2DDD" w:rsidRPr="00C734A1" w:rsidRDefault="006F2DDD" w:rsidP="006F2DD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34"/>
          <w:szCs w:val="34"/>
          <w:lang w:bidi="ar-SA"/>
        </w:rPr>
      </w:pPr>
      <w:r w:rsidRPr="00C734A1">
        <w:rPr>
          <w:rFonts w:ascii="Times New Roman" w:eastAsia="Times New Roman" w:hAnsi="Times New Roman" w:cs="Times New Roman"/>
          <w:b/>
          <w:color w:val="auto"/>
          <w:sz w:val="34"/>
          <w:szCs w:val="34"/>
          <w:lang w:bidi="ar-SA"/>
        </w:rPr>
        <w:t>ПРИМЕРНАЯ ТЕМАТИКА РЕФЕРАТОВ /ДОКЛАДОВ</w:t>
      </w:r>
    </w:p>
    <w:p w:rsidR="006F2DDD" w:rsidRPr="00C734A1" w:rsidRDefault="006F2DDD" w:rsidP="006F2DDD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C734A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студентов с ограниченными возможностями и студентов,</w:t>
      </w:r>
    </w:p>
    <w:p w:rsidR="006F2DDD" w:rsidRPr="00C734A1" w:rsidRDefault="006F2DDD" w:rsidP="006F2DDD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proofErr w:type="gramStart"/>
      <w:r w:rsidRPr="00C734A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временно освобожденных от практических занятий </w:t>
      </w:r>
      <w:proofErr w:type="gramEnd"/>
    </w:p>
    <w:p w:rsidR="006F2DDD" w:rsidRPr="002F0240" w:rsidRDefault="006F2DDD" w:rsidP="006F2DDD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C734A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по физической культуре</w:t>
      </w: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F2DDD" w:rsidRPr="002F0240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1. Диагноз и краткая характеристика заболевания студента.</w:t>
      </w:r>
    </w:p>
    <w:p w:rsidR="006F2DDD" w:rsidRPr="002F0240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2. Влияние заболевания на личную работоспособность и самочувствие.</w:t>
      </w:r>
    </w:p>
    <w:p w:rsidR="006F2DDD" w:rsidRPr="002F0240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3. Физическая культура в общекультурной и профессиональной подготовке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>студентов.</w:t>
      </w:r>
    </w:p>
    <w:p w:rsidR="006F2DDD" w:rsidRPr="002F0240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4.Социально-биологические основы физической культуры.</w:t>
      </w:r>
    </w:p>
    <w:p w:rsidR="006F2DDD" w:rsidRPr="002F0240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5. Основы здорового образа жизни студента.</w:t>
      </w:r>
    </w:p>
    <w:p w:rsidR="006F2DDD" w:rsidRPr="002F0240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7. Медицинские противопоказания при занятиях физическими упражнениями и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>применением других средств физической культуры при данном заболевании (диагнозе)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 xml:space="preserve">8. </w:t>
      </w:r>
      <w:proofErr w:type="spellStart"/>
      <w:r w:rsidRPr="002F0240">
        <w:rPr>
          <w:rFonts w:ascii="Times New Roman" w:eastAsia="Times New Roman" w:hAnsi="Times New Roman"/>
        </w:rPr>
        <w:t>Кинезиотерапия</w:t>
      </w:r>
      <w:proofErr w:type="spellEnd"/>
      <w:r w:rsidRPr="002F0240">
        <w:rPr>
          <w:rFonts w:ascii="Times New Roman" w:eastAsia="Times New Roman" w:hAnsi="Times New Roman"/>
        </w:rPr>
        <w:t xml:space="preserve"> и рекомендуемые средства физической культуры при данном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>заболевании (диагнозе)</w:t>
      </w:r>
    </w:p>
    <w:p w:rsidR="006F2DDD" w:rsidRPr="002F0240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9. Составление и обоснование индивидуального комплекса физических упражнений и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>доступных средств физической культуры (с указанием примерной дозировки)</w:t>
      </w:r>
    </w:p>
    <w:p w:rsidR="006F2DDD" w:rsidRPr="002F0240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10. Физическая культура в обеспечении здоровья.</w:t>
      </w:r>
    </w:p>
    <w:p w:rsidR="006F2DDD" w:rsidRPr="002F0240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11. Психологические основы учебного труда.</w:t>
      </w: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12. Средства физической культуры в регулировании работоспособности</w:t>
      </w:r>
    </w:p>
    <w:p w:rsidR="006F2DDD" w:rsidRPr="002F0240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13. Методики эффективных и экономичных способов овладения жизненно важными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>умениями и навыками (ходьба, передвижения на лыжах, плавание).</w:t>
      </w:r>
    </w:p>
    <w:p w:rsidR="006F2DDD" w:rsidRPr="002F0240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14. Простейшие методики самооценки работоспособности, усталости, утомления и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>применения средств физической культуры для их коррекции.</w:t>
      </w:r>
    </w:p>
    <w:p w:rsidR="006F2DDD" w:rsidRPr="002F0240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15. Методика составления индивидуальных программ физического самовоспитания и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>занятия с оздоровительной, и восстановительной направленностью (медленный бег,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>плавание, прогулка на лыжах).</w:t>
      </w:r>
    </w:p>
    <w:p w:rsidR="006F2DDD" w:rsidRPr="002F0240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16. Общефизическая и специальная подготовка в системе физического воспитания</w:t>
      </w:r>
    </w:p>
    <w:p w:rsidR="006F2DDD" w:rsidRPr="002F0240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17. Основа методики самостоятельных занятий физическими упражнениями.</w:t>
      </w:r>
    </w:p>
    <w:p w:rsidR="006F2DDD" w:rsidRPr="002F0240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18. Основы методики самомассажа.</w:t>
      </w:r>
    </w:p>
    <w:p w:rsidR="006F2DDD" w:rsidRPr="002F0240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lastRenderedPageBreak/>
        <w:t>19. Методика корригирующей гимнастики для глаз.</w:t>
      </w:r>
    </w:p>
    <w:p w:rsidR="006F2DDD" w:rsidRPr="002F0240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20. Методика составления и проведения простейших самостоятельных занятий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>физическими упражнениями гигиенической или тренировочной направленности.</w:t>
      </w:r>
    </w:p>
    <w:p w:rsidR="006F2DDD" w:rsidRPr="002F0240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21. Спорт. Индивидуальный выбор видов спорта или систем физических упражнений.</w:t>
      </w:r>
    </w:p>
    <w:p w:rsidR="006F2DDD" w:rsidRPr="002F0240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22. Особенности занятий избранным видом спорта или системой физических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>упражнений.</w:t>
      </w:r>
    </w:p>
    <w:p w:rsidR="006F2DDD" w:rsidRPr="002F0240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22. Методы оценки и коррекции осанки и телосложения.</w:t>
      </w:r>
    </w:p>
    <w:p w:rsidR="006F2DDD" w:rsidRPr="002F0240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23. Методы самоконтроля состояния здоровья и физического развития (стандарты,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>программы, формулы и др.)</w:t>
      </w:r>
    </w:p>
    <w:p w:rsidR="006F2DDD" w:rsidRPr="002F0240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24. Методы самоконтроля за функциональным состоянием организма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>(функциональная проба).</w:t>
      </w: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 xml:space="preserve">25. Самоконтроль </w:t>
      </w:r>
      <w:proofErr w:type="gramStart"/>
      <w:r w:rsidRPr="002F0240">
        <w:rPr>
          <w:rFonts w:ascii="Times New Roman" w:eastAsia="Times New Roman" w:hAnsi="Times New Roman"/>
        </w:rPr>
        <w:t>занимающихся</w:t>
      </w:r>
      <w:proofErr w:type="gramEnd"/>
      <w:r w:rsidRPr="002F0240">
        <w:rPr>
          <w:rFonts w:ascii="Times New Roman" w:eastAsia="Times New Roman" w:hAnsi="Times New Roman"/>
        </w:rPr>
        <w:t xml:space="preserve"> физическими упражнениями и спортом</w:t>
      </w:r>
      <w:r w:rsidRPr="002F0240">
        <w:rPr>
          <w:rFonts w:ascii="Times New Roman" w:eastAsia="Times New Roman" w:hAnsi="Times New Roman"/>
        </w:rPr>
        <w:cr/>
      </w:r>
    </w:p>
    <w:p w:rsidR="006F2DDD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F2DDD" w:rsidRPr="007F4F6B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7F4F6B">
        <w:rPr>
          <w:rFonts w:ascii="Times New Roman" w:eastAsia="Times New Roman" w:hAnsi="Times New Roman"/>
          <w:b/>
          <w:sz w:val="28"/>
          <w:szCs w:val="28"/>
        </w:rPr>
        <w:t>Методические рекомендации написания рефератов / докладов</w:t>
      </w:r>
    </w:p>
    <w:p w:rsidR="006F2DDD" w:rsidRPr="00D34E63" w:rsidRDefault="006F2DDD" w:rsidP="006F2D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Целью написания рефератов является:</w:t>
      </w: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>привитие студентам навыков библиографического поиска необходимой литературы (на бумажных носителях, в электронном виде);</w:t>
      </w: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>привитие студентам навыков компактного изложения мнения авторов и своего суждения по выбранному вопросу в письменной форме, научно грамотным языком и в хорошем стиле;</w:t>
      </w: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>приобретение навыка грамотного оформления ссылок на используемые источники, правильного цитирования авторского текста;</w:t>
      </w: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>выявление и развитие у студента интереса к определенной научной и практической проблематике с тем, чтобы исследование ее в дальнейшем продолжалось в подготовке и написании курсовых и дипломной работы и дальнейших научных трудах.</w:t>
      </w: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Основные задачи студента при написании реферата:</w:t>
      </w: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>с максимальной полнотой использовать литературу по выбранной теме (как рекомендуемую, так и самостоятельно подобранную) для правильного понимания авторской позиции;</w:t>
      </w: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>верно (без искажения смысла) передать авторскую позицию в своей работе;</w:t>
      </w: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>уяснить для себя и изложить причины своего согласия (несогласия) с тем или иным автором по данной проблеме.</w:t>
      </w: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Требования к содержанию:</w:t>
      </w: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 xml:space="preserve">материал, использованный в реферате, должен </w:t>
      </w:r>
      <w:proofErr w:type="gramStart"/>
      <w:r w:rsidRPr="00D34E63">
        <w:rPr>
          <w:rFonts w:ascii="Times New Roman" w:eastAsia="Times New Roman" w:hAnsi="Times New Roman"/>
        </w:rPr>
        <w:t>относится</w:t>
      </w:r>
      <w:proofErr w:type="gramEnd"/>
      <w:r w:rsidRPr="00D34E63">
        <w:rPr>
          <w:rFonts w:ascii="Times New Roman" w:eastAsia="Times New Roman" w:hAnsi="Times New Roman"/>
        </w:rPr>
        <w:t xml:space="preserve"> строго к выбранной теме;</w:t>
      </w: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>необходимо изложить основные аспекты проблемы не только грамотно, но и в соответствии с той или иной логикой (хронологической, тематической, событийной и др.)</w:t>
      </w:r>
      <w:r>
        <w:rPr>
          <w:rFonts w:ascii="Times New Roman" w:eastAsia="Times New Roman" w:hAnsi="Times New Roman"/>
        </w:rPr>
        <w:t>;</w:t>
      </w: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>при изложении следует сгруппировать идеи разных авторов по общности точек зрения или по научным школам;</w:t>
      </w: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>реферат должен заканчиваться подведением итогов проведенной исследовательской работы: содержать краткий анализ-обоснование преимуществ той точки зрения по рассматриваемому вопросу, с которой Вы солидарны.</w:t>
      </w: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Структура реферата.</w:t>
      </w: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1. Титульный лист.</w:t>
      </w: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2.Оглавление. Оглавление - это план реферата, в котором каждому разделу должен соответствовать номер страницы, на которой он находится.</w:t>
      </w: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3.Текст реферата. Он делится на три части: введение, основная часть и заключение.</w:t>
      </w: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а) Введение - раздел реферата, посвященный постановке проблемы, которая будет рассматриваться и обоснованию выбора темы.</w:t>
      </w: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 xml:space="preserve">б) Основная часть - это звено работы, в котором последовательно раскрывается выбранная тема. Основная часть может быть представлена как цельным текстом, так и </w:t>
      </w:r>
      <w:r w:rsidRPr="00D34E63">
        <w:rPr>
          <w:rFonts w:ascii="Times New Roman" w:eastAsia="Times New Roman" w:hAnsi="Times New Roman"/>
        </w:rPr>
        <w:lastRenderedPageBreak/>
        <w:t>разделена на главы. При необходимости текст реферата может дополняться иллюстрациями, таблицами, графиками, но ими не следует "перегружать" текст.</w:t>
      </w: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в) Заключение - данный раздел реферата должен быть представлен в виде выводов, которые готовятся на основе подготовленного текста. Выводы должны быть краткими и четкими. Также в заключени</w:t>
      </w:r>
      <w:proofErr w:type="gramStart"/>
      <w:r w:rsidRPr="00D34E63">
        <w:rPr>
          <w:rFonts w:ascii="Times New Roman" w:eastAsia="Times New Roman" w:hAnsi="Times New Roman"/>
        </w:rPr>
        <w:t>и</w:t>
      </w:r>
      <w:proofErr w:type="gramEnd"/>
      <w:r w:rsidRPr="00D34E63">
        <w:rPr>
          <w:rFonts w:ascii="Times New Roman" w:eastAsia="Times New Roman" w:hAnsi="Times New Roman"/>
        </w:rPr>
        <w:t xml:space="preserve"> можно обозначить проблемы, которые "высветились" в ходе работы над рефератом, но не были раскрыты в работе.</w:t>
      </w: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4.Список источников и литературы. В данном списке называются как те источники, на которые ссылается студент при подготовке реферата, так и все иные, изученные им в связи с его подготовкой. В работе должно быть использовано не менее 5 разных источников, из них хотя бы один – на иностранном языке (английском или французском). Работа, выполненная с использованием материала, содержащегося в одном научном источнике, является явным плагиатом и не принимается. Оформление Списка источников и литературы должно соответствовать требованиям библиографических стандартов.</w:t>
      </w: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Объем и технические требования, предъявляемые к выполнению реферата.</w:t>
      </w: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 xml:space="preserve">Объем работы должен быть, как правило, не менее 12 и не более 20 страниц. </w:t>
      </w:r>
      <w:proofErr w:type="gramStart"/>
      <w:r w:rsidRPr="00D34E63">
        <w:rPr>
          <w:rFonts w:ascii="Times New Roman" w:eastAsia="Times New Roman" w:hAnsi="Times New Roman"/>
        </w:rPr>
        <w:t>Работа должна выполняться через одинарный интервал 12 шрифтом, размеры оставляемых полей: левое - 25 мм, правое - 15 мм, нижнее - 20 мм, верхнее - 20 мм.</w:t>
      </w:r>
      <w:proofErr w:type="gramEnd"/>
      <w:r w:rsidRPr="00D34E63">
        <w:rPr>
          <w:rFonts w:ascii="Times New Roman" w:eastAsia="Times New Roman" w:hAnsi="Times New Roman"/>
        </w:rPr>
        <w:t xml:space="preserve"> Страницы должны быть пронумерованы.</w:t>
      </w: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Расстояние между названием части реферата или главы и последующим текстом должно быть равно трем интервалам. Фразы, начинающиеся с "красной" строки, печатаются с абзацным отступом от начала строки, равным 1 см.</w:t>
      </w:r>
    </w:p>
    <w:p w:rsidR="006F2DDD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При цитировании необходимо соблюдать следующие правила:</w:t>
      </w: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>текст цитаты заключается в кавычки и приводится без изменений, без произвольного сокращения цитируемого фрагмента (пропуск слов, предложений или абзацев допускается, если не влечет искажения всего фрагмента, и обозначается многоточием, которое ставится на месте пропуска) и без искажения смысла;</w:t>
      </w: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>каждая цитата должна сопровождаться ссылкой на источник, библиографическое описание которого должно приводиться в соответствии с требованиями библиографических стандартов.</w:t>
      </w:r>
    </w:p>
    <w:p w:rsidR="006F2DDD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</w:p>
    <w:p w:rsidR="006F2DDD" w:rsidRPr="0006722D" w:rsidRDefault="006F2DDD" w:rsidP="006F2DD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06722D">
        <w:rPr>
          <w:rFonts w:ascii="Times New Roman" w:eastAsia="Times New Roman" w:hAnsi="Times New Roman"/>
        </w:rPr>
        <w:t>Требования к презентации:</w:t>
      </w:r>
    </w:p>
    <w:p w:rsidR="006F2DDD" w:rsidRPr="00467D28" w:rsidRDefault="006F2DDD" w:rsidP="006F2DD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467D28">
        <w:rPr>
          <w:rFonts w:ascii="Times New Roman" w:eastAsia="Times New Roman" w:hAnsi="Times New Roman"/>
        </w:rPr>
        <w:t>1.</w:t>
      </w:r>
      <w:r w:rsidRPr="00467D28">
        <w:rPr>
          <w:rFonts w:ascii="Times New Roman" w:eastAsia="Times New Roman" w:hAnsi="Times New Roman"/>
        </w:rPr>
        <w:tab/>
        <w:t>Презентация не должна быть меньше 10 слайдов.</w:t>
      </w:r>
    </w:p>
    <w:p w:rsidR="006F2DDD" w:rsidRPr="00467D28" w:rsidRDefault="006F2DDD" w:rsidP="006F2DD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467D28">
        <w:rPr>
          <w:rFonts w:ascii="Times New Roman" w:eastAsia="Times New Roman" w:hAnsi="Times New Roman"/>
        </w:rPr>
        <w:t>2.</w:t>
      </w:r>
      <w:r w:rsidRPr="00467D28">
        <w:rPr>
          <w:rFonts w:ascii="Times New Roman" w:eastAsia="Times New Roman" w:hAnsi="Times New Roman"/>
        </w:rPr>
        <w:tab/>
        <w:t>Первый</w:t>
      </w:r>
      <w:r>
        <w:rPr>
          <w:rFonts w:ascii="Times New Roman" w:eastAsia="Times New Roman" w:hAnsi="Times New Roman"/>
        </w:rPr>
        <w:t xml:space="preserve"> </w:t>
      </w:r>
      <w:r w:rsidRPr="00467D28">
        <w:rPr>
          <w:rFonts w:ascii="Times New Roman" w:eastAsia="Times New Roman" w:hAnsi="Times New Roman"/>
        </w:rPr>
        <w:t>слайд</w:t>
      </w:r>
      <w:r>
        <w:rPr>
          <w:rFonts w:ascii="Times New Roman" w:eastAsia="Times New Roman" w:hAnsi="Times New Roman"/>
        </w:rPr>
        <w:t xml:space="preserve"> </w:t>
      </w:r>
      <w:r w:rsidRPr="00467D28"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</w:rPr>
        <w:t xml:space="preserve"> </w:t>
      </w:r>
      <w:r w:rsidRPr="00467D28">
        <w:rPr>
          <w:rFonts w:ascii="Times New Roman" w:eastAsia="Times New Roman" w:hAnsi="Times New Roman"/>
        </w:rPr>
        <w:t>это</w:t>
      </w:r>
      <w:r>
        <w:rPr>
          <w:rFonts w:ascii="Times New Roman" w:eastAsia="Times New Roman" w:hAnsi="Times New Roman"/>
        </w:rPr>
        <w:t xml:space="preserve"> </w:t>
      </w:r>
      <w:r w:rsidRPr="00467D28">
        <w:rPr>
          <w:rFonts w:ascii="Times New Roman" w:eastAsia="Times New Roman" w:hAnsi="Times New Roman"/>
        </w:rPr>
        <w:t>титульный</w:t>
      </w:r>
      <w:r>
        <w:rPr>
          <w:rFonts w:ascii="Times New Roman" w:eastAsia="Times New Roman" w:hAnsi="Times New Roman"/>
        </w:rPr>
        <w:t xml:space="preserve"> </w:t>
      </w:r>
      <w:r w:rsidRPr="00467D28">
        <w:rPr>
          <w:rFonts w:ascii="Times New Roman" w:eastAsia="Times New Roman" w:hAnsi="Times New Roman"/>
        </w:rPr>
        <w:t>лист, на</w:t>
      </w:r>
      <w:r>
        <w:rPr>
          <w:rFonts w:ascii="Times New Roman" w:eastAsia="Times New Roman" w:hAnsi="Times New Roman"/>
        </w:rPr>
        <w:t xml:space="preserve"> </w:t>
      </w:r>
      <w:r w:rsidRPr="00467D28">
        <w:rPr>
          <w:rFonts w:ascii="Times New Roman" w:eastAsia="Times New Roman" w:hAnsi="Times New Roman"/>
        </w:rPr>
        <w:t>котором</w:t>
      </w:r>
      <w:r>
        <w:rPr>
          <w:rFonts w:ascii="Times New Roman" w:eastAsia="Times New Roman" w:hAnsi="Times New Roman"/>
        </w:rPr>
        <w:t xml:space="preserve"> </w:t>
      </w:r>
      <w:r w:rsidRPr="00467D28">
        <w:rPr>
          <w:rFonts w:ascii="Times New Roman" w:eastAsia="Times New Roman" w:hAnsi="Times New Roman"/>
        </w:rPr>
        <w:t>обязательно</w:t>
      </w:r>
      <w:r>
        <w:rPr>
          <w:rFonts w:ascii="Times New Roman" w:eastAsia="Times New Roman" w:hAnsi="Times New Roman"/>
        </w:rPr>
        <w:t xml:space="preserve"> </w:t>
      </w:r>
      <w:r w:rsidRPr="00467D28">
        <w:rPr>
          <w:rFonts w:ascii="Times New Roman" w:eastAsia="Times New Roman" w:hAnsi="Times New Roman"/>
        </w:rPr>
        <w:t>должны</w:t>
      </w:r>
      <w:r>
        <w:rPr>
          <w:rFonts w:ascii="Times New Roman" w:eastAsia="Times New Roman" w:hAnsi="Times New Roman"/>
        </w:rPr>
        <w:t xml:space="preserve"> </w:t>
      </w:r>
      <w:r w:rsidRPr="00467D28">
        <w:rPr>
          <w:rFonts w:ascii="Times New Roman" w:eastAsia="Times New Roman" w:hAnsi="Times New Roman"/>
        </w:rPr>
        <w:t>быть представлены: название работы; фамилия, имя, отчество автора;</w:t>
      </w:r>
    </w:p>
    <w:p w:rsidR="006F2DDD" w:rsidRPr="00467D28" w:rsidRDefault="006F2DDD" w:rsidP="006F2DD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467D28">
        <w:rPr>
          <w:rFonts w:ascii="Times New Roman" w:eastAsia="Times New Roman" w:hAnsi="Times New Roman"/>
        </w:rPr>
        <w:t>3.</w:t>
      </w:r>
      <w:r w:rsidRPr="00467D28">
        <w:rPr>
          <w:rFonts w:ascii="Times New Roman" w:eastAsia="Times New Roman" w:hAnsi="Times New Roman"/>
        </w:rPr>
        <w:tab/>
        <w:t>Следующим слайдом должно быть содержание, где представлены основные разделы презентации.</w:t>
      </w:r>
    </w:p>
    <w:p w:rsidR="006F2DDD" w:rsidRPr="00467D28" w:rsidRDefault="006F2DDD" w:rsidP="006F2DD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467D28">
        <w:rPr>
          <w:rFonts w:ascii="Times New Roman" w:eastAsia="Times New Roman" w:hAnsi="Times New Roman"/>
        </w:rPr>
        <w:t>4.</w:t>
      </w:r>
      <w:r w:rsidRPr="00467D28">
        <w:rPr>
          <w:rFonts w:ascii="Times New Roman" w:eastAsia="Times New Roman" w:hAnsi="Times New Roman"/>
        </w:rPr>
        <w:tab/>
      </w:r>
      <w:proofErr w:type="gramStart"/>
      <w:r w:rsidRPr="00467D28">
        <w:rPr>
          <w:rFonts w:ascii="Times New Roman" w:eastAsia="Times New Roman" w:hAnsi="Times New Roman"/>
        </w:rPr>
        <w:t>Дизайн-эргономические</w:t>
      </w:r>
      <w:proofErr w:type="gramEnd"/>
      <w:r w:rsidRPr="00467D28">
        <w:rPr>
          <w:rFonts w:ascii="Times New Roman" w:eastAsia="Times New Roman" w:hAnsi="Times New Roman"/>
        </w:rPr>
        <w:t xml:space="preserve"> требования: сочетаемость цветов, ограниченное количество объектов на слайде, цвет текста.</w:t>
      </w:r>
    </w:p>
    <w:p w:rsidR="006F2DDD" w:rsidRPr="00467D28" w:rsidRDefault="006F2DDD" w:rsidP="006F2DD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467D28">
        <w:rPr>
          <w:rFonts w:ascii="Times New Roman" w:eastAsia="Times New Roman" w:hAnsi="Times New Roman"/>
        </w:rPr>
        <w:t>5.</w:t>
      </w:r>
      <w:r w:rsidRPr="00467D28">
        <w:rPr>
          <w:rFonts w:ascii="Times New Roman" w:eastAsia="Times New Roman" w:hAnsi="Times New Roman"/>
        </w:rPr>
        <w:tab/>
        <w:t>В презентации могут использоваться импортированные объекты из существующих цифровых образовательных ресурсов.</w:t>
      </w:r>
    </w:p>
    <w:p w:rsidR="006F2DDD" w:rsidRPr="00467D28" w:rsidRDefault="006F2DDD" w:rsidP="006F2DD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467D28">
        <w:rPr>
          <w:rFonts w:ascii="Times New Roman" w:eastAsia="Times New Roman" w:hAnsi="Times New Roman"/>
        </w:rPr>
        <w:t>6.</w:t>
      </w:r>
      <w:r w:rsidRPr="00467D28">
        <w:rPr>
          <w:rFonts w:ascii="Times New Roman" w:eastAsia="Times New Roman" w:hAnsi="Times New Roman"/>
        </w:rPr>
        <w:tab/>
        <w:t>Последним слайдом презентации должен быть список источников.</w:t>
      </w:r>
    </w:p>
    <w:p w:rsidR="006F2DDD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</w:p>
    <w:p w:rsidR="006F2DDD" w:rsidRPr="0006722D" w:rsidRDefault="006F2DDD" w:rsidP="006F2DD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06722D">
        <w:rPr>
          <w:rFonts w:ascii="Times New Roman" w:eastAsia="Times New Roman" w:hAnsi="Times New Roman"/>
        </w:rPr>
        <w:t>Критерии оценки реферата:</w:t>
      </w:r>
    </w:p>
    <w:p w:rsidR="006F2DDD" w:rsidRPr="00467D28" w:rsidRDefault="006F2DDD" w:rsidP="006F2DD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467D28">
        <w:rPr>
          <w:rFonts w:ascii="Times New Roman" w:eastAsia="Times New Roman" w:hAnsi="Times New Roman"/>
        </w:rPr>
        <w:t>1.</w:t>
      </w:r>
      <w:r w:rsidRPr="00467D28">
        <w:rPr>
          <w:rFonts w:ascii="Times New Roman" w:eastAsia="Times New Roman" w:hAnsi="Times New Roman"/>
        </w:rPr>
        <w:tab/>
      </w:r>
      <w:proofErr w:type="gramStart"/>
      <w:r w:rsidRPr="00467D28">
        <w:rPr>
          <w:rFonts w:ascii="Times New Roman" w:eastAsia="Times New Roman" w:hAnsi="Times New Roman"/>
        </w:rPr>
        <w:t>Новизна текста: а) актуальность темы исследования; б) новизна и самостоятельность в постановке проблемы, формулирование нового аспекта известной проблемы в установлении новых связей (</w:t>
      </w:r>
      <w:proofErr w:type="spellStart"/>
      <w:r w:rsidRPr="00467D28">
        <w:rPr>
          <w:rFonts w:ascii="Times New Roman" w:eastAsia="Times New Roman" w:hAnsi="Times New Roman"/>
        </w:rPr>
        <w:t>межпредметных</w:t>
      </w:r>
      <w:proofErr w:type="spellEnd"/>
      <w:r w:rsidRPr="00467D28">
        <w:rPr>
          <w:rFonts w:ascii="Times New Roman" w:eastAsia="Times New Roman" w:hAnsi="Times New Roman"/>
        </w:rPr>
        <w:t xml:space="preserve">, </w:t>
      </w:r>
      <w:proofErr w:type="spellStart"/>
      <w:r w:rsidRPr="00467D28">
        <w:rPr>
          <w:rFonts w:ascii="Times New Roman" w:eastAsia="Times New Roman" w:hAnsi="Times New Roman"/>
        </w:rPr>
        <w:t>внутрипредметных</w:t>
      </w:r>
      <w:proofErr w:type="spellEnd"/>
      <w:r w:rsidRPr="00467D28">
        <w:rPr>
          <w:rFonts w:ascii="Times New Roman" w:eastAsia="Times New Roman" w:hAnsi="Times New Roman"/>
        </w:rPr>
        <w:t xml:space="preserve">, интеграционных); в) умение работать с исследованиями, критической литературой, систематизировать и структурировать материал; г) </w:t>
      </w:r>
      <w:proofErr w:type="spellStart"/>
      <w:r w:rsidRPr="00467D28">
        <w:rPr>
          <w:rFonts w:ascii="Times New Roman" w:eastAsia="Times New Roman" w:hAnsi="Times New Roman"/>
        </w:rPr>
        <w:t>явленность</w:t>
      </w:r>
      <w:proofErr w:type="spellEnd"/>
      <w:r w:rsidRPr="00467D28">
        <w:rPr>
          <w:rFonts w:ascii="Times New Roman" w:eastAsia="Times New Roman" w:hAnsi="Times New Roman"/>
        </w:rPr>
        <w:t xml:space="preserve"> авторской позиции, самостоятельность оценок и суждений; д) стилевое единство текста, единство жанровых черт.</w:t>
      </w:r>
      <w:proofErr w:type="gramEnd"/>
    </w:p>
    <w:p w:rsidR="006F2DDD" w:rsidRPr="00467D28" w:rsidRDefault="006F2DDD" w:rsidP="006F2DD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467D28">
        <w:rPr>
          <w:rFonts w:ascii="Times New Roman" w:eastAsia="Times New Roman" w:hAnsi="Times New Roman"/>
        </w:rPr>
        <w:t>2.</w:t>
      </w:r>
      <w:r w:rsidRPr="00467D28">
        <w:rPr>
          <w:rFonts w:ascii="Times New Roman" w:eastAsia="Times New Roman" w:hAnsi="Times New Roman"/>
        </w:rPr>
        <w:tab/>
        <w:t xml:space="preserve">Степень раскрытия сущности вопроса: а) соответствие плана теме реферата; б) </w:t>
      </w:r>
      <w:r w:rsidRPr="00467D28">
        <w:rPr>
          <w:rFonts w:ascii="Times New Roman" w:eastAsia="Times New Roman" w:hAnsi="Times New Roman"/>
        </w:rPr>
        <w:lastRenderedPageBreak/>
        <w:t>соответствие содержания теме и плану реферата; в) полнота и глубина знаний по теме; г) обоснованность способов и методов работы с материалом; е) умение обобщать, делать выводы, сопоставлять различные точки зрения по одному вопросу (проблеме).</w:t>
      </w:r>
    </w:p>
    <w:p w:rsidR="006F2DDD" w:rsidRPr="00467D28" w:rsidRDefault="006F2DDD" w:rsidP="006F2DD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467D28">
        <w:rPr>
          <w:rFonts w:ascii="Times New Roman" w:eastAsia="Times New Roman" w:hAnsi="Times New Roman"/>
        </w:rPr>
        <w:t>3.</w:t>
      </w:r>
      <w:r w:rsidRPr="00467D28">
        <w:rPr>
          <w:rFonts w:ascii="Times New Roman" w:eastAsia="Times New Roman" w:hAnsi="Times New Roman"/>
        </w:rPr>
        <w:tab/>
        <w:t xml:space="preserve">Обоснованность выбора источников: а) оценка использованной литературы: привлечены ли наиболее известные работы по теме исследования (в </w:t>
      </w:r>
      <w:proofErr w:type="spellStart"/>
      <w:r w:rsidRPr="00467D28">
        <w:rPr>
          <w:rFonts w:ascii="Times New Roman" w:eastAsia="Times New Roman" w:hAnsi="Times New Roman"/>
        </w:rPr>
        <w:t>т.ч</w:t>
      </w:r>
      <w:proofErr w:type="spellEnd"/>
      <w:r w:rsidRPr="00467D28">
        <w:rPr>
          <w:rFonts w:ascii="Times New Roman" w:eastAsia="Times New Roman" w:hAnsi="Times New Roman"/>
        </w:rPr>
        <w:t>. журнальные публикации последних лет, последние статистические данные, сводки, справки и т.д.).</w:t>
      </w:r>
    </w:p>
    <w:p w:rsidR="006F2DDD" w:rsidRPr="00467D28" w:rsidRDefault="006F2DDD" w:rsidP="006F2DD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467D28">
        <w:rPr>
          <w:rFonts w:ascii="Times New Roman" w:eastAsia="Times New Roman" w:hAnsi="Times New Roman"/>
        </w:rPr>
        <w:t>4.</w:t>
      </w:r>
      <w:r w:rsidRPr="00467D28">
        <w:rPr>
          <w:rFonts w:ascii="Times New Roman" w:eastAsia="Times New Roman" w:hAnsi="Times New Roman"/>
        </w:rPr>
        <w:tab/>
        <w:t xml:space="preserve">Соблюдение требований к оформлению: а) насколько верно оформлены ссылки на используемую литературу, список литературы; б) оценка грамотности и культуры изложения (в </w:t>
      </w:r>
      <w:proofErr w:type="spellStart"/>
      <w:r w:rsidRPr="00467D28">
        <w:rPr>
          <w:rFonts w:ascii="Times New Roman" w:eastAsia="Times New Roman" w:hAnsi="Times New Roman"/>
        </w:rPr>
        <w:t>т.ч</w:t>
      </w:r>
      <w:proofErr w:type="spellEnd"/>
      <w:r w:rsidRPr="00467D28">
        <w:rPr>
          <w:rFonts w:ascii="Times New Roman" w:eastAsia="Times New Roman" w:hAnsi="Times New Roman"/>
        </w:rPr>
        <w:t>. орфографической, пунктуационной, стилистической культуры), владение терминологией; в) соблюдение требований к объ</w:t>
      </w:r>
      <w:r>
        <w:rPr>
          <w:rFonts w:ascii="Times New Roman" w:eastAsia="Times New Roman" w:hAnsi="Times New Roman"/>
        </w:rPr>
        <w:t>е</w:t>
      </w:r>
      <w:r w:rsidRPr="00467D28">
        <w:rPr>
          <w:rFonts w:ascii="Times New Roman" w:eastAsia="Times New Roman" w:hAnsi="Times New Roman"/>
        </w:rPr>
        <w:t>му реферата.</w:t>
      </w:r>
    </w:p>
    <w:p w:rsidR="006F2DDD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Подготовка научного доклада выступает в качестве одной из важнейших форм самостоятельной работы студентов.</w:t>
      </w: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Научный доклад представляет собой исследование по конкретной проблеме, изложенное перед аудиторией слушателей.</w:t>
      </w: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Работа по подготовке доклада включает не только знакомство с литературой по избранной тематике, но и самостоятельное изучение определенных вопросов. Она требует от студента умения провести анализ изучаемых государственно-правовых явлений, способности наглядно представить итоги проделанной работы, и что очень важно – заинтересовать аудиторию результатами своего исследования. Следовательно, подготовка научного доклада требует определенных навыков. Подготовка научного доклада включает несколько этапов работы:</w:t>
      </w:r>
      <w:r w:rsidRPr="00D34E63">
        <w:rPr>
          <w:rFonts w:ascii="Times New Roman" w:eastAsia="Times New Roman" w:hAnsi="Times New Roman"/>
        </w:rPr>
        <w:cr/>
      </w:r>
    </w:p>
    <w:p w:rsidR="006F2DDD" w:rsidRPr="00D34E63" w:rsidRDefault="006F2DDD" w:rsidP="006F2DD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1.</w:t>
      </w:r>
      <w:r w:rsidRPr="00D34E63">
        <w:rPr>
          <w:rFonts w:ascii="Times New Roman" w:eastAsia="Times New Roman" w:hAnsi="Times New Roman"/>
        </w:rPr>
        <w:tab/>
        <w:t>Выбор темы научного доклада;</w:t>
      </w:r>
    </w:p>
    <w:p w:rsidR="006F2DDD" w:rsidRPr="00D34E63" w:rsidRDefault="006F2DDD" w:rsidP="006F2DD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2.</w:t>
      </w:r>
      <w:r w:rsidRPr="00D34E63">
        <w:rPr>
          <w:rFonts w:ascii="Times New Roman" w:eastAsia="Times New Roman" w:hAnsi="Times New Roman"/>
        </w:rPr>
        <w:tab/>
        <w:t>Подбор материалов;</w:t>
      </w:r>
    </w:p>
    <w:p w:rsidR="006F2DDD" w:rsidRPr="00D34E63" w:rsidRDefault="006F2DDD" w:rsidP="006F2DD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3.</w:t>
      </w:r>
      <w:r w:rsidRPr="00D34E63">
        <w:rPr>
          <w:rFonts w:ascii="Times New Roman" w:eastAsia="Times New Roman" w:hAnsi="Times New Roman"/>
        </w:rPr>
        <w:tab/>
        <w:t>Составление плана доклада. Работа над текстом;</w:t>
      </w:r>
    </w:p>
    <w:p w:rsidR="006F2DDD" w:rsidRPr="00D34E63" w:rsidRDefault="006F2DDD" w:rsidP="006F2DD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4.</w:t>
      </w:r>
      <w:r w:rsidRPr="00D34E63">
        <w:rPr>
          <w:rFonts w:ascii="Times New Roman" w:eastAsia="Times New Roman" w:hAnsi="Times New Roman"/>
        </w:rPr>
        <w:tab/>
        <w:t>Оформление материалов выступления;</w:t>
      </w:r>
    </w:p>
    <w:p w:rsidR="006F2DDD" w:rsidRPr="00D34E63" w:rsidRDefault="006F2DDD" w:rsidP="006F2DD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5.</w:t>
      </w:r>
      <w:r w:rsidRPr="00D34E63">
        <w:rPr>
          <w:rFonts w:ascii="Times New Roman" w:eastAsia="Times New Roman" w:hAnsi="Times New Roman"/>
        </w:rPr>
        <w:tab/>
        <w:t>Подготовка к выступлению.</w:t>
      </w: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Структура и содержание доклада:</w:t>
      </w: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Введение - это вступительная часть научно-исследовательской работы. Автор должен приложить все усилия, чтобы в этом небольшом по объему разделе показать актуальность темы, раскрыть практическую значимость ее, определить цели и задачи эксперимента или его фрагмента.</w:t>
      </w: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 xml:space="preserve">Основная часть. В ней раскрывается содержание доклада. Как правило, основная часть состоит из теоретического и практического разделов. В теоретическом разделе раскрываются история и теория исследуемой проблемы, дается критический анализ </w:t>
      </w:r>
      <w:proofErr w:type="gramStart"/>
      <w:r w:rsidRPr="00D34E63">
        <w:rPr>
          <w:rFonts w:ascii="Times New Roman" w:eastAsia="Times New Roman" w:hAnsi="Times New Roman"/>
        </w:rPr>
        <w:t>литературы</w:t>
      </w:r>
      <w:proofErr w:type="gramEnd"/>
      <w:r w:rsidRPr="00D34E63">
        <w:rPr>
          <w:rFonts w:ascii="Times New Roman" w:eastAsia="Times New Roman" w:hAnsi="Times New Roman"/>
        </w:rPr>
        <w:t xml:space="preserve"> и показываются позиции автора. В практическом разделе излагаются методы, ход, и результаты самостоятельно проведенного эксперимента или фрагмента.</w:t>
      </w: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В основной части могут быть также представлены схемы, диаграммы, таблицы, рисунки и</w:t>
      </w:r>
      <w:r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т.д.</w:t>
      </w: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В заключении содержатся итоги работы, выводы, к которым пришел автор, и</w:t>
      </w:r>
      <w:r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рекомендации.</w:t>
      </w:r>
      <w:r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Заключение</w:t>
      </w:r>
      <w:r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должно</w:t>
      </w:r>
      <w:r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быть</w:t>
      </w:r>
      <w:r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кратким,</w:t>
      </w:r>
      <w:r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обязательным</w:t>
      </w:r>
      <w:r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и</w:t>
      </w:r>
      <w:r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соответствовать поставленным задачам.</w:t>
      </w: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Список использованных источников представляет собой перечень использованных книг, статей, фамилии авторов приводятся в алфавитном порядке, при этом все источники даются под общей нумерацией литературы. В исходных данных источника указываются фамилия и инициалы автора, название работы, место и год издания.</w:t>
      </w: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Приложение к докладу оформляются на отдельных листах, причем каждое должно иметь свой тематический заголовок и номер, который пишется в правом верхнем углу, например:</w:t>
      </w: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Требования к оформлению доклада:</w:t>
      </w: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lastRenderedPageBreak/>
        <w:t>-</w:t>
      </w:r>
      <w:r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объем доклада может колебаться в пределах 5-15 печатных страниц; все приложения к работе не входят в ее объем.</w:t>
      </w: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доклад должен быть выполнен грамотно, с соблюдением культуры изложения.</w:t>
      </w: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обязательно должны иметься ссылки на используемую литературу.</w:t>
      </w: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должна быть соблюдена последовательность написания библиографического аппарата.</w:t>
      </w: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Критерии оценки доклада:</w:t>
      </w: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актуальность темы исследования;</w:t>
      </w: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соответствие содержания теме;</w:t>
      </w: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глубина проработки материала;</w:t>
      </w: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правильность и полнота использования источников;</w:t>
      </w:r>
    </w:p>
    <w:p w:rsidR="006F2DDD" w:rsidRPr="00D34E63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соответствие оформления доклада стандартам.</w:t>
      </w:r>
    </w:p>
    <w:p w:rsidR="006F2DDD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По усмотрению преподавателя доклады могут быть представлены на практических занятиях, научно-практических конференциях, а также использоваться как зачетные работы по пройденным темам.</w:t>
      </w:r>
    </w:p>
    <w:p w:rsidR="006F2DDD" w:rsidRDefault="006F2DDD" w:rsidP="006F2D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</w:p>
    <w:p w:rsidR="006F2DDD" w:rsidRPr="001B3581" w:rsidRDefault="006F2DDD" w:rsidP="006F2D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6F2DDD" w:rsidRPr="001B3581" w:rsidRDefault="006F2DDD" w:rsidP="006F2DDD">
      <w:pPr>
        <w:shd w:val="clear" w:color="auto" w:fill="FFFFFF"/>
        <w:tabs>
          <w:tab w:val="left" w:pos="2573"/>
        </w:tabs>
        <w:autoSpaceDE w:val="0"/>
        <w:autoSpaceDN w:val="0"/>
        <w:adjustRightInd w:val="0"/>
        <w:spacing w:before="125"/>
        <w:ind w:firstLine="709"/>
        <w:rPr>
          <w:rFonts w:ascii="Times New Roman" w:eastAsia="Times New Roman" w:hAnsi="Times New Roman" w:cs="Times New Roman"/>
          <w:color w:val="auto"/>
          <w:lang w:bidi="ar-SA"/>
        </w:rPr>
        <w:sectPr w:rsidR="006F2DDD" w:rsidRPr="001B3581" w:rsidSect="00467D28">
          <w:pgSz w:w="11909" w:h="16834"/>
          <w:pgMar w:top="1134" w:right="850" w:bottom="1134" w:left="1701" w:header="720" w:footer="720" w:gutter="0"/>
          <w:cols w:space="60"/>
          <w:noEndnote/>
          <w:docGrid w:linePitch="326"/>
        </w:sectPr>
      </w:pPr>
    </w:p>
    <w:p w:rsidR="006F2DDD" w:rsidRDefault="006F2DDD" w:rsidP="006F2DDD">
      <w:pPr>
        <w:tabs>
          <w:tab w:val="left" w:pos="22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5EF">
        <w:rPr>
          <w:rFonts w:ascii="Times New Roman" w:hAnsi="Times New Roman" w:cs="Times New Roman"/>
          <w:b/>
          <w:sz w:val="28"/>
          <w:szCs w:val="28"/>
        </w:rPr>
        <w:lastRenderedPageBreak/>
        <w:t>Обновление рабочей программы</w:t>
      </w:r>
    </w:p>
    <w:p w:rsidR="006F2DDD" w:rsidRDefault="006F2DDD" w:rsidP="006F2DDD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2DDD" w:rsidRPr="00354782" w:rsidRDefault="006F2DDD" w:rsidP="006F2DD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Наименование раздела рабочей программы, в который внесены изменения</w:t>
      </w:r>
    </w:p>
    <w:p w:rsidR="006F2DDD" w:rsidRPr="00354782" w:rsidRDefault="006F2DDD" w:rsidP="006F2DD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F2DDD" w:rsidRPr="00354782" w:rsidRDefault="006F2DDD" w:rsidP="006F2DD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(измененное содержание раздела)</w:t>
      </w:r>
    </w:p>
    <w:p w:rsidR="006F2DDD" w:rsidRDefault="006F2DDD" w:rsidP="006F2DDD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2DDD" w:rsidRDefault="006F2DDD" w:rsidP="006F2DDD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2DDD" w:rsidRPr="00354782" w:rsidRDefault="006F2DDD" w:rsidP="006F2DD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Наименование раздела рабочей программы, в который внесены изменения</w:t>
      </w:r>
    </w:p>
    <w:p w:rsidR="006F2DDD" w:rsidRPr="00354782" w:rsidRDefault="006F2DDD" w:rsidP="006F2DD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F2DDD" w:rsidRPr="00354782" w:rsidRDefault="006F2DDD" w:rsidP="006F2DD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(измененное содержание раздела)</w:t>
      </w:r>
    </w:p>
    <w:p w:rsidR="006F2DDD" w:rsidRDefault="006F2DDD" w:rsidP="006F2DDD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2DDD" w:rsidRDefault="006F2DDD" w:rsidP="006F2DDD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2DDD" w:rsidRPr="00354782" w:rsidRDefault="006F2DDD" w:rsidP="006F2DD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Наименование раздела рабочей программы, в который внесены изменения</w:t>
      </w:r>
    </w:p>
    <w:p w:rsidR="006F2DDD" w:rsidRPr="00354782" w:rsidRDefault="006F2DDD" w:rsidP="006F2DD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F2DDD" w:rsidRPr="00354782" w:rsidRDefault="006F2DDD" w:rsidP="006F2DD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(измененное содержание раздела)</w:t>
      </w:r>
    </w:p>
    <w:p w:rsidR="006F2DDD" w:rsidRDefault="006F2DDD" w:rsidP="006F2DDD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2DDD" w:rsidRDefault="006F2DDD" w:rsidP="006F2DDD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2DDD" w:rsidRDefault="006F2DDD" w:rsidP="006F2DDD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2DDD" w:rsidRDefault="006F2DDD" w:rsidP="006F2DDD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2DDD" w:rsidRDefault="006F2DDD" w:rsidP="006F2DDD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2DDD" w:rsidRDefault="006F2DDD" w:rsidP="006F2DDD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2DDD" w:rsidRPr="00354782" w:rsidRDefault="006F2DDD" w:rsidP="006F2DDD">
      <w:pPr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Рабочая программа:</w:t>
      </w:r>
    </w:p>
    <w:p w:rsidR="006F2DDD" w:rsidRPr="00354782" w:rsidRDefault="006F2DDD" w:rsidP="006F2DDD">
      <w:pPr>
        <w:autoSpaceDE w:val="0"/>
        <w:autoSpaceDN w:val="0"/>
        <w:adjustRightInd w:val="0"/>
        <w:spacing w:before="1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обновлена, рассмотрена и одобрена на 20___/___ учебный год на заседании кафедры ____________________________от ____ ___________ 20___г., протокол №_____</w:t>
      </w:r>
    </w:p>
    <w:p w:rsidR="006F2DDD" w:rsidRDefault="006F2DDD" w:rsidP="006F2DDD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2DDD" w:rsidRDefault="006F2DDD" w:rsidP="006F2DDD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2DDD" w:rsidRDefault="006F2DDD" w:rsidP="006F2DDD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2DDD" w:rsidRDefault="006F2DDD" w:rsidP="006F2DDD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bookmarkEnd w:id="4"/>
    <w:bookmarkEnd w:id="5"/>
    <w:p w:rsidR="006F2DDD" w:rsidRDefault="006F2DDD" w:rsidP="006F2DDD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2DDD" w:rsidRDefault="006F2DDD" w:rsidP="006F2DDD"/>
    <w:p w:rsidR="004E3A52" w:rsidRDefault="004E3A52"/>
    <w:sectPr w:rsidR="004E3A52" w:rsidSect="00607118">
      <w:pgSz w:w="11906" w:h="16838"/>
      <w:pgMar w:top="720" w:right="720" w:bottom="720" w:left="720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9C5" w:rsidRDefault="000969C5">
      <w:r>
        <w:separator/>
      </w:r>
    </w:p>
  </w:endnote>
  <w:endnote w:type="continuationSeparator" w:id="0">
    <w:p w:rsidR="000969C5" w:rsidRDefault="00096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50A" w:rsidRDefault="00CE64E2" w:rsidP="00607118">
    <w:pPr>
      <w:pStyle w:val="af6"/>
      <w:framePr w:wrap="around" w:vAnchor="text" w:hAnchor="margin" w:xAlign="right" w:y="1"/>
      <w:rPr>
        <w:rStyle w:val="af8"/>
        <w:rFonts w:eastAsia="Microsoft Sans Serif"/>
      </w:rPr>
    </w:pPr>
    <w:r>
      <w:rPr>
        <w:rStyle w:val="af8"/>
        <w:rFonts w:eastAsia="Microsoft Sans Serif"/>
      </w:rPr>
      <w:fldChar w:fldCharType="begin"/>
    </w:r>
    <w:r>
      <w:rPr>
        <w:rStyle w:val="af8"/>
        <w:rFonts w:eastAsia="Microsoft Sans Serif"/>
      </w:rPr>
      <w:instrText xml:space="preserve">PAGE  </w:instrText>
    </w:r>
    <w:r>
      <w:rPr>
        <w:rStyle w:val="af8"/>
        <w:rFonts w:eastAsia="Microsoft Sans Serif"/>
      </w:rPr>
      <w:fldChar w:fldCharType="end"/>
    </w:r>
  </w:p>
  <w:p w:rsidR="005A550A" w:rsidRDefault="000969C5" w:rsidP="00607118">
    <w:pPr>
      <w:pStyle w:val="af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50A" w:rsidRDefault="00CE64E2">
    <w:pPr>
      <w:pStyle w:val="af6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5A550A" w:rsidRDefault="000969C5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9C5" w:rsidRDefault="000969C5">
      <w:r>
        <w:separator/>
      </w:r>
    </w:p>
  </w:footnote>
  <w:footnote w:type="continuationSeparator" w:id="0">
    <w:p w:rsidR="000969C5" w:rsidRDefault="000969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Num4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976"/>
        </w:tabs>
        <w:ind w:left="976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696"/>
        </w:tabs>
        <w:ind w:left="169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416"/>
        </w:tabs>
        <w:ind w:left="241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136"/>
        </w:tabs>
        <w:ind w:left="313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856"/>
        </w:tabs>
        <w:ind w:left="385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576"/>
        </w:tabs>
        <w:ind w:left="457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296"/>
        </w:tabs>
        <w:ind w:left="529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016"/>
        </w:tabs>
        <w:ind w:left="6016" w:hanging="360"/>
      </w:pPr>
      <w:rPr>
        <w:rFonts w:ascii="Wingdings" w:hAnsi="Wingdings"/>
      </w:rPr>
    </w:lvl>
  </w:abstractNum>
  <w:abstractNum w:abstractNumId="1">
    <w:nsid w:val="01E27502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67518"/>
    <w:multiLevelType w:val="hybridMultilevel"/>
    <w:tmpl w:val="E9C01CDC"/>
    <w:lvl w:ilvl="0" w:tplc="A7D64A38">
      <w:start w:val="1"/>
      <w:numFmt w:val="decimal"/>
      <w:lvlText w:val="%1."/>
      <w:lvlJc w:val="left"/>
      <w:pPr>
        <w:ind w:left="735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DB1AFD26">
      <w:numFmt w:val="bullet"/>
      <w:lvlText w:val="•"/>
      <w:lvlJc w:val="left"/>
      <w:pPr>
        <w:ind w:left="1568" w:hanging="567"/>
      </w:pPr>
      <w:rPr>
        <w:rFonts w:hint="default"/>
        <w:lang w:val="ru-RU" w:eastAsia="ru-RU" w:bidi="ru-RU"/>
      </w:rPr>
    </w:lvl>
    <w:lvl w:ilvl="2" w:tplc="5E78BFA0">
      <w:numFmt w:val="bullet"/>
      <w:lvlText w:val="•"/>
      <w:lvlJc w:val="left"/>
      <w:pPr>
        <w:ind w:left="2397" w:hanging="567"/>
      </w:pPr>
      <w:rPr>
        <w:rFonts w:hint="default"/>
        <w:lang w:val="ru-RU" w:eastAsia="ru-RU" w:bidi="ru-RU"/>
      </w:rPr>
    </w:lvl>
    <w:lvl w:ilvl="3" w:tplc="F25AEDE6">
      <w:numFmt w:val="bullet"/>
      <w:lvlText w:val="•"/>
      <w:lvlJc w:val="left"/>
      <w:pPr>
        <w:ind w:left="3225" w:hanging="567"/>
      </w:pPr>
      <w:rPr>
        <w:rFonts w:hint="default"/>
        <w:lang w:val="ru-RU" w:eastAsia="ru-RU" w:bidi="ru-RU"/>
      </w:rPr>
    </w:lvl>
    <w:lvl w:ilvl="4" w:tplc="224AB9BC">
      <w:numFmt w:val="bullet"/>
      <w:lvlText w:val="•"/>
      <w:lvlJc w:val="left"/>
      <w:pPr>
        <w:ind w:left="4054" w:hanging="567"/>
      </w:pPr>
      <w:rPr>
        <w:rFonts w:hint="default"/>
        <w:lang w:val="ru-RU" w:eastAsia="ru-RU" w:bidi="ru-RU"/>
      </w:rPr>
    </w:lvl>
    <w:lvl w:ilvl="5" w:tplc="D05604E2">
      <w:numFmt w:val="bullet"/>
      <w:lvlText w:val="•"/>
      <w:lvlJc w:val="left"/>
      <w:pPr>
        <w:ind w:left="4883" w:hanging="567"/>
      </w:pPr>
      <w:rPr>
        <w:rFonts w:hint="default"/>
        <w:lang w:val="ru-RU" w:eastAsia="ru-RU" w:bidi="ru-RU"/>
      </w:rPr>
    </w:lvl>
    <w:lvl w:ilvl="6" w:tplc="A4F27F7C">
      <w:numFmt w:val="bullet"/>
      <w:lvlText w:val="•"/>
      <w:lvlJc w:val="left"/>
      <w:pPr>
        <w:ind w:left="5711" w:hanging="567"/>
      </w:pPr>
      <w:rPr>
        <w:rFonts w:hint="default"/>
        <w:lang w:val="ru-RU" w:eastAsia="ru-RU" w:bidi="ru-RU"/>
      </w:rPr>
    </w:lvl>
    <w:lvl w:ilvl="7" w:tplc="27927FE4">
      <w:numFmt w:val="bullet"/>
      <w:lvlText w:val="•"/>
      <w:lvlJc w:val="left"/>
      <w:pPr>
        <w:ind w:left="6540" w:hanging="567"/>
      </w:pPr>
      <w:rPr>
        <w:rFonts w:hint="default"/>
        <w:lang w:val="ru-RU" w:eastAsia="ru-RU" w:bidi="ru-RU"/>
      </w:rPr>
    </w:lvl>
    <w:lvl w:ilvl="8" w:tplc="DCC6189E">
      <w:numFmt w:val="bullet"/>
      <w:lvlText w:val="•"/>
      <w:lvlJc w:val="left"/>
      <w:pPr>
        <w:ind w:left="7369" w:hanging="567"/>
      </w:pPr>
      <w:rPr>
        <w:rFonts w:hint="default"/>
        <w:lang w:val="ru-RU" w:eastAsia="ru-RU" w:bidi="ru-RU"/>
      </w:rPr>
    </w:lvl>
  </w:abstractNum>
  <w:abstractNum w:abstractNumId="3">
    <w:nsid w:val="05F961A7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8C2A68"/>
    <w:multiLevelType w:val="hybridMultilevel"/>
    <w:tmpl w:val="C8C2307A"/>
    <w:lvl w:ilvl="0" w:tplc="B76AEF06">
      <w:start w:val="1"/>
      <w:numFmt w:val="bullet"/>
      <w:pStyle w:val="a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09BB0ECE"/>
    <w:multiLevelType w:val="multilevel"/>
    <w:tmpl w:val="5C50D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A603722"/>
    <w:multiLevelType w:val="multilevel"/>
    <w:tmpl w:val="61B6167C"/>
    <w:lvl w:ilvl="0">
      <w:start w:val="14"/>
      <w:numFmt w:val="decimal"/>
      <w:suff w:val="nothing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suff w:val="nothing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0BE74CE9"/>
    <w:multiLevelType w:val="hybridMultilevel"/>
    <w:tmpl w:val="E9C01CDC"/>
    <w:lvl w:ilvl="0" w:tplc="A7D64A38">
      <w:start w:val="1"/>
      <w:numFmt w:val="decimal"/>
      <w:lvlText w:val="%1."/>
      <w:lvlJc w:val="left"/>
      <w:pPr>
        <w:ind w:left="735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DB1AFD26">
      <w:numFmt w:val="bullet"/>
      <w:lvlText w:val="•"/>
      <w:lvlJc w:val="left"/>
      <w:pPr>
        <w:ind w:left="1568" w:hanging="567"/>
      </w:pPr>
      <w:rPr>
        <w:rFonts w:hint="default"/>
        <w:lang w:val="ru-RU" w:eastAsia="ru-RU" w:bidi="ru-RU"/>
      </w:rPr>
    </w:lvl>
    <w:lvl w:ilvl="2" w:tplc="5E78BFA0">
      <w:numFmt w:val="bullet"/>
      <w:lvlText w:val="•"/>
      <w:lvlJc w:val="left"/>
      <w:pPr>
        <w:ind w:left="2397" w:hanging="567"/>
      </w:pPr>
      <w:rPr>
        <w:rFonts w:hint="default"/>
        <w:lang w:val="ru-RU" w:eastAsia="ru-RU" w:bidi="ru-RU"/>
      </w:rPr>
    </w:lvl>
    <w:lvl w:ilvl="3" w:tplc="F25AEDE6">
      <w:numFmt w:val="bullet"/>
      <w:lvlText w:val="•"/>
      <w:lvlJc w:val="left"/>
      <w:pPr>
        <w:ind w:left="3225" w:hanging="567"/>
      </w:pPr>
      <w:rPr>
        <w:rFonts w:hint="default"/>
        <w:lang w:val="ru-RU" w:eastAsia="ru-RU" w:bidi="ru-RU"/>
      </w:rPr>
    </w:lvl>
    <w:lvl w:ilvl="4" w:tplc="224AB9BC">
      <w:numFmt w:val="bullet"/>
      <w:lvlText w:val="•"/>
      <w:lvlJc w:val="left"/>
      <w:pPr>
        <w:ind w:left="4054" w:hanging="567"/>
      </w:pPr>
      <w:rPr>
        <w:rFonts w:hint="default"/>
        <w:lang w:val="ru-RU" w:eastAsia="ru-RU" w:bidi="ru-RU"/>
      </w:rPr>
    </w:lvl>
    <w:lvl w:ilvl="5" w:tplc="D05604E2">
      <w:numFmt w:val="bullet"/>
      <w:lvlText w:val="•"/>
      <w:lvlJc w:val="left"/>
      <w:pPr>
        <w:ind w:left="4883" w:hanging="567"/>
      </w:pPr>
      <w:rPr>
        <w:rFonts w:hint="default"/>
        <w:lang w:val="ru-RU" w:eastAsia="ru-RU" w:bidi="ru-RU"/>
      </w:rPr>
    </w:lvl>
    <w:lvl w:ilvl="6" w:tplc="A4F27F7C">
      <w:numFmt w:val="bullet"/>
      <w:lvlText w:val="•"/>
      <w:lvlJc w:val="left"/>
      <w:pPr>
        <w:ind w:left="5711" w:hanging="567"/>
      </w:pPr>
      <w:rPr>
        <w:rFonts w:hint="default"/>
        <w:lang w:val="ru-RU" w:eastAsia="ru-RU" w:bidi="ru-RU"/>
      </w:rPr>
    </w:lvl>
    <w:lvl w:ilvl="7" w:tplc="27927FE4">
      <w:numFmt w:val="bullet"/>
      <w:lvlText w:val="•"/>
      <w:lvlJc w:val="left"/>
      <w:pPr>
        <w:ind w:left="6540" w:hanging="567"/>
      </w:pPr>
      <w:rPr>
        <w:rFonts w:hint="default"/>
        <w:lang w:val="ru-RU" w:eastAsia="ru-RU" w:bidi="ru-RU"/>
      </w:rPr>
    </w:lvl>
    <w:lvl w:ilvl="8" w:tplc="DCC6189E">
      <w:numFmt w:val="bullet"/>
      <w:lvlText w:val="•"/>
      <w:lvlJc w:val="left"/>
      <w:pPr>
        <w:ind w:left="7369" w:hanging="567"/>
      </w:pPr>
      <w:rPr>
        <w:rFonts w:hint="default"/>
        <w:lang w:val="ru-RU" w:eastAsia="ru-RU" w:bidi="ru-RU"/>
      </w:rPr>
    </w:lvl>
  </w:abstractNum>
  <w:abstractNum w:abstractNumId="8">
    <w:nsid w:val="10D7303A"/>
    <w:multiLevelType w:val="hybridMultilevel"/>
    <w:tmpl w:val="D99A9186"/>
    <w:lvl w:ilvl="0" w:tplc="6F60320C">
      <w:start w:val="1"/>
      <w:numFmt w:val="decimal"/>
      <w:lvlText w:val="%1."/>
      <w:lvlJc w:val="left"/>
      <w:pPr>
        <w:ind w:left="735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7932D432">
      <w:numFmt w:val="bullet"/>
      <w:lvlText w:val="•"/>
      <w:lvlJc w:val="left"/>
      <w:pPr>
        <w:ind w:left="1568" w:hanging="567"/>
      </w:pPr>
      <w:rPr>
        <w:rFonts w:hint="default"/>
        <w:lang w:val="ru-RU" w:eastAsia="ru-RU" w:bidi="ru-RU"/>
      </w:rPr>
    </w:lvl>
    <w:lvl w:ilvl="2" w:tplc="121CFBAA">
      <w:numFmt w:val="bullet"/>
      <w:lvlText w:val="•"/>
      <w:lvlJc w:val="left"/>
      <w:pPr>
        <w:ind w:left="2397" w:hanging="567"/>
      </w:pPr>
      <w:rPr>
        <w:rFonts w:hint="default"/>
        <w:lang w:val="ru-RU" w:eastAsia="ru-RU" w:bidi="ru-RU"/>
      </w:rPr>
    </w:lvl>
    <w:lvl w:ilvl="3" w:tplc="4E825A2A">
      <w:numFmt w:val="bullet"/>
      <w:lvlText w:val="•"/>
      <w:lvlJc w:val="left"/>
      <w:pPr>
        <w:ind w:left="3225" w:hanging="567"/>
      </w:pPr>
      <w:rPr>
        <w:rFonts w:hint="default"/>
        <w:lang w:val="ru-RU" w:eastAsia="ru-RU" w:bidi="ru-RU"/>
      </w:rPr>
    </w:lvl>
    <w:lvl w:ilvl="4" w:tplc="97226DBA">
      <w:numFmt w:val="bullet"/>
      <w:lvlText w:val="•"/>
      <w:lvlJc w:val="left"/>
      <w:pPr>
        <w:ind w:left="4054" w:hanging="567"/>
      </w:pPr>
      <w:rPr>
        <w:rFonts w:hint="default"/>
        <w:lang w:val="ru-RU" w:eastAsia="ru-RU" w:bidi="ru-RU"/>
      </w:rPr>
    </w:lvl>
    <w:lvl w:ilvl="5" w:tplc="0FC69E52">
      <w:numFmt w:val="bullet"/>
      <w:lvlText w:val="•"/>
      <w:lvlJc w:val="left"/>
      <w:pPr>
        <w:ind w:left="4883" w:hanging="567"/>
      </w:pPr>
      <w:rPr>
        <w:rFonts w:hint="default"/>
        <w:lang w:val="ru-RU" w:eastAsia="ru-RU" w:bidi="ru-RU"/>
      </w:rPr>
    </w:lvl>
    <w:lvl w:ilvl="6" w:tplc="4170D4A8">
      <w:numFmt w:val="bullet"/>
      <w:lvlText w:val="•"/>
      <w:lvlJc w:val="left"/>
      <w:pPr>
        <w:ind w:left="5711" w:hanging="567"/>
      </w:pPr>
      <w:rPr>
        <w:rFonts w:hint="default"/>
        <w:lang w:val="ru-RU" w:eastAsia="ru-RU" w:bidi="ru-RU"/>
      </w:rPr>
    </w:lvl>
    <w:lvl w:ilvl="7" w:tplc="D9DA03F4">
      <w:numFmt w:val="bullet"/>
      <w:lvlText w:val="•"/>
      <w:lvlJc w:val="left"/>
      <w:pPr>
        <w:ind w:left="6540" w:hanging="567"/>
      </w:pPr>
      <w:rPr>
        <w:rFonts w:hint="default"/>
        <w:lang w:val="ru-RU" w:eastAsia="ru-RU" w:bidi="ru-RU"/>
      </w:rPr>
    </w:lvl>
    <w:lvl w:ilvl="8" w:tplc="023C1FAA">
      <w:numFmt w:val="bullet"/>
      <w:lvlText w:val="•"/>
      <w:lvlJc w:val="left"/>
      <w:pPr>
        <w:ind w:left="7369" w:hanging="567"/>
      </w:pPr>
      <w:rPr>
        <w:rFonts w:hint="default"/>
        <w:lang w:val="ru-RU" w:eastAsia="ru-RU" w:bidi="ru-RU"/>
      </w:rPr>
    </w:lvl>
  </w:abstractNum>
  <w:abstractNum w:abstractNumId="9">
    <w:nsid w:val="139C69FF"/>
    <w:multiLevelType w:val="hybridMultilevel"/>
    <w:tmpl w:val="38C0A94E"/>
    <w:lvl w:ilvl="0" w:tplc="91748686">
      <w:start w:val="1"/>
      <w:numFmt w:val="decimal"/>
      <w:lvlText w:val="%1."/>
      <w:lvlJc w:val="left"/>
      <w:pPr>
        <w:ind w:left="735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50F2C0AE">
      <w:numFmt w:val="bullet"/>
      <w:lvlText w:val="•"/>
      <w:lvlJc w:val="left"/>
      <w:pPr>
        <w:ind w:left="1568" w:hanging="567"/>
      </w:pPr>
      <w:rPr>
        <w:rFonts w:hint="default"/>
        <w:lang w:val="ru-RU" w:eastAsia="ru-RU" w:bidi="ru-RU"/>
      </w:rPr>
    </w:lvl>
    <w:lvl w:ilvl="2" w:tplc="87F67C68">
      <w:numFmt w:val="bullet"/>
      <w:lvlText w:val="•"/>
      <w:lvlJc w:val="left"/>
      <w:pPr>
        <w:ind w:left="2397" w:hanging="567"/>
      </w:pPr>
      <w:rPr>
        <w:rFonts w:hint="default"/>
        <w:lang w:val="ru-RU" w:eastAsia="ru-RU" w:bidi="ru-RU"/>
      </w:rPr>
    </w:lvl>
    <w:lvl w:ilvl="3" w:tplc="38E40A78">
      <w:numFmt w:val="bullet"/>
      <w:lvlText w:val="•"/>
      <w:lvlJc w:val="left"/>
      <w:pPr>
        <w:ind w:left="3225" w:hanging="567"/>
      </w:pPr>
      <w:rPr>
        <w:rFonts w:hint="default"/>
        <w:lang w:val="ru-RU" w:eastAsia="ru-RU" w:bidi="ru-RU"/>
      </w:rPr>
    </w:lvl>
    <w:lvl w:ilvl="4" w:tplc="0AE8E202">
      <w:numFmt w:val="bullet"/>
      <w:lvlText w:val="•"/>
      <w:lvlJc w:val="left"/>
      <w:pPr>
        <w:ind w:left="4054" w:hanging="567"/>
      </w:pPr>
      <w:rPr>
        <w:rFonts w:hint="default"/>
        <w:lang w:val="ru-RU" w:eastAsia="ru-RU" w:bidi="ru-RU"/>
      </w:rPr>
    </w:lvl>
    <w:lvl w:ilvl="5" w:tplc="27E2855A">
      <w:numFmt w:val="bullet"/>
      <w:lvlText w:val="•"/>
      <w:lvlJc w:val="left"/>
      <w:pPr>
        <w:ind w:left="4883" w:hanging="567"/>
      </w:pPr>
      <w:rPr>
        <w:rFonts w:hint="default"/>
        <w:lang w:val="ru-RU" w:eastAsia="ru-RU" w:bidi="ru-RU"/>
      </w:rPr>
    </w:lvl>
    <w:lvl w:ilvl="6" w:tplc="5D88A430">
      <w:numFmt w:val="bullet"/>
      <w:lvlText w:val="•"/>
      <w:lvlJc w:val="left"/>
      <w:pPr>
        <w:ind w:left="5711" w:hanging="567"/>
      </w:pPr>
      <w:rPr>
        <w:rFonts w:hint="default"/>
        <w:lang w:val="ru-RU" w:eastAsia="ru-RU" w:bidi="ru-RU"/>
      </w:rPr>
    </w:lvl>
    <w:lvl w:ilvl="7" w:tplc="43207BA2">
      <w:numFmt w:val="bullet"/>
      <w:lvlText w:val="•"/>
      <w:lvlJc w:val="left"/>
      <w:pPr>
        <w:ind w:left="6540" w:hanging="567"/>
      </w:pPr>
      <w:rPr>
        <w:rFonts w:hint="default"/>
        <w:lang w:val="ru-RU" w:eastAsia="ru-RU" w:bidi="ru-RU"/>
      </w:rPr>
    </w:lvl>
    <w:lvl w:ilvl="8" w:tplc="7192617C">
      <w:numFmt w:val="bullet"/>
      <w:lvlText w:val="•"/>
      <w:lvlJc w:val="left"/>
      <w:pPr>
        <w:ind w:left="7369" w:hanging="567"/>
      </w:pPr>
      <w:rPr>
        <w:rFonts w:hint="default"/>
        <w:lang w:val="ru-RU" w:eastAsia="ru-RU" w:bidi="ru-RU"/>
      </w:rPr>
    </w:lvl>
  </w:abstractNum>
  <w:abstractNum w:abstractNumId="10">
    <w:nsid w:val="15EE108C"/>
    <w:multiLevelType w:val="hybridMultilevel"/>
    <w:tmpl w:val="D8E41CB0"/>
    <w:lvl w:ilvl="0" w:tplc="CB809DCC">
      <w:start w:val="1"/>
      <w:numFmt w:val="decimal"/>
      <w:lvlText w:val="%1."/>
      <w:lvlJc w:val="left"/>
      <w:pPr>
        <w:ind w:left="735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18D62CA2">
      <w:numFmt w:val="bullet"/>
      <w:lvlText w:val="•"/>
      <w:lvlJc w:val="left"/>
      <w:pPr>
        <w:ind w:left="1568" w:hanging="567"/>
      </w:pPr>
      <w:rPr>
        <w:rFonts w:hint="default"/>
        <w:lang w:val="ru-RU" w:eastAsia="ru-RU" w:bidi="ru-RU"/>
      </w:rPr>
    </w:lvl>
    <w:lvl w:ilvl="2" w:tplc="AD226F04">
      <w:numFmt w:val="bullet"/>
      <w:lvlText w:val="•"/>
      <w:lvlJc w:val="left"/>
      <w:pPr>
        <w:ind w:left="2397" w:hanging="567"/>
      </w:pPr>
      <w:rPr>
        <w:rFonts w:hint="default"/>
        <w:lang w:val="ru-RU" w:eastAsia="ru-RU" w:bidi="ru-RU"/>
      </w:rPr>
    </w:lvl>
    <w:lvl w:ilvl="3" w:tplc="624088F0">
      <w:numFmt w:val="bullet"/>
      <w:lvlText w:val="•"/>
      <w:lvlJc w:val="left"/>
      <w:pPr>
        <w:ind w:left="3225" w:hanging="567"/>
      </w:pPr>
      <w:rPr>
        <w:rFonts w:hint="default"/>
        <w:lang w:val="ru-RU" w:eastAsia="ru-RU" w:bidi="ru-RU"/>
      </w:rPr>
    </w:lvl>
    <w:lvl w:ilvl="4" w:tplc="FA5AF100">
      <w:numFmt w:val="bullet"/>
      <w:lvlText w:val="•"/>
      <w:lvlJc w:val="left"/>
      <w:pPr>
        <w:ind w:left="4054" w:hanging="567"/>
      </w:pPr>
      <w:rPr>
        <w:rFonts w:hint="default"/>
        <w:lang w:val="ru-RU" w:eastAsia="ru-RU" w:bidi="ru-RU"/>
      </w:rPr>
    </w:lvl>
    <w:lvl w:ilvl="5" w:tplc="0C3CCDD8">
      <w:numFmt w:val="bullet"/>
      <w:lvlText w:val="•"/>
      <w:lvlJc w:val="left"/>
      <w:pPr>
        <w:ind w:left="4883" w:hanging="567"/>
      </w:pPr>
      <w:rPr>
        <w:rFonts w:hint="default"/>
        <w:lang w:val="ru-RU" w:eastAsia="ru-RU" w:bidi="ru-RU"/>
      </w:rPr>
    </w:lvl>
    <w:lvl w:ilvl="6" w:tplc="67E64B98">
      <w:numFmt w:val="bullet"/>
      <w:lvlText w:val="•"/>
      <w:lvlJc w:val="left"/>
      <w:pPr>
        <w:ind w:left="5711" w:hanging="567"/>
      </w:pPr>
      <w:rPr>
        <w:rFonts w:hint="default"/>
        <w:lang w:val="ru-RU" w:eastAsia="ru-RU" w:bidi="ru-RU"/>
      </w:rPr>
    </w:lvl>
    <w:lvl w:ilvl="7" w:tplc="6CF6B198">
      <w:numFmt w:val="bullet"/>
      <w:lvlText w:val="•"/>
      <w:lvlJc w:val="left"/>
      <w:pPr>
        <w:ind w:left="6540" w:hanging="567"/>
      </w:pPr>
      <w:rPr>
        <w:rFonts w:hint="default"/>
        <w:lang w:val="ru-RU" w:eastAsia="ru-RU" w:bidi="ru-RU"/>
      </w:rPr>
    </w:lvl>
    <w:lvl w:ilvl="8" w:tplc="A8F41A24">
      <w:numFmt w:val="bullet"/>
      <w:lvlText w:val="•"/>
      <w:lvlJc w:val="left"/>
      <w:pPr>
        <w:ind w:left="7369" w:hanging="567"/>
      </w:pPr>
      <w:rPr>
        <w:rFonts w:hint="default"/>
        <w:lang w:val="ru-RU" w:eastAsia="ru-RU" w:bidi="ru-RU"/>
      </w:rPr>
    </w:lvl>
  </w:abstractNum>
  <w:abstractNum w:abstractNumId="11">
    <w:nsid w:val="165F01C4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856D23"/>
    <w:multiLevelType w:val="hybridMultilevel"/>
    <w:tmpl w:val="8BAA9D2E"/>
    <w:lvl w:ilvl="0" w:tplc="DFE869BA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1F937F6D"/>
    <w:multiLevelType w:val="hybridMultilevel"/>
    <w:tmpl w:val="B5C03AB2"/>
    <w:lvl w:ilvl="0" w:tplc="9BE401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D860E6"/>
    <w:multiLevelType w:val="multilevel"/>
    <w:tmpl w:val="BD782F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671AFB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A971CB"/>
    <w:multiLevelType w:val="hybridMultilevel"/>
    <w:tmpl w:val="BAA4AD82"/>
    <w:lvl w:ilvl="0" w:tplc="BDA051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DB52DD6"/>
    <w:multiLevelType w:val="hybridMultilevel"/>
    <w:tmpl w:val="19788340"/>
    <w:lvl w:ilvl="0" w:tplc="D15C2D6C">
      <w:start w:val="1"/>
      <w:numFmt w:val="decimal"/>
      <w:lvlText w:val="%1)"/>
      <w:lvlJc w:val="left"/>
      <w:pPr>
        <w:ind w:left="138" w:hanging="30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DC6C780">
      <w:numFmt w:val="bullet"/>
      <w:lvlText w:val="•"/>
      <w:lvlJc w:val="left"/>
      <w:pPr>
        <w:ind w:left="1060" w:hanging="304"/>
      </w:pPr>
      <w:rPr>
        <w:rFonts w:hint="default"/>
      </w:rPr>
    </w:lvl>
    <w:lvl w:ilvl="2" w:tplc="29CCD376">
      <w:numFmt w:val="bullet"/>
      <w:lvlText w:val="•"/>
      <w:lvlJc w:val="left"/>
      <w:pPr>
        <w:ind w:left="1980" w:hanging="304"/>
      </w:pPr>
      <w:rPr>
        <w:rFonts w:hint="default"/>
      </w:rPr>
    </w:lvl>
    <w:lvl w:ilvl="3" w:tplc="DF2C1F30">
      <w:numFmt w:val="bullet"/>
      <w:lvlText w:val="•"/>
      <w:lvlJc w:val="left"/>
      <w:pPr>
        <w:ind w:left="2901" w:hanging="304"/>
      </w:pPr>
      <w:rPr>
        <w:rFonts w:hint="default"/>
      </w:rPr>
    </w:lvl>
    <w:lvl w:ilvl="4" w:tplc="C7BE7B14">
      <w:numFmt w:val="bullet"/>
      <w:lvlText w:val="•"/>
      <w:lvlJc w:val="left"/>
      <w:pPr>
        <w:ind w:left="3821" w:hanging="304"/>
      </w:pPr>
      <w:rPr>
        <w:rFonts w:hint="default"/>
      </w:rPr>
    </w:lvl>
    <w:lvl w:ilvl="5" w:tplc="2C9812F8">
      <w:numFmt w:val="bullet"/>
      <w:lvlText w:val="•"/>
      <w:lvlJc w:val="left"/>
      <w:pPr>
        <w:ind w:left="4742" w:hanging="304"/>
      </w:pPr>
      <w:rPr>
        <w:rFonts w:hint="default"/>
      </w:rPr>
    </w:lvl>
    <w:lvl w:ilvl="6" w:tplc="33C6AD4E">
      <w:numFmt w:val="bullet"/>
      <w:lvlText w:val="•"/>
      <w:lvlJc w:val="left"/>
      <w:pPr>
        <w:ind w:left="5662" w:hanging="304"/>
      </w:pPr>
      <w:rPr>
        <w:rFonts w:hint="default"/>
      </w:rPr>
    </w:lvl>
    <w:lvl w:ilvl="7" w:tplc="17E61DBC">
      <w:numFmt w:val="bullet"/>
      <w:lvlText w:val="•"/>
      <w:lvlJc w:val="left"/>
      <w:pPr>
        <w:ind w:left="6583" w:hanging="304"/>
      </w:pPr>
      <w:rPr>
        <w:rFonts w:hint="default"/>
      </w:rPr>
    </w:lvl>
    <w:lvl w:ilvl="8" w:tplc="33CA58B6">
      <w:numFmt w:val="bullet"/>
      <w:lvlText w:val="•"/>
      <w:lvlJc w:val="left"/>
      <w:pPr>
        <w:ind w:left="7503" w:hanging="304"/>
      </w:pPr>
      <w:rPr>
        <w:rFonts w:hint="default"/>
      </w:rPr>
    </w:lvl>
  </w:abstractNum>
  <w:abstractNum w:abstractNumId="18">
    <w:nsid w:val="2F0D37A5"/>
    <w:multiLevelType w:val="hybridMultilevel"/>
    <w:tmpl w:val="E9C01CDC"/>
    <w:lvl w:ilvl="0" w:tplc="A7D64A38">
      <w:start w:val="1"/>
      <w:numFmt w:val="decimal"/>
      <w:lvlText w:val="%1."/>
      <w:lvlJc w:val="left"/>
      <w:pPr>
        <w:ind w:left="735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DB1AFD26">
      <w:numFmt w:val="bullet"/>
      <w:lvlText w:val="•"/>
      <w:lvlJc w:val="left"/>
      <w:pPr>
        <w:ind w:left="1568" w:hanging="567"/>
      </w:pPr>
      <w:rPr>
        <w:rFonts w:hint="default"/>
        <w:lang w:val="ru-RU" w:eastAsia="ru-RU" w:bidi="ru-RU"/>
      </w:rPr>
    </w:lvl>
    <w:lvl w:ilvl="2" w:tplc="5E78BFA0">
      <w:numFmt w:val="bullet"/>
      <w:lvlText w:val="•"/>
      <w:lvlJc w:val="left"/>
      <w:pPr>
        <w:ind w:left="2397" w:hanging="567"/>
      </w:pPr>
      <w:rPr>
        <w:rFonts w:hint="default"/>
        <w:lang w:val="ru-RU" w:eastAsia="ru-RU" w:bidi="ru-RU"/>
      </w:rPr>
    </w:lvl>
    <w:lvl w:ilvl="3" w:tplc="F25AEDE6">
      <w:numFmt w:val="bullet"/>
      <w:lvlText w:val="•"/>
      <w:lvlJc w:val="left"/>
      <w:pPr>
        <w:ind w:left="3225" w:hanging="567"/>
      </w:pPr>
      <w:rPr>
        <w:rFonts w:hint="default"/>
        <w:lang w:val="ru-RU" w:eastAsia="ru-RU" w:bidi="ru-RU"/>
      </w:rPr>
    </w:lvl>
    <w:lvl w:ilvl="4" w:tplc="224AB9BC">
      <w:numFmt w:val="bullet"/>
      <w:lvlText w:val="•"/>
      <w:lvlJc w:val="left"/>
      <w:pPr>
        <w:ind w:left="4054" w:hanging="567"/>
      </w:pPr>
      <w:rPr>
        <w:rFonts w:hint="default"/>
        <w:lang w:val="ru-RU" w:eastAsia="ru-RU" w:bidi="ru-RU"/>
      </w:rPr>
    </w:lvl>
    <w:lvl w:ilvl="5" w:tplc="D05604E2">
      <w:numFmt w:val="bullet"/>
      <w:lvlText w:val="•"/>
      <w:lvlJc w:val="left"/>
      <w:pPr>
        <w:ind w:left="4883" w:hanging="567"/>
      </w:pPr>
      <w:rPr>
        <w:rFonts w:hint="default"/>
        <w:lang w:val="ru-RU" w:eastAsia="ru-RU" w:bidi="ru-RU"/>
      </w:rPr>
    </w:lvl>
    <w:lvl w:ilvl="6" w:tplc="A4F27F7C">
      <w:numFmt w:val="bullet"/>
      <w:lvlText w:val="•"/>
      <w:lvlJc w:val="left"/>
      <w:pPr>
        <w:ind w:left="5711" w:hanging="567"/>
      </w:pPr>
      <w:rPr>
        <w:rFonts w:hint="default"/>
        <w:lang w:val="ru-RU" w:eastAsia="ru-RU" w:bidi="ru-RU"/>
      </w:rPr>
    </w:lvl>
    <w:lvl w:ilvl="7" w:tplc="27927FE4">
      <w:numFmt w:val="bullet"/>
      <w:lvlText w:val="•"/>
      <w:lvlJc w:val="left"/>
      <w:pPr>
        <w:ind w:left="6540" w:hanging="567"/>
      </w:pPr>
      <w:rPr>
        <w:rFonts w:hint="default"/>
        <w:lang w:val="ru-RU" w:eastAsia="ru-RU" w:bidi="ru-RU"/>
      </w:rPr>
    </w:lvl>
    <w:lvl w:ilvl="8" w:tplc="DCC6189E">
      <w:numFmt w:val="bullet"/>
      <w:lvlText w:val="•"/>
      <w:lvlJc w:val="left"/>
      <w:pPr>
        <w:ind w:left="7369" w:hanging="567"/>
      </w:pPr>
      <w:rPr>
        <w:rFonts w:hint="default"/>
        <w:lang w:val="ru-RU" w:eastAsia="ru-RU" w:bidi="ru-RU"/>
      </w:rPr>
    </w:lvl>
  </w:abstractNum>
  <w:abstractNum w:abstractNumId="19">
    <w:nsid w:val="3133411B"/>
    <w:multiLevelType w:val="hybridMultilevel"/>
    <w:tmpl w:val="C80CE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0808F3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E16C5D"/>
    <w:multiLevelType w:val="multilevel"/>
    <w:tmpl w:val="0419001D"/>
    <w:styleLink w:val="1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38D22203"/>
    <w:multiLevelType w:val="hybridMultilevel"/>
    <w:tmpl w:val="03C059C6"/>
    <w:lvl w:ilvl="0" w:tplc="99A01680">
      <w:start w:val="1"/>
      <w:numFmt w:val="decimal"/>
      <w:lvlText w:val="%1."/>
      <w:lvlJc w:val="left"/>
      <w:pPr>
        <w:ind w:left="735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976A6840">
      <w:numFmt w:val="bullet"/>
      <w:lvlText w:val="•"/>
      <w:lvlJc w:val="left"/>
      <w:pPr>
        <w:ind w:left="1568" w:hanging="567"/>
      </w:pPr>
      <w:rPr>
        <w:rFonts w:hint="default"/>
        <w:lang w:val="ru-RU" w:eastAsia="ru-RU" w:bidi="ru-RU"/>
      </w:rPr>
    </w:lvl>
    <w:lvl w:ilvl="2" w:tplc="E2E03874">
      <w:numFmt w:val="bullet"/>
      <w:lvlText w:val="•"/>
      <w:lvlJc w:val="left"/>
      <w:pPr>
        <w:ind w:left="2397" w:hanging="567"/>
      </w:pPr>
      <w:rPr>
        <w:rFonts w:hint="default"/>
        <w:lang w:val="ru-RU" w:eastAsia="ru-RU" w:bidi="ru-RU"/>
      </w:rPr>
    </w:lvl>
    <w:lvl w:ilvl="3" w:tplc="44FE1364">
      <w:numFmt w:val="bullet"/>
      <w:lvlText w:val="•"/>
      <w:lvlJc w:val="left"/>
      <w:pPr>
        <w:ind w:left="3225" w:hanging="567"/>
      </w:pPr>
      <w:rPr>
        <w:rFonts w:hint="default"/>
        <w:lang w:val="ru-RU" w:eastAsia="ru-RU" w:bidi="ru-RU"/>
      </w:rPr>
    </w:lvl>
    <w:lvl w:ilvl="4" w:tplc="3C2CD8EE">
      <w:numFmt w:val="bullet"/>
      <w:lvlText w:val="•"/>
      <w:lvlJc w:val="left"/>
      <w:pPr>
        <w:ind w:left="4054" w:hanging="567"/>
      </w:pPr>
      <w:rPr>
        <w:rFonts w:hint="default"/>
        <w:lang w:val="ru-RU" w:eastAsia="ru-RU" w:bidi="ru-RU"/>
      </w:rPr>
    </w:lvl>
    <w:lvl w:ilvl="5" w:tplc="C7A24162">
      <w:numFmt w:val="bullet"/>
      <w:lvlText w:val="•"/>
      <w:lvlJc w:val="left"/>
      <w:pPr>
        <w:ind w:left="4883" w:hanging="567"/>
      </w:pPr>
      <w:rPr>
        <w:rFonts w:hint="default"/>
        <w:lang w:val="ru-RU" w:eastAsia="ru-RU" w:bidi="ru-RU"/>
      </w:rPr>
    </w:lvl>
    <w:lvl w:ilvl="6" w:tplc="C8363B12">
      <w:numFmt w:val="bullet"/>
      <w:lvlText w:val="•"/>
      <w:lvlJc w:val="left"/>
      <w:pPr>
        <w:ind w:left="5711" w:hanging="567"/>
      </w:pPr>
      <w:rPr>
        <w:rFonts w:hint="default"/>
        <w:lang w:val="ru-RU" w:eastAsia="ru-RU" w:bidi="ru-RU"/>
      </w:rPr>
    </w:lvl>
    <w:lvl w:ilvl="7" w:tplc="7DCC71F6">
      <w:numFmt w:val="bullet"/>
      <w:lvlText w:val="•"/>
      <w:lvlJc w:val="left"/>
      <w:pPr>
        <w:ind w:left="6540" w:hanging="567"/>
      </w:pPr>
      <w:rPr>
        <w:rFonts w:hint="default"/>
        <w:lang w:val="ru-RU" w:eastAsia="ru-RU" w:bidi="ru-RU"/>
      </w:rPr>
    </w:lvl>
    <w:lvl w:ilvl="8" w:tplc="5B8C7852">
      <w:numFmt w:val="bullet"/>
      <w:lvlText w:val="•"/>
      <w:lvlJc w:val="left"/>
      <w:pPr>
        <w:ind w:left="7369" w:hanging="567"/>
      </w:pPr>
      <w:rPr>
        <w:rFonts w:hint="default"/>
        <w:lang w:val="ru-RU" w:eastAsia="ru-RU" w:bidi="ru-RU"/>
      </w:rPr>
    </w:lvl>
  </w:abstractNum>
  <w:abstractNum w:abstractNumId="23">
    <w:nsid w:val="3BB377E6"/>
    <w:multiLevelType w:val="hybridMultilevel"/>
    <w:tmpl w:val="963293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832921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D01742"/>
    <w:multiLevelType w:val="hybridMultilevel"/>
    <w:tmpl w:val="F75E51D4"/>
    <w:styleLink w:val="11"/>
    <w:lvl w:ilvl="0" w:tplc="0D2A64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403DDB"/>
    <w:multiLevelType w:val="multilevel"/>
    <w:tmpl w:val="83A61C90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suff w:val="nothing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3F7A7BE2"/>
    <w:multiLevelType w:val="hybridMultilevel"/>
    <w:tmpl w:val="DBD86E3E"/>
    <w:lvl w:ilvl="0" w:tplc="A0F20D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0302072"/>
    <w:multiLevelType w:val="hybridMultilevel"/>
    <w:tmpl w:val="9A4E10EC"/>
    <w:lvl w:ilvl="0" w:tplc="CC1868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3F66EA8"/>
    <w:multiLevelType w:val="hybridMultilevel"/>
    <w:tmpl w:val="D3AAB1CC"/>
    <w:lvl w:ilvl="0" w:tplc="8CA8A1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72F1D37"/>
    <w:multiLevelType w:val="hybridMultilevel"/>
    <w:tmpl w:val="87D8FF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A4031F4"/>
    <w:multiLevelType w:val="hybridMultilevel"/>
    <w:tmpl w:val="963293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FF4328"/>
    <w:multiLevelType w:val="hybridMultilevel"/>
    <w:tmpl w:val="C80CE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347839"/>
    <w:multiLevelType w:val="hybridMultilevel"/>
    <w:tmpl w:val="0BD2C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4201ADC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832A3B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8160AAF"/>
    <w:multiLevelType w:val="hybridMultilevel"/>
    <w:tmpl w:val="164A675E"/>
    <w:lvl w:ilvl="0" w:tplc="884C2AC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785B69"/>
    <w:multiLevelType w:val="hybridMultilevel"/>
    <w:tmpl w:val="4056A17C"/>
    <w:lvl w:ilvl="0" w:tplc="C24A273E">
      <w:start w:val="65535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27A1C70"/>
    <w:multiLevelType w:val="hybridMultilevel"/>
    <w:tmpl w:val="81A4E1F6"/>
    <w:lvl w:ilvl="0" w:tplc="9BE401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BA722A"/>
    <w:multiLevelType w:val="multilevel"/>
    <w:tmpl w:val="0C209E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40">
    <w:nsid w:val="6D8147B6"/>
    <w:multiLevelType w:val="hybridMultilevel"/>
    <w:tmpl w:val="C5340B54"/>
    <w:lvl w:ilvl="0" w:tplc="FFFFFFFF">
      <w:start w:val="1"/>
      <w:numFmt w:val="decimal"/>
      <w:pStyle w:val="a0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1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</w:abstractNum>
  <w:abstractNum w:abstractNumId="41">
    <w:nsid w:val="70D725C2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ED0677"/>
    <w:multiLevelType w:val="hybridMultilevel"/>
    <w:tmpl w:val="963293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846DD7"/>
    <w:multiLevelType w:val="hybridMultilevel"/>
    <w:tmpl w:val="5E70713A"/>
    <w:lvl w:ilvl="0" w:tplc="04190001">
      <w:start w:val="1"/>
      <w:numFmt w:val="bullet"/>
      <w:lvlText w:val="-"/>
      <w:lvlJc w:val="left"/>
      <w:pPr>
        <w:ind w:left="100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4">
    <w:nsid w:val="7A4A46AB"/>
    <w:multiLevelType w:val="hybridMultilevel"/>
    <w:tmpl w:val="E9C01CDC"/>
    <w:lvl w:ilvl="0" w:tplc="A7D64A38">
      <w:start w:val="1"/>
      <w:numFmt w:val="decimal"/>
      <w:lvlText w:val="%1."/>
      <w:lvlJc w:val="left"/>
      <w:pPr>
        <w:ind w:left="735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DB1AFD26">
      <w:numFmt w:val="bullet"/>
      <w:lvlText w:val="•"/>
      <w:lvlJc w:val="left"/>
      <w:pPr>
        <w:ind w:left="1568" w:hanging="567"/>
      </w:pPr>
      <w:rPr>
        <w:rFonts w:hint="default"/>
        <w:lang w:val="ru-RU" w:eastAsia="ru-RU" w:bidi="ru-RU"/>
      </w:rPr>
    </w:lvl>
    <w:lvl w:ilvl="2" w:tplc="5E78BFA0">
      <w:numFmt w:val="bullet"/>
      <w:lvlText w:val="•"/>
      <w:lvlJc w:val="left"/>
      <w:pPr>
        <w:ind w:left="2397" w:hanging="567"/>
      </w:pPr>
      <w:rPr>
        <w:rFonts w:hint="default"/>
        <w:lang w:val="ru-RU" w:eastAsia="ru-RU" w:bidi="ru-RU"/>
      </w:rPr>
    </w:lvl>
    <w:lvl w:ilvl="3" w:tplc="F25AEDE6">
      <w:numFmt w:val="bullet"/>
      <w:lvlText w:val="•"/>
      <w:lvlJc w:val="left"/>
      <w:pPr>
        <w:ind w:left="3225" w:hanging="567"/>
      </w:pPr>
      <w:rPr>
        <w:rFonts w:hint="default"/>
        <w:lang w:val="ru-RU" w:eastAsia="ru-RU" w:bidi="ru-RU"/>
      </w:rPr>
    </w:lvl>
    <w:lvl w:ilvl="4" w:tplc="224AB9BC">
      <w:numFmt w:val="bullet"/>
      <w:lvlText w:val="•"/>
      <w:lvlJc w:val="left"/>
      <w:pPr>
        <w:ind w:left="4054" w:hanging="567"/>
      </w:pPr>
      <w:rPr>
        <w:rFonts w:hint="default"/>
        <w:lang w:val="ru-RU" w:eastAsia="ru-RU" w:bidi="ru-RU"/>
      </w:rPr>
    </w:lvl>
    <w:lvl w:ilvl="5" w:tplc="D05604E2">
      <w:numFmt w:val="bullet"/>
      <w:lvlText w:val="•"/>
      <w:lvlJc w:val="left"/>
      <w:pPr>
        <w:ind w:left="4883" w:hanging="567"/>
      </w:pPr>
      <w:rPr>
        <w:rFonts w:hint="default"/>
        <w:lang w:val="ru-RU" w:eastAsia="ru-RU" w:bidi="ru-RU"/>
      </w:rPr>
    </w:lvl>
    <w:lvl w:ilvl="6" w:tplc="A4F27F7C">
      <w:numFmt w:val="bullet"/>
      <w:lvlText w:val="•"/>
      <w:lvlJc w:val="left"/>
      <w:pPr>
        <w:ind w:left="5711" w:hanging="567"/>
      </w:pPr>
      <w:rPr>
        <w:rFonts w:hint="default"/>
        <w:lang w:val="ru-RU" w:eastAsia="ru-RU" w:bidi="ru-RU"/>
      </w:rPr>
    </w:lvl>
    <w:lvl w:ilvl="7" w:tplc="27927FE4">
      <w:numFmt w:val="bullet"/>
      <w:lvlText w:val="•"/>
      <w:lvlJc w:val="left"/>
      <w:pPr>
        <w:ind w:left="6540" w:hanging="567"/>
      </w:pPr>
      <w:rPr>
        <w:rFonts w:hint="default"/>
        <w:lang w:val="ru-RU" w:eastAsia="ru-RU" w:bidi="ru-RU"/>
      </w:rPr>
    </w:lvl>
    <w:lvl w:ilvl="8" w:tplc="DCC6189E">
      <w:numFmt w:val="bullet"/>
      <w:lvlText w:val="•"/>
      <w:lvlJc w:val="left"/>
      <w:pPr>
        <w:ind w:left="7369" w:hanging="567"/>
      </w:pPr>
      <w:rPr>
        <w:rFonts w:hint="default"/>
        <w:lang w:val="ru-RU" w:eastAsia="ru-RU" w:bidi="ru-RU"/>
      </w:rPr>
    </w:lvl>
  </w:abstractNum>
  <w:abstractNum w:abstractNumId="45">
    <w:nsid w:val="7C55295B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5F2A85"/>
    <w:multiLevelType w:val="hybridMultilevel"/>
    <w:tmpl w:val="C80CE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A772E5"/>
    <w:multiLevelType w:val="multilevel"/>
    <w:tmpl w:val="36248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E8A4C94"/>
    <w:multiLevelType w:val="hybridMultilevel"/>
    <w:tmpl w:val="ACCA6C3C"/>
    <w:lvl w:ilvl="0" w:tplc="A6C0C4F6">
      <w:start w:val="1"/>
      <w:numFmt w:val="decimal"/>
      <w:lvlText w:val="%1)"/>
      <w:lvlJc w:val="left"/>
      <w:pPr>
        <w:ind w:left="138" w:hanging="339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184C895C">
      <w:numFmt w:val="bullet"/>
      <w:lvlText w:val="•"/>
      <w:lvlJc w:val="left"/>
      <w:pPr>
        <w:ind w:left="1060" w:hanging="339"/>
      </w:pPr>
      <w:rPr>
        <w:rFonts w:hint="default"/>
      </w:rPr>
    </w:lvl>
    <w:lvl w:ilvl="2" w:tplc="26607BD6">
      <w:numFmt w:val="bullet"/>
      <w:lvlText w:val="•"/>
      <w:lvlJc w:val="left"/>
      <w:pPr>
        <w:ind w:left="1980" w:hanging="339"/>
      </w:pPr>
      <w:rPr>
        <w:rFonts w:hint="default"/>
      </w:rPr>
    </w:lvl>
    <w:lvl w:ilvl="3" w:tplc="5ABEA108">
      <w:numFmt w:val="bullet"/>
      <w:lvlText w:val="•"/>
      <w:lvlJc w:val="left"/>
      <w:pPr>
        <w:ind w:left="2901" w:hanging="339"/>
      </w:pPr>
      <w:rPr>
        <w:rFonts w:hint="default"/>
      </w:rPr>
    </w:lvl>
    <w:lvl w:ilvl="4" w:tplc="28FCD538">
      <w:numFmt w:val="bullet"/>
      <w:lvlText w:val="•"/>
      <w:lvlJc w:val="left"/>
      <w:pPr>
        <w:ind w:left="3821" w:hanging="339"/>
      </w:pPr>
      <w:rPr>
        <w:rFonts w:hint="default"/>
      </w:rPr>
    </w:lvl>
    <w:lvl w:ilvl="5" w:tplc="706ECC40">
      <w:numFmt w:val="bullet"/>
      <w:lvlText w:val="•"/>
      <w:lvlJc w:val="left"/>
      <w:pPr>
        <w:ind w:left="4742" w:hanging="339"/>
      </w:pPr>
      <w:rPr>
        <w:rFonts w:hint="default"/>
      </w:rPr>
    </w:lvl>
    <w:lvl w:ilvl="6" w:tplc="697AF9E4">
      <w:numFmt w:val="bullet"/>
      <w:lvlText w:val="•"/>
      <w:lvlJc w:val="left"/>
      <w:pPr>
        <w:ind w:left="5662" w:hanging="339"/>
      </w:pPr>
      <w:rPr>
        <w:rFonts w:hint="default"/>
      </w:rPr>
    </w:lvl>
    <w:lvl w:ilvl="7" w:tplc="5040FD90">
      <w:numFmt w:val="bullet"/>
      <w:lvlText w:val="•"/>
      <w:lvlJc w:val="left"/>
      <w:pPr>
        <w:ind w:left="6583" w:hanging="339"/>
      </w:pPr>
      <w:rPr>
        <w:rFonts w:hint="default"/>
      </w:rPr>
    </w:lvl>
    <w:lvl w:ilvl="8" w:tplc="4B4CF8BA">
      <w:numFmt w:val="bullet"/>
      <w:lvlText w:val="•"/>
      <w:lvlJc w:val="left"/>
      <w:pPr>
        <w:ind w:left="7503" w:hanging="339"/>
      </w:pPr>
      <w:rPr>
        <w:rFonts w:hint="default"/>
      </w:rPr>
    </w:lvl>
  </w:abstractNum>
  <w:abstractNum w:abstractNumId="49">
    <w:nsid w:val="7ECE7400"/>
    <w:multiLevelType w:val="hybridMultilevel"/>
    <w:tmpl w:val="DA940194"/>
    <w:lvl w:ilvl="0" w:tplc="C7465868">
      <w:start w:val="1"/>
      <w:numFmt w:val="decimal"/>
      <w:lvlText w:val="%1."/>
      <w:lvlJc w:val="left"/>
      <w:pPr>
        <w:ind w:left="735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FF529D46">
      <w:numFmt w:val="bullet"/>
      <w:lvlText w:val="•"/>
      <w:lvlJc w:val="left"/>
      <w:pPr>
        <w:ind w:left="1568" w:hanging="567"/>
      </w:pPr>
      <w:rPr>
        <w:rFonts w:hint="default"/>
        <w:lang w:val="ru-RU" w:eastAsia="ru-RU" w:bidi="ru-RU"/>
      </w:rPr>
    </w:lvl>
    <w:lvl w:ilvl="2" w:tplc="383A5B16">
      <w:numFmt w:val="bullet"/>
      <w:lvlText w:val="•"/>
      <w:lvlJc w:val="left"/>
      <w:pPr>
        <w:ind w:left="2397" w:hanging="567"/>
      </w:pPr>
      <w:rPr>
        <w:rFonts w:hint="default"/>
        <w:lang w:val="ru-RU" w:eastAsia="ru-RU" w:bidi="ru-RU"/>
      </w:rPr>
    </w:lvl>
    <w:lvl w:ilvl="3" w:tplc="E1B8E172">
      <w:numFmt w:val="bullet"/>
      <w:lvlText w:val="•"/>
      <w:lvlJc w:val="left"/>
      <w:pPr>
        <w:ind w:left="3225" w:hanging="567"/>
      </w:pPr>
      <w:rPr>
        <w:rFonts w:hint="default"/>
        <w:lang w:val="ru-RU" w:eastAsia="ru-RU" w:bidi="ru-RU"/>
      </w:rPr>
    </w:lvl>
    <w:lvl w:ilvl="4" w:tplc="9148EAFC">
      <w:numFmt w:val="bullet"/>
      <w:lvlText w:val="•"/>
      <w:lvlJc w:val="left"/>
      <w:pPr>
        <w:ind w:left="4054" w:hanging="567"/>
      </w:pPr>
      <w:rPr>
        <w:rFonts w:hint="default"/>
        <w:lang w:val="ru-RU" w:eastAsia="ru-RU" w:bidi="ru-RU"/>
      </w:rPr>
    </w:lvl>
    <w:lvl w:ilvl="5" w:tplc="4492E88C">
      <w:numFmt w:val="bullet"/>
      <w:lvlText w:val="•"/>
      <w:lvlJc w:val="left"/>
      <w:pPr>
        <w:ind w:left="4883" w:hanging="567"/>
      </w:pPr>
      <w:rPr>
        <w:rFonts w:hint="default"/>
        <w:lang w:val="ru-RU" w:eastAsia="ru-RU" w:bidi="ru-RU"/>
      </w:rPr>
    </w:lvl>
    <w:lvl w:ilvl="6" w:tplc="F68266F4">
      <w:numFmt w:val="bullet"/>
      <w:lvlText w:val="•"/>
      <w:lvlJc w:val="left"/>
      <w:pPr>
        <w:ind w:left="5711" w:hanging="567"/>
      </w:pPr>
      <w:rPr>
        <w:rFonts w:hint="default"/>
        <w:lang w:val="ru-RU" w:eastAsia="ru-RU" w:bidi="ru-RU"/>
      </w:rPr>
    </w:lvl>
    <w:lvl w:ilvl="7" w:tplc="FCD2A97A">
      <w:numFmt w:val="bullet"/>
      <w:lvlText w:val="•"/>
      <w:lvlJc w:val="left"/>
      <w:pPr>
        <w:ind w:left="6540" w:hanging="567"/>
      </w:pPr>
      <w:rPr>
        <w:rFonts w:hint="default"/>
        <w:lang w:val="ru-RU" w:eastAsia="ru-RU" w:bidi="ru-RU"/>
      </w:rPr>
    </w:lvl>
    <w:lvl w:ilvl="8" w:tplc="1D90A05C">
      <w:numFmt w:val="bullet"/>
      <w:lvlText w:val="•"/>
      <w:lvlJc w:val="left"/>
      <w:pPr>
        <w:ind w:left="7369" w:hanging="567"/>
      </w:pPr>
      <w:rPr>
        <w:rFonts w:hint="default"/>
        <w:lang w:val="ru-RU" w:eastAsia="ru-RU" w:bidi="ru-RU"/>
      </w:rPr>
    </w:lvl>
  </w:abstractNum>
  <w:num w:numId="1">
    <w:abstractNumId w:val="25"/>
  </w:num>
  <w:num w:numId="2">
    <w:abstractNumId w:val="4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1"/>
  </w:num>
  <w:num w:numId="4">
    <w:abstractNumId w:val="43"/>
  </w:num>
  <w:num w:numId="5">
    <w:abstractNumId w:val="27"/>
  </w:num>
  <w:num w:numId="6">
    <w:abstractNumId w:val="12"/>
  </w:num>
  <w:num w:numId="7">
    <w:abstractNumId w:val="26"/>
  </w:num>
  <w:num w:numId="8">
    <w:abstractNumId w:val="4"/>
  </w:num>
  <w:num w:numId="9">
    <w:abstractNumId w:val="6"/>
  </w:num>
  <w:num w:numId="10">
    <w:abstractNumId w:val="16"/>
  </w:num>
  <w:num w:numId="11">
    <w:abstractNumId w:val="0"/>
  </w:num>
  <w:num w:numId="12">
    <w:abstractNumId w:val="14"/>
  </w:num>
  <w:num w:numId="13">
    <w:abstractNumId w:val="3"/>
  </w:num>
  <w:num w:numId="14">
    <w:abstractNumId w:val="19"/>
  </w:num>
  <w:num w:numId="15">
    <w:abstractNumId w:val="32"/>
  </w:num>
  <w:num w:numId="16">
    <w:abstractNumId w:val="46"/>
  </w:num>
  <w:num w:numId="17">
    <w:abstractNumId w:val="34"/>
  </w:num>
  <w:num w:numId="18">
    <w:abstractNumId w:val="41"/>
  </w:num>
  <w:num w:numId="19">
    <w:abstractNumId w:val="24"/>
  </w:num>
  <w:num w:numId="20">
    <w:abstractNumId w:val="20"/>
  </w:num>
  <w:num w:numId="21">
    <w:abstractNumId w:val="15"/>
  </w:num>
  <w:num w:numId="22">
    <w:abstractNumId w:val="1"/>
  </w:num>
  <w:num w:numId="23">
    <w:abstractNumId w:val="45"/>
  </w:num>
  <w:num w:numId="24">
    <w:abstractNumId w:val="11"/>
  </w:num>
  <w:num w:numId="25">
    <w:abstractNumId w:val="35"/>
  </w:num>
  <w:num w:numId="26">
    <w:abstractNumId w:val="28"/>
  </w:num>
  <w:num w:numId="27">
    <w:abstractNumId w:val="30"/>
  </w:num>
  <w:num w:numId="28">
    <w:abstractNumId w:val="29"/>
  </w:num>
  <w:num w:numId="29">
    <w:abstractNumId w:val="23"/>
  </w:num>
  <w:num w:numId="30">
    <w:abstractNumId w:val="42"/>
  </w:num>
  <w:num w:numId="31">
    <w:abstractNumId w:val="37"/>
  </w:num>
  <w:num w:numId="32">
    <w:abstractNumId w:val="36"/>
  </w:num>
  <w:num w:numId="33">
    <w:abstractNumId w:val="39"/>
  </w:num>
  <w:num w:numId="34">
    <w:abstractNumId w:val="31"/>
  </w:num>
  <w:num w:numId="35">
    <w:abstractNumId w:val="10"/>
  </w:num>
  <w:num w:numId="36">
    <w:abstractNumId w:val="49"/>
  </w:num>
  <w:num w:numId="37">
    <w:abstractNumId w:val="9"/>
  </w:num>
  <w:num w:numId="38">
    <w:abstractNumId w:val="8"/>
  </w:num>
  <w:num w:numId="39">
    <w:abstractNumId w:val="2"/>
  </w:num>
  <w:num w:numId="40">
    <w:abstractNumId w:val="22"/>
  </w:num>
  <w:num w:numId="41">
    <w:abstractNumId w:val="44"/>
  </w:num>
  <w:num w:numId="42">
    <w:abstractNumId w:val="7"/>
  </w:num>
  <w:num w:numId="43">
    <w:abstractNumId w:val="18"/>
  </w:num>
  <w:num w:numId="44">
    <w:abstractNumId w:val="17"/>
  </w:num>
  <w:num w:numId="45">
    <w:abstractNumId w:val="48"/>
  </w:num>
  <w:num w:numId="46">
    <w:abstractNumId w:val="5"/>
  </w:num>
  <w:num w:numId="47">
    <w:abstractNumId w:val="47"/>
  </w:num>
  <w:num w:numId="48">
    <w:abstractNumId w:val="33"/>
  </w:num>
  <w:num w:numId="49">
    <w:abstractNumId w:val="38"/>
  </w:num>
  <w:num w:numId="5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DDD"/>
    <w:rsid w:val="000969C5"/>
    <w:rsid w:val="000B6748"/>
    <w:rsid w:val="002828BC"/>
    <w:rsid w:val="004A2B7A"/>
    <w:rsid w:val="004E3A52"/>
    <w:rsid w:val="00662D8F"/>
    <w:rsid w:val="006F2DDD"/>
    <w:rsid w:val="00781F4A"/>
    <w:rsid w:val="007C37BE"/>
    <w:rsid w:val="008334DB"/>
    <w:rsid w:val="00A47BC1"/>
    <w:rsid w:val="00B42113"/>
    <w:rsid w:val="00CB21DD"/>
    <w:rsid w:val="00CE64E2"/>
    <w:rsid w:val="00CF441E"/>
    <w:rsid w:val="00D91331"/>
    <w:rsid w:val="00E0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F2DD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0">
    <w:name w:val="heading 1"/>
    <w:basedOn w:val="a1"/>
    <w:next w:val="a1"/>
    <w:link w:val="12"/>
    <w:uiPriority w:val="9"/>
    <w:qFormat/>
    <w:rsid w:val="006F2DDD"/>
    <w:pPr>
      <w:keepNext/>
      <w:widowControl/>
      <w:outlineLvl w:val="0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paragraph" w:styleId="2">
    <w:name w:val="heading 2"/>
    <w:basedOn w:val="a1"/>
    <w:next w:val="a1"/>
    <w:link w:val="20"/>
    <w:qFormat/>
    <w:rsid w:val="006F2DDD"/>
    <w:pPr>
      <w:keepNext/>
      <w:widowControl/>
      <w:jc w:val="both"/>
      <w:outlineLvl w:val="1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paragraph" w:styleId="3">
    <w:name w:val="heading 3"/>
    <w:basedOn w:val="a1"/>
    <w:next w:val="a1"/>
    <w:link w:val="30"/>
    <w:qFormat/>
    <w:rsid w:val="006F2DDD"/>
    <w:pPr>
      <w:keepNext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 w:cs="Times New Roman"/>
      <w:b/>
      <w:bCs/>
      <w:color w:val="auto"/>
      <w:sz w:val="26"/>
      <w:szCs w:val="26"/>
      <w:lang w:bidi="ar-SA"/>
    </w:rPr>
  </w:style>
  <w:style w:type="paragraph" w:styleId="4">
    <w:name w:val="heading 4"/>
    <w:basedOn w:val="a1"/>
    <w:next w:val="a1"/>
    <w:link w:val="40"/>
    <w:qFormat/>
    <w:rsid w:val="006F2DDD"/>
    <w:pPr>
      <w:keepNext/>
      <w:widowControl/>
      <w:jc w:val="both"/>
      <w:outlineLvl w:val="3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paragraph" w:styleId="5">
    <w:name w:val="heading 5"/>
    <w:basedOn w:val="a1"/>
    <w:next w:val="a1"/>
    <w:link w:val="50"/>
    <w:uiPriority w:val="9"/>
    <w:qFormat/>
    <w:rsid w:val="006F2DDD"/>
    <w:pPr>
      <w:autoSpaceDE w:val="0"/>
      <w:autoSpaceDN w:val="0"/>
      <w:adjustRightInd w:val="0"/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bidi="ar-SA"/>
    </w:rPr>
  </w:style>
  <w:style w:type="paragraph" w:styleId="6">
    <w:name w:val="heading 6"/>
    <w:basedOn w:val="a1"/>
    <w:next w:val="a1"/>
    <w:link w:val="60"/>
    <w:uiPriority w:val="9"/>
    <w:qFormat/>
    <w:rsid w:val="006F2DDD"/>
    <w:pPr>
      <w:keepNext/>
      <w:widowControl/>
      <w:jc w:val="center"/>
      <w:outlineLvl w:val="5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styleId="7">
    <w:name w:val="heading 7"/>
    <w:aliases w:val="Знак"/>
    <w:basedOn w:val="a1"/>
    <w:next w:val="a1"/>
    <w:link w:val="70"/>
    <w:qFormat/>
    <w:rsid w:val="006F2DDD"/>
    <w:pPr>
      <w:widowControl/>
      <w:spacing w:after="160" w:line="240" w:lineRule="exact"/>
      <w:outlineLvl w:val="6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6F2DDD"/>
    <w:pPr>
      <w:keepNext/>
      <w:keepLines/>
      <w:autoSpaceDE w:val="0"/>
      <w:autoSpaceDN w:val="0"/>
      <w:adjustRightInd w:val="0"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basedOn w:val="a2"/>
    <w:link w:val="10"/>
    <w:uiPriority w:val="9"/>
    <w:rsid w:val="006F2DD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6F2DD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2"/>
    <w:link w:val="3"/>
    <w:rsid w:val="006F2DDD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rsid w:val="006F2DD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50">
    <w:name w:val="Заголовок 5 Знак"/>
    <w:basedOn w:val="a2"/>
    <w:link w:val="5"/>
    <w:uiPriority w:val="9"/>
    <w:rsid w:val="006F2DD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uiPriority w:val="9"/>
    <w:rsid w:val="006F2DD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aliases w:val="Знак Знак"/>
    <w:basedOn w:val="a2"/>
    <w:link w:val="7"/>
    <w:rsid w:val="006F2DD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2"/>
    <w:link w:val="8"/>
    <w:uiPriority w:val="9"/>
    <w:semiHidden/>
    <w:rsid w:val="006F2DD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styleId="a5">
    <w:name w:val="Hyperlink"/>
    <w:uiPriority w:val="99"/>
    <w:rsid w:val="006F2DDD"/>
    <w:rPr>
      <w:color w:val="0066CC"/>
      <w:u w:val="single"/>
    </w:rPr>
  </w:style>
  <w:style w:type="character" w:customStyle="1" w:styleId="Bodytext2">
    <w:name w:val="Body text (2)_"/>
    <w:link w:val="Bodytext20"/>
    <w:rsid w:val="006F2DD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SmallCaps">
    <w:name w:val="Body text (2) + Small Caps"/>
    <w:rsid w:val="006F2DDD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">
    <w:name w:val="Body text_"/>
    <w:link w:val="13"/>
    <w:rsid w:val="006F2DD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MicrosoftSansSerif10pt">
    <w:name w:val="Body text + Microsoft Sans Serif;10 pt"/>
    <w:rsid w:val="006F2DD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Bodytext3">
    <w:name w:val="Body text (3)_"/>
    <w:link w:val="Bodytext30"/>
    <w:rsid w:val="006F2DD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311ptItalic">
    <w:name w:val="Body text (3) + 11 pt;Italic"/>
    <w:rsid w:val="006F2D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11ptItalicSpacing0pt">
    <w:name w:val="Body text + 11 pt;Italic;Spacing 0 pt"/>
    <w:rsid w:val="006F2D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11pt">
    <w:name w:val="Body text + 11 pt"/>
    <w:rsid w:val="006F2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Italic">
    <w:name w:val="Body text + Italic"/>
    <w:rsid w:val="006F2D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MicrosoftSansSerif13ptBoldSpacing0pt">
    <w:name w:val="Body text + Microsoft Sans Serif;13 pt;Bold;Spacing 0 pt"/>
    <w:rsid w:val="006F2DDD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Bodytext20">
    <w:name w:val="Body text (2)"/>
    <w:basedOn w:val="a1"/>
    <w:link w:val="Bodytext2"/>
    <w:rsid w:val="006F2DDD"/>
    <w:pPr>
      <w:shd w:val="clear" w:color="auto" w:fill="FFFFFF"/>
      <w:spacing w:after="240" w:line="240" w:lineRule="exact"/>
      <w:ind w:firstLine="2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13">
    <w:name w:val="Основной текст1"/>
    <w:basedOn w:val="a1"/>
    <w:link w:val="Bodytext"/>
    <w:rsid w:val="006F2DDD"/>
    <w:pPr>
      <w:shd w:val="clear" w:color="auto" w:fill="FFFFFF"/>
      <w:spacing w:before="240" w:after="240" w:line="250" w:lineRule="exac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Bodytext30">
    <w:name w:val="Body text (3)"/>
    <w:basedOn w:val="a1"/>
    <w:link w:val="Bodytext3"/>
    <w:rsid w:val="006F2DDD"/>
    <w:pPr>
      <w:shd w:val="clear" w:color="auto" w:fill="FFFFFF"/>
      <w:spacing w:before="240" w:line="0" w:lineRule="atLeast"/>
      <w:ind w:firstLine="72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 w:bidi="ar-SA"/>
    </w:rPr>
  </w:style>
  <w:style w:type="paragraph" w:styleId="a6">
    <w:name w:val="List Paragraph"/>
    <w:aliases w:val="подтабл"/>
    <w:basedOn w:val="a1"/>
    <w:link w:val="a7"/>
    <w:uiPriority w:val="1"/>
    <w:qFormat/>
    <w:rsid w:val="006F2DDD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table" w:styleId="a8">
    <w:name w:val="Table Grid"/>
    <w:basedOn w:val="a3"/>
    <w:uiPriority w:val="59"/>
    <w:rsid w:val="006F2D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1"/>
    <w:uiPriority w:val="99"/>
    <w:unhideWhenUsed/>
    <w:rsid w:val="006F2DD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pple-converted-space">
    <w:name w:val="apple-converted-space"/>
    <w:rsid w:val="006F2DDD"/>
  </w:style>
  <w:style w:type="paragraph" w:styleId="aa">
    <w:name w:val="Title"/>
    <w:aliases w:val="Знак4"/>
    <w:basedOn w:val="a1"/>
    <w:link w:val="ab"/>
    <w:uiPriority w:val="10"/>
    <w:qFormat/>
    <w:rsid w:val="006F2DDD"/>
    <w:pPr>
      <w:widowControl/>
      <w:jc w:val="center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character" w:customStyle="1" w:styleId="ab">
    <w:name w:val="Название Знак"/>
    <w:aliases w:val="Знак4 Знак"/>
    <w:basedOn w:val="a2"/>
    <w:link w:val="aa"/>
    <w:uiPriority w:val="10"/>
    <w:rsid w:val="006F2DD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Body Text"/>
    <w:basedOn w:val="a1"/>
    <w:link w:val="ad"/>
    <w:rsid w:val="006F2DDD"/>
    <w:pPr>
      <w:widowControl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character" w:customStyle="1" w:styleId="ad">
    <w:name w:val="Основной текст Знак"/>
    <w:basedOn w:val="a2"/>
    <w:link w:val="ac"/>
    <w:rsid w:val="006F2DD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aliases w:val="Основной текст 2 Знак Знак Знак Знак"/>
    <w:basedOn w:val="a1"/>
    <w:link w:val="22"/>
    <w:rsid w:val="006F2DDD"/>
    <w:pPr>
      <w:widowControl/>
      <w:jc w:val="center"/>
    </w:pPr>
    <w:rPr>
      <w:rFonts w:ascii="Times New Roman" w:eastAsia="Times New Roman" w:hAnsi="Times New Roman" w:cs="Times New Roman"/>
      <w:color w:val="auto"/>
      <w:sz w:val="32"/>
      <w:szCs w:val="20"/>
      <w:lang w:bidi="ar-SA"/>
    </w:rPr>
  </w:style>
  <w:style w:type="character" w:customStyle="1" w:styleId="22">
    <w:name w:val="Основной текст 2 Знак"/>
    <w:aliases w:val="Основной текст 2 Знак Знак Знак Знак Знак"/>
    <w:basedOn w:val="a2"/>
    <w:link w:val="21"/>
    <w:rsid w:val="006F2DD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e">
    <w:name w:val="Plain Text"/>
    <w:basedOn w:val="a1"/>
    <w:link w:val="af"/>
    <w:rsid w:val="006F2DDD"/>
    <w:pPr>
      <w:widowControl/>
    </w:pPr>
    <w:rPr>
      <w:rFonts w:eastAsia="Times New Roman" w:cs="Times New Roman"/>
      <w:color w:val="auto"/>
      <w:sz w:val="20"/>
      <w:szCs w:val="20"/>
      <w:lang w:bidi="ar-SA"/>
    </w:rPr>
  </w:style>
  <w:style w:type="character" w:customStyle="1" w:styleId="af">
    <w:name w:val="Текст Знак"/>
    <w:basedOn w:val="a2"/>
    <w:link w:val="ae"/>
    <w:rsid w:val="006F2DD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0">
    <w:name w:val="Subtitle"/>
    <w:basedOn w:val="a1"/>
    <w:link w:val="af1"/>
    <w:qFormat/>
    <w:rsid w:val="006F2DDD"/>
    <w:pPr>
      <w:widowControl/>
      <w:jc w:val="center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f1">
    <w:name w:val="Подзаголовок Знак"/>
    <w:basedOn w:val="a2"/>
    <w:link w:val="af0"/>
    <w:rsid w:val="006F2DD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aliases w:val="текст,Основной текст 1,Нумерованный список !!,Надин стиль"/>
    <w:basedOn w:val="a1"/>
    <w:link w:val="af3"/>
    <w:uiPriority w:val="99"/>
    <w:rsid w:val="006F2DDD"/>
    <w:pPr>
      <w:autoSpaceDE w:val="0"/>
      <w:autoSpaceDN w:val="0"/>
      <w:adjustRightInd w:val="0"/>
      <w:spacing w:after="120"/>
      <w:ind w:left="283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3">
    <w:name w:val="Основной текст с отступом Знак"/>
    <w:aliases w:val="текст Знак,Основной текст 1 Знак,Нумерованный список !! Знак,Надин стиль Знак"/>
    <w:basedOn w:val="a2"/>
    <w:link w:val="af2"/>
    <w:uiPriority w:val="99"/>
    <w:rsid w:val="006F2D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1"/>
    <w:link w:val="32"/>
    <w:rsid w:val="006F2DDD"/>
    <w:pPr>
      <w:autoSpaceDE w:val="0"/>
      <w:autoSpaceDN w:val="0"/>
      <w:adjustRightInd w:val="0"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2">
    <w:name w:val="Основной текст 3 Знак"/>
    <w:basedOn w:val="a2"/>
    <w:link w:val="31"/>
    <w:rsid w:val="006F2DD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4">
    <w:name w:val="header"/>
    <w:basedOn w:val="a1"/>
    <w:link w:val="af5"/>
    <w:uiPriority w:val="99"/>
    <w:rsid w:val="006F2DDD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5">
    <w:name w:val="Верхний колонтитул Знак"/>
    <w:basedOn w:val="a2"/>
    <w:link w:val="af4"/>
    <w:uiPriority w:val="99"/>
    <w:rsid w:val="006F2D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footer"/>
    <w:basedOn w:val="a1"/>
    <w:link w:val="af7"/>
    <w:rsid w:val="006F2DDD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7">
    <w:name w:val="Нижний колонтитул Знак"/>
    <w:basedOn w:val="a2"/>
    <w:link w:val="af6"/>
    <w:rsid w:val="006F2D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page number"/>
    <w:rsid w:val="006F2DDD"/>
  </w:style>
  <w:style w:type="paragraph" w:customStyle="1" w:styleId="af9">
    <w:name w:val="Знак Знак Знак Знак Знак Знак Знак"/>
    <w:basedOn w:val="a1"/>
    <w:rsid w:val="006F2DDD"/>
    <w:pPr>
      <w:widowControl/>
      <w:spacing w:after="160" w:line="240" w:lineRule="exact"/>
    </w:pPr>
    <w:rPr>
      <w:rFonts w:ascii="Tahoma" w:eastAsia="Times New Roman" w:hAnsi="Tahoma" w:cs="Times New Roman"/>
      <w:color w:val="auto"/>
      <w:sz w:val="20"/>
      <w:szCs w:val="20"/>
      <w:lang w:val="en-US" w:eastAsia="en-US" w:bidi="ar-SA"/>
    </w:rPr>
  </w:style>
  <w:style w:type="paragraph" w:styleId="23">
    <w:name w:val="Body Text Indent 2"/>
    <w:basedOn w:val="a1"/>
    <w:link w:val="24"/>
    <w:rsid w:val="006F2DDD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24">
    <w:name w:val="Основной текст с отступом 2 Знак"/>
    <w:basedOn w:val="a2"/>
    <w:link w:val="23"/>
    <w:rsid w:val="006F2D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a">
    <w:name w:val="список с точками"/>
    <w:basedOn w:val="a1"/>
    <w:rsid w:val="006F2DDD"/>
    <w:pPr>
      <w:widowControl/>
      <w:tabs>
        <w:tab w:val="num" w:pos="720"/>
        <w:tab w:val="num" w:pos="756"/>
      </w:tabs>
      <w:spacing w:line="312" w:lineRule="auto"/>
      <w:ind w:left="756" w:hanging="36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Normal">
    <w:name w:val="ConsPlusNormal"/>
    <w:rsid w:val="006F2D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b">
    <w:name w:val="annotation reference"/>
    <w:semiHidden/>
    <w:rsid w:val="006F2DDD"/>
    <w:rPr>
      <w:sz w:val="16"/>
    </w:rPr>
  </w:style>
  <w:style w:type="paragraph" w:customStyle="1" w:styleId="Style127">
    <w:name w:val="Style127"/>
    <w:basedOn w:val="a1"/>
    <w:rsid w:val="006F2DDD"/>
    <w:pPr>
      <w:autoSpaceDE w:val="0"/>
      <w:autoSpaceDN w:val="0"/>
      <w:adjustRightInd w:val="0"/>
      <w:spacing w:line="283" w:lineRule="exact"/>
      <w:jc w:val="both"/>
    </w:pPr>
    <w:rPr>
      <w:rFonts w:ascii="Arial" w:eastAsia="Times New Roman" w:hAnsi="Arial" w:cs="Arial"/>
      <w:color w:val="auto"/>
      <w:lang w:bidi="ar-SA"/>
    </w:rPr>
  </w:style>
  <w:style w:type="paragraph" w:customStyle="1" w:styleId="Style136">
    <w:name w:val="Style136"/>
    <w:basedOn w:val="a1"/>
    <w:rsid w:val="006F2DDD"/>
    <w:pPr>
      <w:autoSpaceDE w:val="0"/>
      <w:autoSpaceDN w:val="0"/>
      <w:adjustRightInd w:val="0"/>
      <w:jc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Style147">
    <w:name w:val="Style147"/>
    <w:basedOn w:val="a1"/>
    <w:rsid w:val="006F2DDD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251">
    <w:name w:val="Style251"/>
    <w:basedOn w:val="a1"/>
    <w:rsid w:val="006F2DDD"/>
    <w:pPr>
      <w:autoSpaceDE w:val="0"/>
      <w:autoSpaceDN w:val="0"/>
      <w:adjustRightInd w:val="0"/>
      <w:spacing w:line="235" w:lineRule="exact"/>
      <w:ind w:firstLine="139"/>
    </w:pPr>
    <w:rPr>
      <w:rFonts w:ascii="Arial" w:eastAsia="Times New Roman" w:hAnsi="Arial" w:cs="Arial"/>
      <w:color w:val="auto"/>
      <w:lang w:bidi="ar-SA"/>
    </w:rPr>
  </w:style>
  <w:style w:type="paragraph" w:customStyle="1" w:styleId="Style271">
    <w:name w:val="Style271"/>
    <w:basedOn w:val="a1"/>
    <w:rsid w:val="006F2DDD"/>
    <w:pPr>
      <w:autoSpaceDE w:val="0"/>
      <w:autoSpaceDN w:val="0"/>
      <w:adjustRightInd w:val="0"/>
      <w:spacing w:line="269" w:lineRule="exact"/>
      <w:ind w:firstLine="413"/>
    </w:pPr>
    <w:rPr>
      <w:rFonts w:ascii="Arial" w:eastAsia="Times New Roman" w:hAnsi="Arial" w:cs="Arial"/>
      <w:color w:val="auto"/>
      <w:lang w:bidi="ar-SA"/>
    </w:rPr>
  </w:style>
  <w:style w:type="character" w:customStyle="1" w:styleId="FontStyle356">
    <w:name w:val="Font Style356"/>
    <w:rsid w:val="006F2DDD"/>
    <w:rPr>
      <w:rFonts w:ascii="Times New Roman" w:hAnsi="Times New Roman" w:cs="Times New Roman"/>
      <w:sz w:val="20"/>
      <w:szCs w:val="20"/>
    </w:rPr>
  </w:style>
  <w:style w:type="character" w:customStyle="1" w:styleId="FontStyle358">
    <w:name w:val="Font Style358"/>
    <w:rsid w:val="006F2DDD"/>
    <w:rPr>
      <w:rFonts w:ascii="Times New Roman" w:hAnsi="Times New Roman" w:cs="Times New Roman"/>
      <w:sz w:val="26"/>
      <w:szCs w:val="26"/>
    </w:rPr>
  </w:style>
  <w:style w:type="character" w:customStyle="1" w:styleId="FontStyle368">
    <w:name w:val="Font Style368"/>
    <w:rsid w:val="006F2DDD"/>
    <w:rPr>
      <w:rFonts w:ascii="Times New Roman" w:hAnsi="Times New Roman" w:cs="Times New Roman"/>
      <w:sz w:val="22"/>
      <w:szCs w:val="22"/>
    </w:rPr>
  </w:style>
  <w:style w:type="character" w:customStyle="1" w:styleId="FontStyle369">
    <w:name w:val="Font Style369"/>
    <w:rsid w:val="006F2DD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71">
    <w:name w:val="Font Style371"/>
    <w:rsid w:val="006F2DDD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1"/>
    <w:uiPriority w:val="99"/>
    <w:rsid w:val="006F2DDD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173">
    <w:name w:val="Style173"/>
    <w:basedOn w:val="a1"/>
    <w:uiPriority w:val="99"/>
    <w:rsid w:val="006F2DDD"/>
    <w:pPr>
      <w:autoSpaceDE w:val="0"/>
      <w:autoSpaceDN w:val="0"/>
      <w:adjustRightInd w:val="0"/>
      <w:spacing w:line="254" w:lineRule="exact"/>
      <w:jc w:val="right"/>
    </w:pPr>
    <w:rPr>
      <w:rFonts w:ascii="Arial" w:eastAsia="Times New Roman" w:hAnsi="Arial" w:cs="Arial"/>
      <w:color w:val="auto"/>
      <w:lang w:bidi="ar-SA"/>
    </w:rPr>
  </w:style>
  <w:style w:type="paragraph" w:customStyle="1" w:styleId="Style253">
    <w:name w:val="Style253"/>
    <w:basedOn w:val="a1"/>
    <w:uiPriority w:val="99"/>
    <w:rsid w:val="006F2DDD"/>
    <w:pPr>
      <w:autoSpaceDE w:val="0"/>
      <w:autoSpaceDN w:val="0"/>
      <w:adjustRightInd w:val="0"/>
      <w:spacing w:line="274" w:lineRule="exact"/>
    </w:pPr>
    <w:rPr>
      <w:rFonts w:ascii="Arial" w:eastAsia="Times New Roman" w:hAnsi="Arial" w:cs="Arial"/>
      <w:color w:val="auto"/>
      <w:lang w:bidi="ar-SA"/>
    </w:rPr>
  </w:style>
  <w:style w:type="paragraph" w:customStyle="1" w:styleId="Style272">
    <w:name w:val="Style272"/>
    <w:basedOn w:val="a1"/>
    <w:uiPriority w:val="99"/>
    <w:rsid w:val="006F2DDD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character" w:customStyle="1" w:styleId="FontStyle405">
    <w:name w:val="Font Style405"/>
    <w:uiPriority w:val="99"/>
    <w:rsid w:val="006F2DDD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c">
    <w:name w:val="footnote text"/>
    <w:basedOn w:val="a1"/>
    <w:link w:val="afd"/>
    <w:uiPriority w:val="99"/>
    <w:rsid w:val="006F2DDD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Текст сноски Знак"/>
    <w:basedOn w:val="a2"/>
    <w:link w:val="afc"/>
    <w:uiPriority w:val="99"/>
    <w:rsid w:val="006F2D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Balloon Text"/>
    <w:basedOn w:val="a1"/>
    <w:link w:val="aff"/>
    <w:uiPriority w:val="99"/>
    <w:semiHidden/>
    <w:rsid w:val="006F2DDD"/>
    <w:pPr>
      <w:widowControl/>
    </w:pPr>
    <w:rPr>
      <w:rFonts w:ascii="Tahoma" w:eastAsia="Times New Roman" w:hAnsi="Tahoma" w:cs="Times New Roman"/>
      <w:color w:val="auto"/>
      <w:sz w:val="16"/>
      <w:szCs w:val="16"/>
      <w:lang w:bidi="ar-SA"/>
    </w:rPr>
  </w:style>
  <w:style w:type="character" w:customStyle="1" w:styleId="aff">
    <w:name w:val="Текст выноски Знак"/>
    <w:basedOn w:val="a2"/>
    <w:link w:val="afe"/>
    <w:uiPriority w:val="99"/>
    <w:semiHidden/>
    <w:rsid w:val="006F2DDD"/>
    <w:rPr>
      <w:rFonts w:ascii="Tahoma" w:eastAsia="Times New Roman" w:hAnsi="Tahoma" w:cs="Times New Roman"/>
      <w:sz w:val="16"/>
      <w:szCs w:val="16"/>
      <w:lang w:eastAsia="ru-RU"/>
    </w:rPr>
  </w:style>
  <w:style w:type="paragraph" w:styleId="a0">
    <w:name w:val="Block Text"/>
    <w:basedOn w:val="a1"/>
    <w:rsid w:val="006F2DDD"/>
    <w:pPr>
      <w:widowControl/>
      <w:numPr>
        <w:numId w:val="2"/>
      </w:numPr>
      <w:ind w:right="201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paragraph" w:customStyle="1" w:styleId="14">
    <w:name w:val="Знак1"/>
    <w:basedOn w:val="a1"/>
    <w:rsid w:val="006F2DDD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ConsPlusNonformat">
    <w:name w:val="ConsPlusNonformat"/>
    <w:rsid w:val="006F2D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">
    <w:name w:val="Стиль1"/>
    <w:rsid w:val="006F2DDD"/>
    <w:pPr>
      <w:numPr>
        <w:numId w:val="3"/>
      </w:numPr>
    </w:pPr>
  </w:style>
  <w:style w:type="paragraph" w:styleId="33">
    <w:name w:val="Body Text Indent 3"/>
    <w:basedOn w:val="a1"/>
    <w:link w:val="34"/>
    <w:uiPriority w:val="99"/>
    <w:rsid w:val="006F2DDD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2"/>
    <w:link w:val="33"/>
    <w:uiPriority w:val="99"/>
    <w:rsid w:val="006F2DD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0">
    <w:name w:val="Strong"/>
    <w:uiPriority w:val="22"/>
    <w:qFormat/>
    <w:rsid w:val="006F2DDD"/>
    <w:rPr>
      <w:b/>
      <w:bCs/>
    </w:rPr>
  </w:style>
  <w:style w:type="paragraph" w:styleId="41">
    <w:name w:val="toc 4"/>
    <w:basedOn w:val="a1"/>
    <w:next w:val="a1"/>
    <w:autoRedefine/>
    <w:uiPriority w:val="39"/>
    <w:rsid w:val="006F2DDD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15">
    <w:name w:val="toc 1"/>
    <w:basedOn w:val="a1"/>
    <w:next w:val="a1"/>
    <w:autoRedefine/>
    <w:semiHidden/>
    <w:rsid w:val="006F2DDD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25">
    <w:name w:val="toc 2"/>
    <w:basedOn w:val="a1"/>
    <w:next w:val="a1"/>
    <w:autoRedefine/>
    <w:uiPriority w:val="39"/>
    <w:rsid w:val="006F2DDD"/>
    <w:pPr>
      <w:tabs>
        <w:tab w:val="right" w:leader="dot" w:pos="9628"/>
      </w:tabs>
      <w:autoSpaceDE w:val="0"/>
      <w:autoSpaceDN w:val="0"/>
      <w:adjustRightInd w:val="0"/>
      <w:spacing w:line="360" w:lineRule="exact"/>
    </w:pPr>
    <w:rPr>
      <w:rFonts w:ascii="Times New Roman" w:eastAsia="Times New Roman" w:hAnsi="Times New Roman" w:cs="Times New Roman"/>
      <w:bCs/>
      <w:noProof/>
      <w:color w:val="auto"/>
      <w:sz w:val="28"/>
      <w:szCs w:val="28"/>
      <w:lang w:bidi="ar-SA"/>
    </w:rPr>
  </w:style>
  <w:style w:type="paragraph" w:styleId="35">
    <w:name w:val="toc 3"/>
    <w:basedOn w:val="a1"/>
    <w:next w:val="a1"/>
    <w:autoRedefine/>
    <w:uiPriority w:val="39"/>
    <w:rsid w:val="006F2DDD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51">
    <w:name w:val="toc 5"/>
    <w:basedOn w:val="a1"/>
    <w:next w:val="a1"/>
    <w:autoRedefine/>
    <w:uiPriority w:val="39"/>
    <w:rsid w:val="006F2DDD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81">
    <w:name w:val="toc 8"/>
    <w:basedOn w:val="a1"/>
    <w:next w:val="a1"/>
    <w:autoRedefine/>
    <w:uiPriority w:val="39"/>
    <w:rsid w:val="006F2DDD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9">
    <w:name w:val="toc 9"/>
    <w:basedOn w:val="a1"/>
    <w:next w:val="a1"/>
    <w:autoRedefine/>
    <w:uiPriority w:val="39"/>
    <w:rsid w:val="006F2DDD"/>
    <w:pPr>
      <w:tabs>
        <w:tab w:val="left" w:pos="426"/>
        <w:tab w:val="right" w:leader="dot" w:pos="9628"/>
      </w:tabs>
      <w:autoSpaceDE w:val="0"/>
      <w:autoSpaceDN w:val="0"/>
      <w:adjustRightInd w:val="0"/>
      <w:spacing w:line="360" w:lineRule="exact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"/>
    <w:basedOn w:val="a1"/>
    <w:rsid w:val="006F2DDD"/>
    <w:pPr>
      <w:widowControl/>
      <w:spacing w:after="160" w:line="240" w:lineRule="exact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customStyle="1" w:styleId="FontStyle50">
    <w:name w:val="Font Style50"/>
    <w:rsid w:val="006F2DDD"/>
    <w:rPr>
      <w:rFonts w:ascii="Times New Roman" w:hAnsi="Times New Roman" w:cs="Times New Roman"/>
      <w:sz w:val="26"/>
      <w:szCs w:val="26"/>
    </w:rPr>
  </w:style>
  <w:style w:type="character" w:styleId="aff2">
    <w:name w:val="footnote reference"/>
    <w:uiPriority w:val="99"/>
    <w:unhideWhenUsed/>
    <w:rsid w:val="006F2DDD"/>
    <w:rPr>
      <w:vertAlign w:val="superscript"/>
    </w:rPr>
  </w:style>
  <w:style w:type="paragraph" w:customStyle="1" w:styleId="aff3">
    <w:name w:val="Для таблиц"/>
    <w:basedOn w:val="a1"/>
    <w:rsid w:val="006F2DDD"/>
    <w:pPr>
      <w:widowControl/>
    </w:pPr>
    <w:rPr>
      <w:rFonts w:ascii="Times New Roman" w:eastAsia="Times New Roman" w:hAnsi="Times New Roman" w:cs="Times New Roman"/>
      <w:color w:val="auto"/>
      <w:lang w:bidi="ar-SA"/>
    </w:rPr>
  </w:style>
  <w:style w:type="paragraph" w:styleId="36">
    <w:name w:val="List Bullet 3"/>
    <w:basedOn w:val="a1"/>
    <w:autoRedefine/>
    <w:uiPriority w:val="99"/>
    <w:rsid w:val="006F2DDD"/>
    <w:pPr>
      <w:widowControl/>
      <w:tabs>
        <w:tab w:val="left" w:pos="708"/>
      </w:tabs>
      <w:ind w:firstLine="567"/>
    </w:pPr>
    <w:rPr>
      <w:rFonts w:ascii="Times New Roman" w:eastAsia="Times New Roman" w:hAnsi="Times New Roman" w:cs="Times New Roman"/>
      <w:bCs/>
      <w:i/>
      <w:iCs/>
      <w:color w:val="auto"/>
      <w:sz w:val="28"/>
      <w:szCs w:val="28"/>
      <w:lang w:bidi="ar-SA"/>
    </w:rPr>
  </w:style>
  <w:style w:type="paragraph" w:customStyle="1" w:styleId="FR2">
    <w:name w:val="FR2"/>
    <w:rsid w:val="006F2DDD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aaieiaie2">
    <w:name w:val="caaieiaie 2"/>
    <w:basedOn w:val="a1"/>
    <w:next w:val="a1"/>
    <w:rsid w:val="006F2DDD"/>
    <w:pPr>
      <w:keepNext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BodyText21">
    <w:name w:val="Body Text 21"/>
    <w:basedOn w:val="a1"/>
    <w:rsid w:val="006F2DDD"/>
    <w:pPr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fortables12">
    <w:name w:val="for_tables_12"/>
    <w:basedOn w:val="a1"/>
    <w:rsid w:val="006F2DDD"/>
    <w:pPr>
      <w:widowControl/>
      <w:tabs>
        <w:tab w:val="num" w:pos="643"/>
      </w:tabs>
      <w:spacing w:line="320" w:lineRule="exact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aff4">
    <w:name w:val="Знак Знак Знак Знак Знак Знак Знак Знак Знак Знак"/>
    <w:basedOn w:val="a1"/>
    <w:rsid w:val="006F2DDD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5">
    <w:name w:val="Знак Знак Знак Знак Знак Знак"/>
    <w:basedOn w:val="a1"/>
    <w:rsid w:val="006F2DDD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6">
    <w:name w:val="Знак Знак Знак Знак"/>
    <w:basedOn w:val="a1"/>
    <w:rsid w:val="006F2DDD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10">
    <w:name w:val="Знак11"/>
    <w:basedOn w:val="a1"/>
    <w:rsid w:val="006F2DDD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Body1">
    <w:name w:val="Body 1"/>
    <w:rsid w:val="006F2DDD"/>
    <w:pPr>
      <w:spacing w:after="0" w:line="240" w:lineRule="auto"/>
    </w:pPr>
    <w:rPr>
      <w:rFonts w:ascii="Helvetica" w:eastAsia="Times New Roman" w:hAnsi="Helvetica" w:cs="Times New Roman"/>
      <w:color w:val="000000"/>
      <w:sz w:val="24"/>
      <w:szCs w:val="20"/>
      <w:lang w:val="en-US" w:eastAsia="ru-RU"/>
    </w:rPr>
  </w:style>
  <w:style w:type="paragraph" w:customStyle="1" w:styleId="aff7">
    <w:name w:val="С числами"/>
    <w:rsid w:val="006F2DDD"/>
    <w:pPr>
      <w:tabs>
        <w:tab w:val="num" w:pos="822"/>
      </w:tabs>
      <w:spacing w:after="0" w:line="240" w:lineRule="auto"/>
      <w:ind w:left="822" w:hanging="25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No Spacing"/>
    <w:uiPriority w:val="1"/>
    <w:qFormat/>
    <w:rsid w:val="006F2DD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3">
    <w:name w:val="Style13"/>
    <w:basedOn w:val="a1"/>
    <w:rsid w:val="006F2DDD"/>
    <w:pPr>
      <w:autoSpaceDE w:val="0"/>
      <w:autoSpaceDN w:val="0"/>
      <w:adjustRightInd w:val="0"/>
      <w:spacing w:line="274" w:lineRule="exact"/>
    </w:pPr>
    <w:rPr>
      <w:rFonts w:ascii="Times New Roman" w:eastAsia="Times New Roman" w:hAnsi="Times New Roman" w:cs="Times New Roman"/>
      <w:color w:val="auto"/>
      <w:lang w:bidi="ar-SA"/>
    </w:rPr>
  </w:style>
  <w:style w:type="paragraph" w:styleId="HTML">
    <w:name w:val="HTML Preformatted"/>
    <w:basedOn w:val="a1"/>
    <w:link w:val="HTML0"/>
    <w:uiPriority w:val="99"/>
    <w:rsid w:val="006F2DD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 w:cs="Times New Roman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2"/>
    <w:link w:val="HTML"/>
    <w:uiPriority w:val="99"/>
    <w:rsid w:val="006F2DDD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longtext">
    <w:name w:val="long_text"/>
    <w:rsid w:val="006F2DDD"/>
    <w:rPr>
      <w:rFonts w:cs="Times New Roman"/>
    </w:rPr>
  </w:style>
  <w:style w:type="character" w:customStyle="1" w:styleId="FontStyle15">
    <w:name w:val="Font Style15"/>
    <w:rsid w:val="006F2DDD"/>
    <w:rPr>
      <w:rFonts w:ascii="Times New Roman" w:hAnsi="Times New Roman"/>
      <w:sz w:val="16"/>
    </w:rPr>
  </w:style>
  <w:style w:type="paragraph" w:customStyle="1" w:styleId="Style4">
    <w:name w:val="Style4"/>
    <w:basedOn w:val="a1"/>
    <w:rsid w:val="006F2DDD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33">
    <w:name w:val="Font Style33"/>
    <w:rsid w:val="006F2DDD"/>
    <w:rPr>
      <w:rFonts w:ascii="Times New Roman" w:hAnsi="Times New Roman"/>
      <w:b/>
      <w:sz w:val="16"/>
    </w:rPr>
  </w:style>
  <w:style w:type="paragraph" w:customStyle="1" w:styleId="aff9">
    <w:name w:val="Абзац"/>
    <w:basedOn w:val="a1"/>
    <w:rsid w:val="006F2DDD"/>
    <w:pPr>
      <w:widowControl/>
      <w:spacing w:line="312" w:lineRule="auto"/>
      <w:ind w:firstLine="567"/>
      <w:jc w:val="both"/>
    </w:pPr>
    <w:rPr>
      <w:rFonts w:ascii="Times New Roman" w:eastAsia="Times New Roman" w:hAnsi="Times New Roman" w:cs="Times New Roman"/>
      <w:color w:val="auto"/>
      <w:spacing w:val="-4"/>
      <w:szCs w:val="20"/>
      <w:lang w:bidi="ar-SA"/>
    </w:rPr>
  </w:style>
  <w:style w:type="character" w:customStyle="1" w:styleId="FontStyle36">
    <w:name w:val="Font Style36"/>
    <w:rsid w:val="006F2DDD"/>
    <w:rPr>
      <w:rFonts w:ascii="Times New Roman" w:hAnsi="Times New Roman"/>
      <w:sz w:val="26"/>
    </w:rPr>
  </w:style>
  <w:style w:type="character" w:customStyle="1" w:styleId="FontStyle38">
    <w:name w:val="Font Style38"/>
    <w:rsid w:val="006F2DDD"/>
    <w:rPr>
      <w:rFonts w:ascii="Times New Roman" w:hAnsi="Times New Roman"/>
      <w:i/>
      <w:sz w:val="26"/>
    </w:rPr>
  </w:style>
  <w:style w:type="paragraph" w:customStyle="1" w:styleId="Style6">
    <w:name w:val="Style6"/>
    <w:basedOn w:val="a1"/>
    <w:rsid w:val="006F2DDD"/>
    <w:pPr>
      <w:autoSpaceDE w:val="0"/>
      <w:autoSpaceDN w:val="0"/>
      <w:adjustRightInd w:val="0"/>
      <w:spacing w:line="196" w:lineRule="exact"/>
      <w:ind w:firstLine="475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89">
    <w:name w:val="Font Style89"/>
    <w:rsid w:val="006F2DDD"/>
    <w:rPr>
      <w:rFonts w:ascii="Times New Roman" w:hAnsi="Times New Roman"/>
      <w:i/>
      <w:sz w:val="14"/>
    </w:rPr>
  </w:style>
  <w:style w:type="paragraph" w:customStyle="1" w:styleId="Style1">
    <w:name w:val="Style1"/>
    <w:basedOn w:val="a1"/>
    <w:rsid w:val="006F2DDD"/>
    <w:pPr>
      <w:autoSpaceDE w:val="0"/>
      <w:autoSpaceDN w:val="0"/>
      <w:adjustRightInd w:val="0"/>
      <w:spacing w:line="422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2">
    <w:name w:val="Style2"/>
    <w:basedOn w:val="a1"/>
    <w:rsid w:val="006F2DDD"/>
    <w:pPr>
      <w:autoSpaceDE w:val="0"/>
      <w:autoSpaceDN w:val="0"/>
      <w:adjustRightInd w:val="0"/>
      <w:spacing w:line="421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3">
    <w:name w:val="Style3"/>
    <w:basedOn w:val="a1"/>
    <w:rsid w:val="006F2DDD"/>
    <w:pPr>
      <w:autoSpaceDE w:val="0"/>
      <w:autoSpaceDN w:val="0"/>
      <w:adjustRightInd w:val="0"/>
      <w:spacing w:line="494" w:lineRule="exact"/>
      <w:ind w:hanging="173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5">
    <w:name w:val="Style5"/>
    <w:basedOn w:val="a1"/>
    <w:rsid w:val="006F2DDD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7">
    <w:name w:val="Style7"/>
    <w:basedOn w:val="a1"/>
    <w:uiPriority w:val="99"/>
    <w:rsid w:val="006F2DDD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11">
    <w:name w:val="Font Style11"/>
    <w:rsid w:val="006F2DDD"/>
    <w:rPr>
      <w:rFonts w:ascii="Times New Roman" w:hAnsi="Times New Roman"/>
      <w:sz w:val="22"/>
    </w:rPr>
  </w:style>
  <w:style w:type="character" w:customStyle="1" w:styleId="FontStyle12">
    <w:name w:val="Font Style12"/>
    <w:rsid w:val="006F2DDD"/>
    <w:rPr>
      <w:rFonts w:ascii="Times New Roman" w:hAnsi="Times New Roman"/>
      <w:b/>
      <w:sz w:val="22"/>
    </w:rPr>
  </w:style>
  <w:style w:type="character" w:customStyle="1" w:styleId="FontStyle13">
    <w:name w:val="Font Style13"/>
    <w:rsid w:val="006F2DDD"/>
    <w:rPr>
      <w:rFonts w:ascii="Times New Roman" w:hAnsi="Times New Roman"/>
      <w:b/>
      <w:sz w:val="26"/>
    </w:rPr>
  </w:style>
  <w:style w:type="character" w:customStyle="1" w:styleId="FontStyle14">
    <w:name w:val="Font Style14"/>
    <w:rsid w:val="006F2DDD"/>
    <w:rPr>
      <w:rFonts w:ascii="Times New Roman" w:hAnsi="Times New Roman"/>
      <w:sz w:val="26"/>
    </w:rPr>
  </w:style>
  <w:style w:type="paragraph" w:styleId="26">
    <w:name w:val="List Bullet 2"/>
    <w:basedOn w:val="a1"/>
    <w:uiPriority w:val="99"/>
    <w:rsid w:val="006F2DDD"/>
    <w:pPr>
      <w:widowControl/>
      <w:tabs>
        <w:tab w:val="num" w:pos="643"/>
      </w:tabs>
      <w:ind w:left="643" w:hanging="360"/>
    </w:pPr>
    <w:rPr>
      <w:rFonts w:ascii="Arial" w:eastAsia="Times New Roman" w:hAnsi="Arial" w:cs="Arial"/>
      <w:color w:val="auto"/>
      <w:szCs w:val="28"/>
      <w:lang w:bidi="ar-SA"/>
    </w:rPr>
  </w:style>
  <w:style w:type="paragraph" w:customStyle="1" w:styleId="Style26">
    <w:name w:val="Style26"/>
    <w:basedOn w:val="a1"/>
    <w:rsid w:val="006F2DDD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35">
    <w:name w:val="Font Style35"/>
    <w:rsid w:val="006F2DDD"/>
    <w:rPr>
      <w:rFonts w:ascii="Times New Roman" w:hAnsi="Times New Roman"/>
      <w:sz w:val="26"/>
    </w:rPr>
  </w:style>
  <w:style w:type="paragraph" w:customStyle="1" w:styleId="Style14">
    <w:name w:val="Style14"/>
    <w:basedOn w:val="a1"/>
    <w:rsid w:val="006F2DDD"/>
    <w:pPr>
      <w:autoSpaceDE w:val="0"/>
      <w:autoSpaceDN w:val="0"/>
      <w:adjustRightInd w:val="0"/>
      <w:spacing w:line="322" w:lineRule="exact"/>
      <w:ind w:firstLine="61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9">
    <w:name w:val="Style9"/>
    <w:basedOn w:val="a1"/>
    <w:rsid w:val="006F2DDD"/>
    <w:pPr>
      <w:autoSpaceDE w:val="0"/>
      <w:autoSpaceDN w:val="0"/>
      <w:adjustRightInd w:val="0"/>
      <w:spacing w:line="194" w:lineRule="exact"/>
      <w:ind w:firstLine="518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5">
    <w:name w:val="Font Style25"/>
    <w:rsid w:val="006F2DDD"/>
    <w:rPr>
      <w:rFonts w:ascii="Times New Roman" w:hAnsi="Times New Roman"/>
      <w:i/>
      <w:sz w:val="16"/>
    </w:rPr>
  </w:style>
  <w:style w:type="character" w:customStyle="1" w:styleId="FontStyle28">
    <w:name w:val="Font Style28"/>
    <w:rsid w:val="006F2DDD"/>
    <w:rPr>
      <w:rFonts w:ascii="Times New Roman" w:hAnsi="Times New Roman"/>
      <w:sz w:val="14"/>
    </w:rPr>
  </w:style>
  <w:style w:type="character" w:customStyle="1" w:styleId="FontStyle34">
    <w:name w:val="Font Style34"/>
    <w:rsid w:val="006F2DDD"/>
    <w:rPr>
      <w:rFonts w:ascii="Times New Roman" w:hAnsi="Times New Roman"/>
      <w:b/>
      <w:sz w:val="26"/>
    </w:rPr>
  </w:style>
  <w:style w:type="character" w:customStyle="1" w:styleId="FontStyle95">
    <w:name w:val="Font Style95"/>
    <w:rsid w:val="006F2DDD"/>
    <w:rPr>
      <w:rFonts w:ascii="Times New Roman" w:hAnsi="Times New Roman"/>
      <w:sz w:val="14"/>
    </w:rPr>
  </w:style>
  <w:style w:type="paragraph" w:customStyle="1" w:styleId="a">
    <w:name w:val="Стиль_маркированный"/>
    <w:basedOn w:val="a1"/>
    <w:rsid w:val="006F2DDD"/>
    <w:pPr>
      <w:widowControl/>
      <w:numPr>
        <w:numId w:val="8"/>
      </w:numPr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affa">
    <w:name w:val="Основной"/>
    <w:basedOn w:val="a1"/>
    <w:rsid w:val="006F2DDD"/>
    <w:pPr>
      <w:widowControl/>
      <w:ind w:left="540" w:firstLine="720"/>
      <w:jc w:val="both"/>
    </w:pPr>
    <w:rPr>
      <w:rFonts w:ascii="Times New Roman" w:eastAsia="Times New Roman" w:hAnsi="Times New Roman" w:cs="Times New Roman"/>
      <w:bCs/>
      <w:color w:val="auto"/>
      <w:sz w:val="28"/>
      <w:szCs w:val="28"/>
      <w:lang w:bidi="ar-SA"/>
    </w:rPr>
  </w:style>
  <w:style w:type="paragraph" w:customStyle="1" w:styleId="Style12">
    <w:name w:val="Style12"/>
    <w:basedOn w:val="a1"/>
    <w:rsid w:val="006F2DDD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36">
    <w:name w:val="Font Style236"/>
    <w:rsid w:val="006F2DDD"/>
    <w:rPr>
      <w:rFonts w:ascii="Times New Roman" w:hAnsi="Times New Roman"/>
      <w:sz w:val="18"/>
    </w:rPr>
  </w:style>
  <w:style w:type="character" w:customStyle="1" w:styleId="FontStyle263">
    <w:name w:val="Font Style263"/>
    <w:rsid w:val="006F2DDD"/>
    <w:rPr>
      <w:rFonts w:ascii="Trebuchet MS" w:hAnsi="Trebuchet MS"/>
      <w:sz w:val="16"/>
    </w:rPr>
  </w:style>
  <w:style w:type="character" w:customStyle="1" w:styleId="FontStyle172">
    <w:name w:val="Font Style172"/>
    <w:rsid w:val="006F2DDD"/>
    <w:rPr>
      <w:rFonts w:ascii="Times New Roman" w:hAnsi="Times New Roman"/>
      <w:sz w:val="28"/>
    </w:rPr>
  </w:style>
  <w:style w:type="character" w:customStyle="1" w:styleId="FontStyle43">
    <w:name w:val="Font Style43"/>
    <w:rsid w:val="006F2DDD"/>
    <w:rPr>
      <w:rFonts w:ascii="Times New Roman" w:hAnsi="Times New Roman" w:cs="Times New Roman" w:hint="default"/>
      <w:sz w:val="26"/>
      <w:szCs w:val="26"/>
    </w:rPr>
  </w:style>
  <w:style w:type="character" w:customStyle="1" w:styleId="71">
    <w:name w:val="Основной текст (7)_"/>
    <w:link w:val="72"/>
    <w:rsid w:val="006F2DDD"/>
    <w:rPr>
      <w:b/>
      <w:bCs/>
      <w:i/>
      <w:iCs/>
      <w:sz w:val="25"/>
      <w:szCs w:val="25"/>
      <w:shd w:val="clear" w:color="auto" w:fill="FFFFFF"/>
    </w:rPr>
  </w:style>
  <w:style w:type="paragraph" w:customStyle="1" w:styleId="72">
    <w:name w:val="Основной текст (7)"/>
    <w:basedOn w:val="a1"/>
    <w:link w:val="71"/>
    <w:rsid w:val="006F2DDD"/>
    <w:pPr>
      <w:widowControl/>
      <w:shd w:val="clear" w:color="auto" w:fill="FFFFFF"/>
      <w:spacing w:line="446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5"/>
      <w:szCs w:val="25"/>
      <w:lang w:eastAsia="en-US" w:bidi="ar-SA"/>
    </w:rPr>
  </w:style>
  <w:style w:type="character" w:customStyle="1" w:styleId="82">
    <w:name w:val="Основной текст (8)_"/>
    <w:link w:val="83"/>
    <w:rsid w:val="006F2DDD"/>
    <w:rPr>
      <w:w w:val="150"/>
      <w:sz w:val="8"/>
      <w:szCs w:val="8"/>
      <w:shd w:val="clear" w:color="auto" w:fill="FFFFFF"/>
    </w:rPr>
  </w:style>
  <w:style w:type="character" w:customStyle="1" w:styleId="73">
    <w:name w:val="Основной текст + Полужирный7"/>
    <w:rsid w:val="006F2DDD"/>
    <w:rPr>
      <w:rFonts w:ascii="Times New Roman" w:hAnsi="Times New Roman" w:cs="Times New Roman"/>
      <w:b/>
      <w:bCs/>
      <w:spacing w:val="0"/>
      <w:sz w:val="25"/>
      <w:szCs w:val="25"/>
    </w:rPr>
  </w:style>
  <w:style w:type="character" w:customStyle="1" w:styleId="90">
    <w:name w:val="Основной текст (9)_"/>
    <w:link w:val="91"/>
    <w:rsid w:val="006F2DDD"/>
    <w:rPr>
      <w:i/>
      <w:iCs/>
      <w:sz w:val="25"/>
      <w:szCs w:val="25"/>
      <w:shd w:val="clear" w:color="auto" w:fill="FFFFFF"/>
    </w:rPr>
  </w:style>
  <w:style w:type="character" w:customStyle="1" w:styleId="92">
    <w:name w:val="Основной текст (9) + Полужирный"/>
    <w:aliases w:val="Не курсив"/>
    <w:rsid w:val="006F2DDD"/>
    <w:rPr>
      <w:b/>
      <w:bCs/>
      <w:i/>
      <w:iCs/>
      <w:sz w:val="25"/>
      <w:szCs w:val="25"/>
      <w:shd w:val="clear" w:color="auto" w:fill="FFFFFF"/>
    </w:rPr>
  </w:style>
  <w:style w:type="paragraph" w:customStyle="1" w:styleId="83">
    <w:name w:val="Основной текст (8)"/>
    <w:basedOn w:val="a1"/>
    <w:link w:val="82"/>
    <w:rsid w:val="006F2DDD"/>
    <w:pPr>
      <w:widowControl/>
      <w:shd w:val="clear" w:color="auto" w:fill="FFFFFF"/>
      <w:spacing w:line="240" w:lineRule="atLeast"/>
      <w:ind w:firstLine="720"/>
      <w:jc w:val="both"/>
    </w:pPr>
    <w:rPr>
      <w:rFonts w:asciiTheme="minorHAnsi" w:eastAsiaTheme="minorHAnsi" w:hAnsiTheme="minorHAnsi" w:cstheme="minorBidi"/>
      <w:color w:val="auto"/>
      <w:w w:val="150"/>
      <w:sz w:val="8"/>
      <w:szCs w:val="8"/>
      <w:lang w:eastAsia="en-US" w:bidi="ar-SA"/>
    </w:rPr>
  </w:style>
  <w:style w:type="paragraph" w:customStyle="1" w:styleId="91">
    <w:name w:val="Основной текст (9)"/>
    <w:basedOn w:val="a1"/>
    <w:link w:val="90"/>
    <w:rsid w:val="006F2DDD"/>
    <w:pPr>
      <w:widowControl/>
      <w:shd w:val="clear" w:color="auto" w:fill="FFFFFF"/>
      <w:spacing w:line="446" w:lineRule="exact"/>
      <w:ind w:hanging="340"/>
    </w:pPr>
    <w:rPr>
      <w:rFonts w:asciiTheme="minorHAnsi" w:eastAsiaTheme="minorHAnsi" w:hAnsiTheme="minorHAnsi" w:cstheme="minorBidi"/>
      <w:i/>
      <w:iCs/>
      <w:color w:val="auto"/>
      <w:sz w:val="25"/>
      <w:szCs w:val="25"/>
      <w:lang w:eastAsia="en-US" w:bidi="ar-SA"/>
    </w:rPr>
  </w:style>
  <w:style w:type="character" w:customStyle="1" w:styleId="52">
    <w:name w:val="Основной текст + Полужирный5"/>
    <w:aliases w:val="Курсив,Основной текст + Полужирный34"/>
    <w:rsid w:val="006F2DDD"/>
    <w:rPr>
      <w:rFonts w:ascii="Times New Roman" w:hAnsi="Times New Roman" w:cs="Times New Roman"/>
      <w:b/>
      <w:bCs/>
      <w:i/>
      <w:iCs/>
      <w:spacing w:val="0"/>
      <w:sz w:val="25"/>
      <w:szCs w:val="25"/>
    </w:rPr>
  </w:style>
  <w:style w:type="character" w:customStyle="1" w:styleId="42">
    <w:name w:val="Основной текст + Полужирный4"/>
    <w:aliases w:val="Курсив6"/>
    <w:rsid w:val="006F2DDD"/>
    <w:rPr>
      <w:rFonts w:ascii="Times New Roman" w:hAnsi="Times New Roman" w:cs="Times New Roman"/>
      <w:b/>
      <w:bCs/>
      <w:i/>
      <w:iCs/>
      <w:spacing w:val="0"/>
      <w:sz w:val="25"/>
      <w:szCs w:val="25"/>
    </w:rPr>
  </w:style>
  <w:style w:type="character" w:customStyle="1" w:styleId="u">
    <w:name w:val="u"/>
    <w:rsid w:val="006F2DDD"/>
  </w:style>
  <w:style w:type="paragraph" w:customStyle="1" w:styleId="FR4">
    <w:name w:val="FR4"/>
    <w:rsid w:val="006F2DD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Courier New" w:eastAsia="Times New Roman" w:hAnsi="Courier New" w:cs="Times New Roman"/>
      <w:sz w:val="18"/>
      <w:szCs w:val="20"/>
      <w:lang w:eastAsia="ru-RU"/>
    </w:rPr>
  </w:style>
  <w:style w:type="character" w:customStyle="1" w:styleId="unnamedstyle05char">
    <w:name w:val="unnamedstyle05__char"/>
    <w:rsid w:val="006F2DDD"/>
  </w:style>
  <w:style w:type="paragraph" w:customStyle="1" w:styleId="ConsPlusCell">
    <w:name w:val="ConsPlusCell"/>
    <w:uiPriority w:val="99"/>
    <w:rsid w:val="006F2D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6">
    <w:name w:val="Заголовок №1_"/>
    <w:link w:val="17"/>
    <w:uiPriority w:val="99"/>
    <w:locked/>
    <w:rsid w:val="006F2DDD"/>
    <w:rPr>
      <w:b/>
      <w:sz w:val="26"/>
      <w:shd w:val="clear" w:color="auto" w:fill="FFFFFF"/>
    </w:rPr>
  </w:style>
  <w:style w:type="paragraph" w:customStyle="1" w:styleId="17">
    <w:name w:val="Заголовок №1"/>
    <w:basedOn w:val="a1"/>
    <w:link w:val="16"/>
    <w:uiPriority w:val="99"/>
    <w:rsid w:val="006F2DDD"/>
    <w:pPr>
      <w:widowControl/>
      <w:shd w:val="clear" w:color="auto" w:fill="FFFFFF"/>
      <w:spacing w:before="540" w:after="240" w:line="302" w:lineRule="exact"/>
      <w:jc w:val="center"/>
      <w:outlineLvl w:val="0"/>
    </w:pPr>
    <w:rPr>
      <w:rFonts w:asciiTheme="minorHAnsi" w:eastAsiaTheme="minorHAnsi" w:hAnsiTheme="minorHAnsi" w:cstheme="minorBidi"/>
      <w:b/>
      <w:color w:val="auto"/>
      <w:sz w:val="26"/>
      <w:szCs w:val="22"/>
      <w:lang w:eastAsia="en-US" w:bidi="ar-SA"/>
    </w:rPr>
  </w:style>
  <w:style w:type="paragraph" w:customStyle="1" w:styleId="Default">
    <w:name w:val="Default"/>
    <w:rsid w:val="006F2D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18">
    <w:name w:val="Нет списка1"/>
    <w:next w:val="a4"/>
    <w:semiHidden/>
    <w:rsid w:val="006F2DDD"/>
  </w:style>
  <w:style w:type="table" w:customStyle="1" w:styleId="19">
    <w:name w:val="Сетка таблицы1"/>
    <w:basedOn w:val="a3"/>
    <w:next w:val="a8"/>
    <w:rsid w:val="006F2D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иль11"/>
    <w:rsid w:val="006F2DDD"/>
    <w:pPr>
      <w:numPr>
        <w:numId w:val="1"/>
      </w:numPr>
    </w:pPr>
  </w:style>
  <w:style w:type="paragraph" w:customStyle="1" w:styleId="p3">
    <w:name w:val="p3"/>
    <w:basedOn w:val="a1"/>
    <w:rsid w:val="006F2DD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s3">
    <w:name w:val="s3"/>
    <w:rsid w:val="006F2DDD"/>
  </w:style>
  <w:style w:type="paragraph" w:styleId="affb">
    <w:name w:val="annotation text"/>
    <w:basedOn w:val="a1"/>
    <w:link w:val="affc"/>
    <w:uiPriority w:val="99"/>
    <w:unhideWhenUsed/>
    <w:rsid w:val="006F2DDD"/>
    <w:rPr>
      <w:sz w:val="20"/>
      <w:szCs w:val="20"/>
    </w:rPr>
  </w:style>
  <w:style w:type="character" w:customStyle="1" w:styleId="affc">
    <w:name w:val="Текст примечания Знак"/>
    <w:basedOn w:val="a2"/>
    <w:link w:val="affb"/>
    <w:uiPriority w:val="99"/>
    <w:rsid w:val="006F2DDD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ffd">
    <w:name w:val="annotation subject"/>
    <w:basedOn w:val="affb"/>
    <w:next w:val="affb"/>
    <w:link w:val="affe"/>
    <w:uiPriority w:val="99"/>
    <w:semiHidden/>
    <w:unhideWhenUsed/>
    <w:rsid w:val="006F2DDD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semiHidden/>
    <w:rsid w:val="006F2DDD"/>
    <w:rPr>
      <w:rFonts w:ascii="Courier New" w:eastAsia="Courier New" w:hAnsi="Courier New" w:cs="Courier New"/>
      <w:b/>
      <w:bCs/>
      <w:color w:val="000000"/>
      <w:sz w:val="20"/>
      <w:szCs w:val="20"/>
      <w:lang w:eastAsia="ru-RU" w:bidi="ru-RU"/>
    </w:rPr>
  </w:style>
  <w:style w:type="paragraph" w:customStyle="1" w:styleId="s1">
    <w:name w:val="s_1"/>
    <w:basedOn w:val="a1"/>
    <w:rsid w:val="006F2DD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7">
    <w:name w:val="Абзац списка Знак"/>
    <w:aliases w:val="подтабл Знак"/>
    <w:link w:val="a6"/>
    <w:uiPriority w:val="1"/>
    <w:locked/>
    <w:rsid w:val="006F2DDD"/>
    <w:rPr>
      <w:rFonts w:ascii="Calibri" w:eastAsia="Calibri" w:hAnsi="Calibri" w:cs="Times New Roman"/>
    </w:rPr>
  </w:style>
  <w:style w:type="character" w:customStyle="1" w:styleId="s9">
    <w:name w:val="s9"/>
    <w:uiPriority w:val="99"/>
    <w:rsid w:val="006F2DDD"/>
    <w:rPr>
      <w:rFonts w:cs="Times New Roman"/>
    </w:rPr>
  </w:style>
  <w:style w:type="table" w:customStyle="1" w:styleId="27">
    <w:name w:val="Сетка таблицы2"/>
    <w:basedOn w:val="a3"/>
    <w:next w:val="a8"/>
    <w:uiPriority w:val="59"/>
    <w:rsid w:val="006F2D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3">
    <w:name w:val="Font Style123"/>
    <w:uiPriority w:val="99"/>
    <w:rsid w:val="006F2DDD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em1">
    <w:name w:val="em1"/>
    <w:basedOn w:val="a2"/>
    <w:rsid w:val="006F2DDD"/>
  </w:style>
  <w:style w:type="numbering" w:customStyle="1" w:styleId="28">
    <w:name w:val="Нет списка2"/>
    <w:next w:val="a4"/>
    <w:uiPriority w:val="99"/>
    <w:semiHidden/>
    <w:unhideWhenUsed/>
    <w:rsid w:val="006F2DDD"/>
  </w:style>
  <w:style w:type="character" w:customStyle="1" w:styleId="43">
    <w:name w:val="Основной текст (4)_ Знак"/>
    <w:basedOn w:val="a2"/>
    <w:link w:val="44"/>
    <w:locked/>
    <w:rsid w:val="006F2DDD"/>
    <w:rPr>
      <w:rFonts w:eastAsia="Arial Unicode MS"/>
      <w:b/>
      <w:bCs/>
      <w:sz w:val="27"/>
      <w:szCs w:val="27"/>
      <w:shd w:val="clear" w:color="auto" w:fill="FFFFFF"/>
    </w:rPr>
  </w:style>
  <w:style w:type="paragraph" w:customStyle="1" w:styleId="44">
    <w:name w:val="Основной текст (4)_"/>
    <w:basedOn w:val="a1"/>
    <w:link w:val="43"/>
    <w:rsid w:val="006F2DDD"/>
    <w:pPr>
      <w:widowControl/>
      <w:shd w:val="clear" w:color="auto" w:fill="FFFFFF"/>
      <w:spacing w:before="360" w:after="600" w:line="298" w:lineRule="exact"/>
      <w:jc w:val="center"/>
    </w:pPr>
    <w:rPr>
      <w:rFonts w:asciiTheme="minorHAnsi" w:eastAsia="Arial Unicode MS" w:hAnsiTheme="minorHAnsi" w:cstheme="minorBidi"/>
      <w:b/>
      <w:bCs/>
      <w:color w:val="auto"/>
      <w:sz w:val="27"/>
      <w:szCs w:val="27"/>
      <w:lang w:eastAsia="en-US" w:bidi="ar-SA"/>
    </w:rPr>
  </w:style>
  <w:style w:type="paragraph" w:customStyle="1" w:styleId="310">
    <w:name w:val="Основной текст с отступом 31"/>
    <w:basedOn w:val="a1"/>
    <w:rsid w:val="006F2DDD"/>
    <w:pPr>
      <w:ind w:firstLine="720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210">
    <w:name w:val="Основной текст с отступом 21"/>
    <w:basedOn w:val="a1"/>
    <w:rsid w:val="006F2DDD"/>
    <w:pPr>
      <w:ind w:left="709" w:firstLine="731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1a">
    <w:name w:val="Обычный1"/>
    <w:rsid w:val="006F2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Заголовок 11"/>
    <w:basedOn w:val="a1"/>
    <w:qFormat/>
    <w:rsid w:val="006F2DDD"/>
    <w:pPr>
      <w:spacing w:before="1"/>
      <w:ind w:left="222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TableParagraph">
    <w:name w:val="Table Paragraph"/>
    <w:basedOn w:val="a1"/>
    <w:uiPriority w:val="1"/>
    <w:qFormat/>
    <w:rsid w:val="006F2DDD"/>
    <w:rPr>
      <w:rFonts w:ascii="Times New Roman" w:eastAsia="Times New Roman" w:hAnsi="Times New Roman" w:cs="Times New Roman"/>
      <w:color w:val="auto"/>
      <w:sz w:val="22"/>
      <w:szCs w:val="22"/>
      <w:lang w:val="en-US" w:eastAsia="en-US" w:bidi="ar-SA"/>
    </w:rPr>
  </w:style>
  <w:style w:type="paragraph" w:customStyle="1" w:styleId="510">
    <w:name w:val="Заголовок 51"/>
    <w:basedOn w:val="a1"/>
    <w:next w:val="a1"/>
    <w:unhideWhenUsed/>
    <w:qFormat/>
    <w:rsid w:val="006F2DDD"/>
    <w:pPr>
      <w:keepNext/>
      <w:keepLines/>
      <w:autoSpaceDE w:val="0"/>
      <w:autoSpaceDN w:val="0"/>
      <w:adjustRightInd w:val="0"/>
      <w:spacing w:before="200"/>
      <w:outlineLvl w:val="4"/>
    </w:pPr>
    <w:rPr>
      <w:rFonts w:ascii="Cambria" w:eastAsia="Times New Roman" w:hAnsi="Cambria" w:cs="Times New Roman"/>
      <w:color w:val="243F60"/>
      <w:sz w:val="20"/>
      <w:szCs w:val="20"/>
      <w:lang w:bidi="ar-SA"/>
    </w:rPr>
  </w:style>
  <w:style w:type="paragraph" w:customStyle="1" w:styleId="810">
    <w:name w:val="Заголовок 81"/>
    <w:basedOn w:val="a1"/>
    <w:next w:val="a1"/>
    <w:uiPriority w:val="9"/>
    <w:semiHidden/>
    <w:unhideWhenUsed/>
    <w:qFormat/>
    <w:rsid w:val="006F2DDD"/>
    <w:pPr>
      <w:keepNext/>
      <w:keepLines/>
      <w:autoSpaceDE w:val="0"/>
      <w:autoSpaceDN w:val="0"/>
      <w:adjustRightInd w:val="0"/>
      <w:spacing w:before="200"/>
      <w:outlineLvl w:val="7"/>
    </w:pPr>
    <w:rPr>
      <w:rFonts w:ascii="Cambria" w:eastAsia="Times New Roman" w:hAnsi="Cambria" w:cs="Times New Roman"/>
      <w:color w:val="404040"/>
      <w:sz w:val="20"/>
      <w:szCs w:val="20"/>
      <w:lang w:bidi="ar-SA"/>
    </w:rPr>
  </w:style>
  <w:style w:type="numbering" w:customStyle="1" w:styleId="112">
    <w:name w:val="Нет списка11"/>
    <w:next w:val="a4"/>
    <w:uiPriority w:val="99"/>
    <w:semiHidden/>
    <w:unhideWhenUsed/>
    <w:rsid w:val="006F2DDD"/>
  </w:style>
  <w:style w:type="character" w:customStyle="1" w:styleId="113">
    <w:name w:val="Заголовок 1 Знак1"/>
    <w:basedOn w:val="a2"/>
    <w:uiPriority w:val="9"/>
    <w:rsid w:val="006F2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11">
    <w:name w:val="Заголовок 5 Знак1"/>
    <w:basedOn w:val="a2"/>
    <w:uiPriority w:val="9"/>
    <w:semiHidden/>
    <w:rsid w:val="006F2DD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811">
    <w:name w:val="Заголовок 8 Знак1"/>
    <w:basedOn w:val="a2"/>
    <w:uiPriority w:val="9"/>
    <w:semiHidden/>
    <w:rsid w:val="006F2DD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customStyle="1" w:styleId="37">
    <w:name w:val="Сетка таблицы3"/>
    <w:basedOn w:val="a3"/>
    <w:next w:val="a8"/>
    <w:uiPriority w:val="59"/>
    <w:rsid w:val="006F2D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b">
    <w:name w:val="Знак Знак Знак Знак Знак Знак Знак1 Знак Знак Знак Знак Знак Знак Знак Знак Знак"/>
    <w:basedOn w:val="a1"/>
    <w:rsid w:val="006F2DDD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c">
    <w:name w:val="Текст1"/>
    <w:basedOn w:val="a1"/>
    <w:rsid w:val="006F2DDD"/>
    <w:pPr>
      <w:widowControl/>
    </w:pPr>
    <w:rPr>
      <w:rFonts w:eastAsia="Times New Roman" w:cs="Times New Roman"/>
      <w:color w:val="auto"/>
      <w:sz w:val="20"/>
      <w:szCs w:val="20"/>
      <w:lang w:bidi="ar-SA"/>
    </w:rPr>
  </w:style>
  <w:style w:type="character" w:customStyle="1" w:styleId="29">
    <w:name w:val="Заголовок №2_"/>
    <w:basedOn w:val="a2"/>
    <w:link w:val="2a"/>
    <w:uiPriority w:val="99"/>
    <w:locked/>
    <w:rsid w:val="006F2DDD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a">
    <w:name w:val="Заголовок №2"/>
    <w:basedOn w:val="a1"/>
    <w:link w:val="29"/>
    <w:uiPriority w:val="99"/>
    <w:rsid w:val="006F2DDD"/>
    <w:pPr>
      <w:widowControl/>
      <w:shd w:val="clear" w:color="auto" w:fill="FFFFFF"/>
      <w:spacing w:before="300" w:line="317" w:lineRule="exact"/>
      <w:ind w:hanging="560"/>
      <w:jc w:val="center"/>
      <w:outlineLvl w:val="1"/>
    </w:pPr>
    <w:rPr>
      <w:rFonts w:ascii="Times New Roman" w:eastAsiaTheme="minorHAnsi" w:hAnsi="Times New Roman" w:cs="Times New Roman"/>
      <w:b/>
      <w:bCs/>
      <w:color w:val="auto"/>
      <w:sz w:val="27"/>
      <w:szCs w:val="27"/>
      <w:lang w:eastAsia="en-US" w:bidi="ar-SA"/>
    </w:rPr>
  </w:style>
  <w:style w:type="paragraph" w:customStyle="1" w:styleId="38">
    <w:name w:val="стиль списка 3"/>
    <w:basedOn w:val="a1"/>
    <w:next w:val="a1"/>
    <w:uiPriority w:val="99"/>
    <w:rsid w:val="006F2DDD"/>
    <w:pPr>
      <w:jc w:val="both"/>
    </w:pPr>
    <w:rPr>
      <w:rFonts w:ascii="Times New Roman" w:eastAsia="Arial Unicode MS" w:hAnsi="Times New Roman" w:cs="Times New Roman"/>
      <w:iCs/>
      <w:color w:val="auto"/>
      <w:szCs w:val="20"/>
      <w:lang w:bidi="ar-SA"/>
    </w:rPr>
  </w:style>
  <w:style w:type="paragraph" w:customStyle="1" w:styleId="240">
    <w:name w:val="Основной текст24"/>
    <w:basedOn w:val="a1"/>
    <w:rsid w:val="006F2DDD"/>
    <w:pPr>
      <w:widowControl/>
      <w:shd w:val="clear" w:color="auto" w:fill="FFFFFF"/>
      <w:spacing w:after="240" w:line="322" w:lineRule="exact"/>
      <w:jc w:val="center"/>
    </w:pPr>
    <w:rPr>
      <w:rFonts w:ascii="Times New Roman" w:eastAsia="Arial Unicode MS" w:hAnsi="Times New Roman" w:cs="Times New Roman"/>
      <w:noProof/>
      <w:color w:val="auto"/>
      <w:sz w:val="27"/>
      <w:szCs w:val="27"/>
      <w:lang w:bidi="ar-SA"/>
    </w:rPr>
  </w:style>
  <w:style w:type="character" w:customStyle="1" w:styleId="submenu-table">
    <w:name w:val="submenu-table"/>
    <w:basedOn w:val="a2"/>
    <w:uiPriority w:val="99"/>
    <w:rsid w:val="006F2DDD"/>
    <w:rPr>
      <w:rFonts w:cs="Times New Roman"/>
    </w:rPr>
  </w:style>
  <w:style w:type="character" w:customStyle="1" w:styleId="2b">
    <w:name w:val="Основной текст (2)_"/>
    <w:basedOn w:val="a2"/>
    <w:link w:val="211"/>
    <w:locked/>
    <w:rsid w:val="006F2DDD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11">
    <w:name w:val="Основной текст (2)1"/>
    <w:basedOn w:val="a1"/>
    <w:link w:val="2b"/>
    <w:rsid w:val="006F2DDD"/>
    <w:pPr>
      <w:widowControl/>
      <w:shd w:val="clear" w:color="auto" w:fill="FFFFFF"/>
      <w:spacing w:after="300" w:line="302" w:lineRule="exact"/>
    </w:pPr>
    <w:rPr>
      <w:rFonts w:ascii="Times New Roman" w:eastAsiaTheme="minorHAnsi" w:hAnsi="Times New Roman" w:cs="Times New Roman"/>
      <w:color w:val="auto"/>
      <w:lang w:eastAsia="en-US" w:bidi="ar-SA"/>
    </w:rPr>
  </w:style>
  <w:style w:type="character" w:customStyle="1" w:styleId="afff">
    <w:name w:val="Основной текст_"/>
    <w:basedOn w:val="a2"/>
    <w:link w:val="2c"/>
    <w:uiPriority w:val="99"/>
    <w:locked/>
    <w:rsid w:val="006F2DDD"/>
    <w:rPr>
      <w:rFonts w:ascii="Times New Roman" w:hAnsi="Times New Roman" w:cs="Times New Roman"/>
      <w:shd w:val="clear" w:color="auto" w:fill="FFFFFF"/>
    </w:rPr>
  </w:style>
  <w:style w:type="paragraph" w:customStyle="1" w:styleId="2c">
    <w:name w:val="Основной текст2"/>
    <w:basedOn w:val="a1"/>
    <w:link w:val="afff"/>
    <w:uiPriority w:val="99"/>
    <w:rsid w:val="006F2DDD"/>
    <w:pPr>
      <w:widowControl/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color w:val="auto"/>
      <w:sz w:val="22"/>
      <w:szCs w:val="22"/>
      <w:lang w:eastAsia="en-US" w:bidi="ar-SA"/>
    </w:rPr>
  </w:style>
  <w:style w:type="paragraph" w:customStyle="1" w:styleId="212">
    <w:name w:val="Основной текст 21"/>
    <w:basedOn w:val="a1"/>
    <w:rsid w:val="006F2DDD"/>
    <w:pPr>
      <w:widowControl/>
      <w:autoSpaceDE w:val="0"/>
      <w:spacing w:line="360" w:lineRule="auto"/>
      <w:ind w:firstLine="720"/>
      <w:jc w:val="both"/>
    </w:pPr>
    <w:rPr>
      <w:rFonts w:ascii="Arial" w:eastAsia="Times New Roman" w:hAnsi="Arial" w:cs="Arial"/>
      <w:color w:val="auto"/>
      <w:sz w:val="28"/>
      <w:szCs w:val="28"/>
      <w:lang w:eastAsia="ar-SA" w:bidi="ar-SA"/>
    </w:rPr>
  </w:style>
  <w:style w:type="character" w:styleId="afff0">
    <w:name w:val="Emphasis"/>
    <w:basedOn w:val="a2"/>
    <w:uiPriority w:val="20"/>
    <w:qFormat/>
    <w:rsid w:val="006F2DDD"/>
    <w:rPr>
      <w:i/>
      <w:iCs/>
    </w:rPr>
  </w:style>
  <w:style w:type="character" w:customStyle="1" w:styleId="61">
    <w:name w:val="Основной текст (6)_"/>
    <w:basedOn w:val="a2"/>
    <w:link w:val="62"/>
    <w:uiPriority w:val="99"/>
    <w:locked/>
    <w:rsid w:val="006F2DDD"/>
    <w:rPr>
      <w:rFonts w:ascii="Times New Roman" w:hAnsi="Times New Roman"/>
      <w:i/>
      <w:iCs/>
      <w:sz w:val="24"/>
      <w:szCs w:val="24"/>
      <w:shd w:val="clear" w:color="auto" w:fill="FFFFFF"/>
    </w:rPr>
  </w:style>
  <w:style w:type="paragraph" w:customStyle="1" w:styleId="62">
    <w:name w:val="Основной текст (6)"/>
    <w:basedOn w:val="a1"/>
    <w:link w:val="61"/>
    <w:uiPriority w:val="99"/>
    <w:rsid w:val="006F2DDD"/>
    <w:pPr>
      <w:widowControl/>
      <w:shd w:val="clear" w:color="auto" w:fill="FFFFFF"/>
      <w:spacing w:line="274" w:lineRule="exact"/>
      <w:jc w:val="both"/>
    </w:pPr>
    <w:rPr>
      <w:rFonts w:ascii="Times New Roman" w:eastAsiaTheme="minorHAnsi" w:hAnsi="Times New Roman" w:cstheme="minorBidi"/>
      <w:i/>
      <w:iCs/>
      <w:color w:val="auto"/>
      <w:lang w:eastAsia="en-US" w:bidi="ar-SA"/>
    </w:rPr>
  </w:style>
  <w:style w:type="character" w:customStyle="1" w:styleId="1110">
    <w:name w:val="Основной текст (111)_"/>
    <w:basedOn w:val="a2"/>
    <w:link w:val="1111"/>
    <w:uiPriority w:val="99"/>
    <w:locked/>
    <w:rsid w:val="006F2DDD"/>
    <w:rPr>
      <w:rFonts w:ascii="Century Gothic" w:hAnsi="Century Gothic"/>
      <w:spacing w:val="-20"/>
      <w:shd w:val="clear" w:color="auto" w:fill="FFFFFF"/>
    </w:rPr>
  </w:style>
  <w:style w:type="paragraph" w:customStyle="1" w:styleId="1111">
    <w:name w:val="Основной текст (111)"/>
    <w:basedOn w:val="a1"/>
    <w:link w:val="1110"/>
    <w:uiPriority w:val="99"/>
    <w:rsid w:val="006F2DDD"/>
    <w:pPr>
      <w:widowControl/>
      <w:shd w:val="clear" w:color="auto" w:fill="FFFFFF"/>
      <w:spacing w:before="180" w:line="240" w:lineRule="atLeast"/>
    </w:pPr>
    <w:rPr>
      <w:rFonts w:ascii="Century Gothic" w:eastAsiaTheme="minorHAnsi" w:hAnsi="Century Gothic" w:cstheme="minorBidi"/>
      <w:color w:val="auto"/>
      <w:spacing w:val="-20"/>
      <w:sz w:val="22"/>
      <w:szCs w:val="22"/>
      <w:lang w:eastAsia="en-US" w:bidi="ar-SA"/>
    </w:rPr>
  </w:style>
  <w:style w:type="character" w:customStyle="1" w:styleId="107">
    <w:name w:val="Основной текст (107)_"/>
    <w:basedOn w:val="a2"/>
    <w:link w:val="1070"/>
    <w:uiPriority w:val="99"/>
    <w:locked/>
    <w:rsid w:val="006F2DDD"/>
    <w:rPr>
      <w:rFonts w:ascii="Franklin Gothic Book" w:hAnsi="Franklin Gothic Book" w:cs="Franklin Gothic Book"/>
      <w:noProof/>
      <w:sz w:val="25"/>
      <w:szCs w:val="25"/>
      <w:shd w:val="clear" w:color="auto" w:fill="FFFFFF"/>
    </w:rPr>
  </w:style>
  <w:style w:type="character" w:customStyle="1" w:styleId="108">
    <w:name w:val="Основной текст (108)_"/>
    <w:basedOn w:val="a2"/>
    <w:link w:val="1080"/>
    <w:uiPriority w:val="99"/>
    <w:locked/>
    <w:rsid w:val="006F2DDD"/>
    <w:rPr>
      <w:rFonts w:ascii="Franklin Gothic Book" w:hAnsi="Franklin Gothic Book" w:cs="Franklin Gothic Book"/>
      <w:noProof/>
      <w:sz w:val="24"/>
      <w:szCs w:val="24"/>
      <w:shd w:val="clear" w:color="auto" w:fill="FFFFFF"/>
    </w:rPr>
  </w:style>
  <w:style w:type="character" w:customStyle="1" w:styleId="109">
    <w:name w:val="Основной текст (109)_"/>
    <w:basedOn w:val="a2"/>
    <w:link w:val="1090"/>
    <w:uiPriority w:val="99"/>
    <w:locked/>
    <w:rsid w:val="006F2DDD"/>
    <w:rPr>
      <w:rFonts w:ascii="Geneva" w:hAnsi="Geneva" w:cs="Geneva"/>
      <w:spacing w:val="-20"/>
      <w:sz w:val="18"/>
      <w:szCs w:val="18"/>
      <w:shd w:val="clear" w:color="auto" w:fill="FFFFFF"/>
    </w:rPr>
  </w:style>
  <w:style w:type="paragraph" w:customStyle="1" w:styleId="1070">
    <w:name w:val="Основной текст (107)"/>
    <w:basedOn w:val="a1"/>
    <w:link w:val="107"/>
    <w:uiPriority w:val="99"/>
    <w:rsid w:val="006F2DDD"/>
    <w:pPr>
      <w:widowControl/>
      <w:shd w:val="clear" w:color="auto" w:fill="FFFFFF"/>
      <w:spacing w:line="240" w:lineRule="atLeast"/>
    </w:pPr>
    <w:rPr>
      <w:rFonts w:ascii="Franklin Gothic Book" w:eastAsiaTheme="minorHAnsi" w:hAnsi="Franklin Gothic Book" w:cs="Franklin Gothic Book"/>
      <w:noProof/>
      <w:color w:val="auto"/>
      <w:sz w:val="25"/>
      <w:szCs w:val="25"/>
      <w:lang w:eastAsia="en-US" w:bidi="ar-SA"/>
    </w:rPr>
  </w:style>
  <w:style w:type="paragraph" w:customStyle="1" w:styleId="1080">
    <w:name w:val="Основной текст (108)"/>
    <w:basedOn w:val="a1"/>
    <w:link w:val="108"/>
    <w:uiPriority w:val="99"/>
    <w:rsid w:val="006F2DDD"/>
    <w:pPr>
      <w:widowControl/>
      <w:shd w:val="clear" w:color="auto" w:fill="FFFFFF"/>
      <w:spacing w:line="240" w:lineRule="atLeast"/>
    </w:pPr>
    <w:rPr>
      <w:rFonts w:ascii="Franklin Gothic Book" w:eastAsiaTheme="minorHAnsi" w:hAnsi="Franklin Gothic Book" w:cs="Franklin Gothic Book"/>
      <w:noProof/>
      <w:color w:val="auto"/>
      <w:lang w:eastAsia="en-US" w:bidi="ar-SA"/>
    </w:rPr>
  </w:style>
  <w:style w:type="paragraph" w:customStyle="1" w:styleId="1090">
    <w:name w:val="Основной текст (109)"/>
    <w:basedOn w:val="a1"/>
    <w:link w:val="109"/>
    <w:uiPriority w:val="99"/>
    <w:rsid w:val="006F2DDD"/>
    <w:pPr>
      <w:widowControl/>
      <w:shd w:val="clear" w:color="auto" w:fill="FFFFFF"/>
      <w:spacing w:before="180" w:line="240" w:lineRule="atLeast"/>
    </w:pPr>
    <w:rPr>
      <w:rFonts w:ascii="Geneva" w:eastAsiaTheme="minorHAnsi" w:hAnsi="Geneva" w:cs="Geneva"/>
      <w:color w:val="auto"/>
      <w:spacing w:val="-20"/>
      <w:sz w:val="18"/>
      <w:szCs w:val="18"/>
      <w:lang w:eastAsia="en-US" w:bidi="ar-SA"/>
    </w:rPr>
  </w:style>
  <w:style w:type="paragraph" w:customStyle="1" w:styleId="1100">
    <w:name w:val="Основной текст (110)"/>
    <w:basedOn w:val="a1"/>
    <w:uiPriority w:val="99"/>
    <w:rsid w:val="006F2DDD"/>
    <w:pPr>
      <w:widowControl/>
      <w:shd w:val="clear" w:color="auto" w:fill="FFFFFF"/>
      <w:spacing w:line="240" w:lineRule="atLeast"/>
    </w:pPr>
    <w:rPr>
      <w:rFonts w:ascii="Century Gothic" w:eastAsia="Arial Unicode MS" w:hAnsi="Century Gothic" w:cs="Times New Roman"/>
      <w:noProof/>
      <w:color w:val="auto"/>
      <w:sz w:val="22"/>
      <w:szCs w:val="22"/>
      <w:lang w:bidi="ar-SA"/>
    </w:rPr>
  </w:style>
  <w:style w:type="character" w:customStyle="1" w:styleId="2d">
    <w:name w:val="Подпись к таблице (2)_"/>
    <w:basedOn w:val="a2"/>
    <w:link w:val="2e"/>
    <w:uiPriority w:val="99"/>
    <w:locked/>
    <w:rsid w:val="006F2DDD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e">
    <w:name w:val="Подпись к таблице (2)"/>
    <w:basedOn w:val="a1"/>
    <w:link w:val="2d"/>
    <w:uiPriority w:val="99"/>
    <w:rsid w:val="006F2DDD"/>
    <w:pPr>
      <w:widowControl/>
      <w:shd w:val="clear" w:color="auto" w:fill="FFFFFF"/>
      <w:spacing w:line="317" w:lineRule="exact"/>
      <w:jc w:val="both"/>
    </w:pPr>
    <w:rPr>
      <w:rFonts w:ascii="Times New Roman" w:eastAsiaTheme="minorHAnsi" w:hAnsi="Times New Roman" w:cs="Times New Roman"/>
      <w:color w:val="auto"/>
      <w:sz w:val="27"/>
      <w:szCs w:val="27"/>
      <w:lang w:eastAsia="en-US" w:bidi="ar-SA"/>
    </w:rPr>
  </w:style>
  <w:style w:type="character" w:customStyle="1" w:styleId="39">
    <w:name w:val="Основной текст (3)_"/>
    <w:basedOn w:val="a2"/>
    <w:link w:val="3a"/>
    <w:uiPriority w:val="99"/>
    <w:locked/>
    <w:rsid w:val="006F2DDD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3a">
    <w:name w:val="Основной текст (3)"/>
    <w:basedOn w:val="a1"/>
    <w:link w:val="39"/>
    <w:uiPriority w:val="99"/>
    <w:rsid w:val="006F2DDD"/>
    <w:pPr>
      <w:widowControl/>
      <w:shd w:val="clear" w:color="auto" w:fill="FFFFFF"/>
      <w:spacing w:line="322" w:lineRule="exact"/>
      <w:jc w:val="both"/>
    </w:pPr>
    <w:rPr>
      <w:rFonts w:ascii="Times New Roman" w:eastAsiaTheme="minorHAnsi" w:hAnsi="Times New Roman" w:cs="Times New Roman"/>
      <w:i/>
      <w:iCs/>
      <w:color w:val="auto"/>
      <w:sz w:val="28"/>
      <w:szCs w:val="28"/>
      <w:lang w:eastAsia="en-US" w:bidi="ar-SA"/>
    </w:rPr>
  </w:style>
  <w:style w:type="paragraph" w:customStyle="1" w:styleId="1d">
    <w:name w:val="Абзац списка1"/>
    <w:basedOn w:val="a1"/>
    <w:semiHidden/>
    <w:rsid w:val="006F2DDD"/>
    <w:pPr>
      <w:widowControl/>
      <w:ind w:left="720"/>
      <w:contextualSpacing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paragraph" w:styleId="z-">
    <w:name w:val="HTML Top of Form"/>
    <w:basedOn w:val="a1"/>
    <w:next w:val="a1"/>
    <w:link w:val="z-0"/>
    <w:hidden/>
    <w:uiPriority w:val="99"/>
    <w:semiHidden/>
    <w:unhideWhenUsed/>
    <w:rsid w:val="006F2DDD"/>
    <w:pPr>
      <w:widowControl/>
      <w:pBdr>
        <w:bottom w:val="single" w:sz="6" w:space="1" w:color="auto"/>
      </w:pBdr>
      <w:jc w:val="center"/>
    </w:pPr>
    <w:rPr>
      <w:rFonts w:ascii="Arial" w:eastAsia="Times New Roman" w:hAnsi="Arial" w:cs="Arial"/>
      <w:vanish/>
      <w:color w:val="auto"/>
      <w:sz w:val="16"/>
      <w:szCs w:val="16"/>
      <w:lang w:eastAsia="ar-SA" w:bidi="ar-SA"/>
    </w:rPr>
  </w:style>
  <w:style w:type="character" w:customStyle="1" w:styleId="z-0">
    <w:name w:val="z-Начало формы Знак"/>
    <w:basedOn w:val="a2"/>
    <w:link w:val="z-"/>
    <w:uiPriority w:val="99"/>
    <w:semiHidden/>
    <w:rsid w:val="006F2DDD"/>
    <w:rPr>
      <w:rFonts w:ascii="Arial" w:eastAsia="Times New Roman" w:hAnsi="Arial" w:cs="Arial"/>
      <w:vanish/>
      <w:sz w:val="16"/>
      <w:szCs w:val="16"/>
      <w:lang w:eastAsia="ar-SA"/>
    </w:rPr>
  </w:style>
  <w:style w:type="paragraph" w:customStyle="1" w:styleId="2f">
    <w:name w:val="Абзац списка2"/>
    <w:basedOn w:val="a1"/>
    <w:rsid w:val="006F2DDD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character" w:customStyle="1" w:styleId="350">
    <w:name w:val="Основной текст + Полужирный35"/>
    <w:basedOn w:val="a2"/>
    <w:rsid w:val="006F2DDD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2f0">
    <w:name w:val="Основной текст (2)"/>
    <w:basedOn w:val="2b"/>
    <w:rsid w:val="006F2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1">
    <w:name w:val="Основной текст (2) + Курсив"/>
    <w:basedOn w:val="2b"/>
    <w:rsid w:val="006F2D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45">
    <w:name w:val="Основной текст (4)"/>
    <w:basedOn w:val="a1"/>
    <w:rsid w:val="006F2DDD"/>
    <w:pPr>
      <w:shd w:val="clear" w:color="auto" w:fill="FFFFFF"/>
      <w:spacing w:before="300" w:after="300" w:line="360" w:lineRule="exact"/>
      <w:ind w:hanging="188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6F2DD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f1">
    <w:name w:val="Intense Emphasis"/>
    <w:basedOn w:val="a2"/>
    <w:uiPriority w:val="21"/>
    <w:qFormat/>
    <w:rsid w:val="006F2DDD"/>
    <w:rPr>
      <w:b/>
      <w:bCs/>
      <w:i/>
      <w:iCs/>
      <w:color w:val="4F81BD" w:themeColor="accent1"/>
    </w:rPr>
  </w:style>
  <w:style w:type="character" w:customStyle="1" w:styleId="intro">
    <w:name w:val="intro"/>
    <w:basedOn w:val="a2"/>
    <w:rsid w:val="006F2DDD"/>
  </w:style>
  <w:style w:type="character" w:customStyle="1" w:styleId="idea">
    <w:name w:val="idea"/>
    <w:basedOn w:val="a2"/>
    <w:rsid w:val="006F2DDD"/>
  </w:style>
  <w:style w:type="paragraph" w:styleId="2f2">
    <w:name w:val="Quote"/>
    <w:basedOn w:val="a1"/>
    <w:next w:val="a1"/>
    <w:link w:val="2f3"/>
    <w:uiPriority w:val="29"/>
    <w:qFormat/>
    <w:rsid w:val="006F2DDD"/>
    <w:pPr>
      <w:widowControl/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bidi="ar-SA"/>
    </w:rPr>
  </w:style>
  <w:style w:type="character" w:customStyle="1" w:styleId="2f3">
    <w:name w:val="Цитата 2 Знак"/>
    <w:basedOn w:val="a2"/>
    <w:link w:val="2f2"/>
    <w:uiPriority w:val="29"/>
    <w:rsid w:val="006F2DDD"/>
    <w:rPr>
      <w:rFonts w:eastAsiaTheme="minorEastAsia"/>
      <w:i/>
      <w:iCs/>
      <w:color w:val="000000" w:themeColor="text1"/>
      <w:lang w:eastAsia="ru-RU"/>
    </w:rPr>
  </w:style>
  <w:style w:type="character" w:styleId="afff2">
    <w:name w:val="Subtle Emphasis"/>
    <w:basedOn w:val="a2"/>
    <w:uiPriority w:val="19"/>
    <w:qFormat/>
    <w:rsid w:val="006F2DDD"/>
    <w:rPr>
      <w:i/>
      <w:iCs/>
      <w:color w:val="808080" w:themeColor="text1" w:themeTint="7F"/>
    </w:rPr>
  </w:style>
  <w:style w:type="character" w:customStyle="1" w:styleId="53">
    <w:name w:val="Основной текст (5)_"/>
    <w:basedOn w:val="a2"/>
    <w:link w:val="54"/>
    <w:rsid w:val="006F2DDD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55">
    <w:name w:val="Основной текст (5) + Не курсив"/>
    <w:basedOn w:val="53"/>
    <w:rsid w:val="006F2DD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4">
    <w:name w:val="Основной текст (5)"/>
    <w:basedOn w:val="a1"/>
    <w:link w:val="53"/>
    <w:rsid w:val="006F2DDD"/>
    <w:pPr>
      <w:shd w:val="clear" w:color="auto" w:fill="FFFFFF"/>
      <w:spacing w:line="350" w:lineRule="exact"/>
      <w:jc w:val="both"/>
    </w:pPr>
    <w:rPr>
      <w:rFonts w:ascii="Times New Roman" w:eastAsia="Times New Roman" w:hAnsi="Times New Roman" w:cs="Times New Roman"/>
      <w:i/>
      <w:iCs/>
      <w:color w:val="auto"/>
      <w:sz w:val="28"/>
      <w:szCs w:val="28"/>
      <w:lang w:eastAsia="en-US" w:bidi="ar-SA"/>
    </w:rPr>
  </w:style>
  <w:style w:type="character" w:customStyle="1" w:styleId="211pt">
    <w:name w:val="Основной текст (2) + 11 pt;Полужирный"/>
    <w:basedOn w:val="2b"/>
    <w:rsid w:val="006F2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table" w:customStyle="1" w:styleId="46">
    <w:name w:val="Сетка таблицы4"/>
    <w:basedOn w:val="a3"/>
    <w:next w:val="a8"/>
    <w:uiPriority w:val="59"/>
    <w:rsid w:val="006F2D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1"/>
    <w:rsid w:val="006F2DD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2">
    <w:name w:val="c2"/>
    <w:basedOn w:val="a2"/>
    <w:rsid w:val="006F2D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F2DD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0">
    <w:name w:val="heading 1"/>
    <w:basedOn w:val="a1"/>
    <w:next w:val="a1"/>
    <w:link w:val="12"/>
    <w:uiPriority w:val="9"/>
    <w:qFormat/>
    <w:rsid w:val="006F2DDD"/>
    <w:pPr>
      <w:keepNext/>
      <w:widowControl/>
      <w:outlineLvl w:val="0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paragraph" w:styleId="2">
    <w:name w:val="heading 2"/>
    <w:basedOn w:val="a1"/>
    <w:next w:val="a1"/>
    <w:link w:val="20"/>
    <w:qFormat/>
    <w:rsid w:val="006F2DDD"/>
    <w:pPr>
      <w:keepNext/>
      <w:widowControl/>
      <w:jc w:val="both"/>
      <w:outlineLvl w:val="1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paragraph" w:styleId="3">
    <w:name w:val="heading 3"/>
    <w:basedOn w:val="a1"/>
    <w:next w:val="a1"/>
    <w:link w:val="30"/>
    <w:qFormat/>
    <w:rsid w:val="006F2DDD"/>
    <w:pPr>
      <w:keepNext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 w:cs="Times New Roman"/>
      <w:b/>
      <w:bCs/>
      <w:color w:val="auto"/>
      <w:sz w:val="26"/>
      <w:szCs w:val="26"/>
      <w:lang w:bidi="ar-SA"/>
    </w:rPr>
  </w:style>
  <w:style w:type="paragraph" w:styleId="4">
    <w:name w:val="heading 4"/>
    <w:basedOn w:val="a1"/>
    <w:next w:val="a1"/>
    <w:link w:val="40"/>
    <w:qFormat/>
    <w:rsid w:val="006F2DDD"/>
    <w:pPr>
      <w:keepNext/>
      <w:widowControl/>
      <w:jc w:val="both"/>
      <w:outlineLvl w:val="3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paragraph" w:styleId="5">
    <w:name w:val="heading 5"/>
    <w:basedOn w:val="a1"/>
    <w:next w:val="a1"/>
    <w:link w:val="50"/>
    <w:uiPriority w:val="9"/>
    <w:qFormat/>
    <w:rsid w:val="006F2DDD"/>
    <w:pPr>
      <w:autoSpaceDE w:val="0"/>
      <w:autoSpaceDN w:val="0"/>
      <w:adjustRightInd w:val="0"/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bidi="ar-SA"/>
    </w:rPr>
  </w:style>
  <w:style w:type="paragraph" w:styleId="6">
    <w:name w:val="heading 6"/>
    <w:basedOn w:val="a1"/>
    <w:next w:val="a1"/>
    <w:link w:val="60"/>
    <w:uiPriority w:val="9"/>
    <w:qFormat/>
    <w:rsid w:val="006F2DDD"/>
    <w:pPr>
      <w:keepNext/>
      <w:widowControl/>
      <w:jc w:val="center"/>
      <w:outlineLvl w:val="5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styleId="7">
    <w:name w:val="heading 7"/>
    <w:aliases w:val="Знак"/>
    <w:basedOn w:val="a1"/>
    <w:next w:val="a1"/>
    <w:link w:val="70"/>
    <w:qFormat/>
    <w:rsid w:val="006F2DDD"/>
    <w:pPr>
      <w:widowControl/>
      <w:spacing w:after="160" w:line="240" w:lineRule="exact"/>
      <w:outlineLvl w:val="6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6F2DDD"/>
    <w:pPr>
      <w:keepNext/>
      <w:keepLines/>
      <w:autoSpaceDE w:val="0"/>
      <w:autoSpaceDN w:val="0"/>
      <w:adjustRightInd w:val="0"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basedOn w:val="a2"/>
    <w:link w:val="10"/>
    <w:uiPriority w:val="9"/>
    <w:rsid w:val="006F2DD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6F2DD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2"/>
    <w:link w:val="3"/>
    <w:rsid w:val="006F2DDD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rsid w:val="006F2DD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50">
    <w:name w:val="Заголовок 5 Знак"/>
    <w:basedOn w:val="a2"/>
    <w:link w:val="5"/>
    <w:uiPriority w:val="9"/>
    <w:rsid w:val="006F2DD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uiPriority w:val="9"/>
    <w:rsid w:val="006F2DD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aliases w:val="Знак Знак"/>
    <w:basedOn w:val="a2"/>
    <w:link w:val="7"/>
    <w:rsid w:val="006F2DD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2"/>
    <w:link w:val="8"/>
    <w:uiPriority w:val="9"/>
    <w:semiHidden/>
    <w:rsid w:val="006F2DD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styleId="a5">
    <w:name w:val="Hyperlink"/>
    <w:uiPriority w:val="99"/>
    <w:rsid w:val="006F2DDD"/>
    <w:rPr>
      <w:color w:val="0066CC"/>
      <w:u w:val="single"/>
    </w:rPr>
  </w:style>
  <w:style w:type="character" w:customStyle="1" w:styleId="Bodytext2">
    <w:name w:val="Body text (2)_"/>
    <w:link w:val="Bodytext20"/>
    <w:rsid w:val="006F2DD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SmallCaps">
    <w:name w:val="Body text (2) + Small Caps"/>
    <w:rsid w:val="006F2DDD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">
    <w:name w:val="Body text_"/>
    <w:link w:val="13"/>
    <w:rsid w:val="006F2DD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MicrosoftSansSerif10pt">
    <w:name w:val="Body text + Microsoft Sans Serif;10 pt"/>
    <w:rsid w:val="006F2DD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Bodytext3">
    <w:name w:val="Body text (3)_"/>
    <w:link w:val="Bodytext30"/>
    <w:rsid w:val="006F2DD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311ptItalic">
    <w:name w:val="Body text (3) + 11 pt;Italic"/>
    <w:rsid w:val="006F2D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11ptItalicSpacing0pt">
    <w:name w:val="Body text + 11 pt;Italic;Spacing 0 pt"/>
    <w:rsid w:val="006F2D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11pt">
    <w:name w:val="Body text + 11 pt"/>
    <w:rsid w:val="006F2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Italic">
    <w:name w:val="Body text + Italic"/>
    <w:rsid w:val="006F2D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MicrosoftSansSerif13ptBoldSpacing0pt">
    <w:name w:val="Body text + Microsoft Sans Serif;13 pt;Bold;Spacing 0 pt"/>
    <w:rsid w:val="006F2DDD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Bodytext20">
    <w:name w:val="Body text (2)"/>
    <w:basedOn w:val="a1"/>
    <w:link w:val="Bodytext2"/>
    <w:rsid w:val="006F2DDD"/>
    <w:pPr>
      <w:shd w:val="clear" w:color="auto" w:fill="FFFFFF"/>
      <w:spacing w:after="240" w:line="240" w:lineRule="exact"/>
      <w:ind w:firstLine="2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13">
    <w:name w:val="Основной текст1"/>
    <w:basedOn w:val="a1"/>
    <w:link w:val="Bodytext"/>
    <w:rsid w:val="006F2DDD"/>
    <w:pPr>
      <w:shd w:val="clear" w:color="auto" w:fill="FFFFFF"/>
      <w:spacing w:before="240" w:after="240" w:line="250" w:lineRule="exac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Bodytext30">
    <w:name w:val="Body text (3)"/>
    <w:basedOn w:val="a1"/>
    <w:link w:val="Bodytext3"/>
    <w:rsid w:val="006F2DDD"/>
    <w:pPr>
      <w:shd w:val="clear" w:color="auto" w:fill="FFFFFF"/>
      <w:spacing w:before="240" w:line="0" w:lineRule="atLeast"/>
      <w:ind w:firstLine="72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 w:bidi="ar-SA"/>
    </w:rPr>
  </w:style>
  <w:style w:type="paragraph" w:styleId="a6">
    <w:name w:val="List Paragraph"/>
    <w:aliases w:val="подтабл"/>
    <w:basedOn w:val="a1"/>
    <w:link w:val="a7"/>
    <w:uiPriority w:val="1"/>
    <w:qFormat/>
    <w:rsid w:val="006F2DDD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table" w:styleId="a8">
    <w:name w:val="Table Grid"/>
    <w:basedOn w:val="a3"/>
    <w:uiPriority w:val="59"/>
    <w:rsid w:val="006F2D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1"/>
    <w:uiPriority w:val="99"/>
    <w:unhideWhenUsed/>
    <w:rsid w:val="006F2DD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pple-converted-space">
    <w:name w:val="apple-converted-space"/>
    <w:rsid w:val="006F2DDD"/>
  </w:style>
  <w:style w:type="paragraph" w:styleId="aa">
    <w:name w:val="Title"/>
    <w:aliases w:val="Знак4"/>
    <w:basedOn w:val="a1"/>
    <w:link w:val="ab"/>
    <w:uiPriority w:val="10"/>
    <w:qFormat/>
    <w:rsid w:val="006F2DDD"/>
    <w:pPr>
      <w:widowControl/>
      <w:jc w:val="center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character" w:customStyle="1" w:styleId="ab">
    <w:name w:val="Название Знак"/>
    <w:aliases w:val="Знак4 Знак"/>
    <w:basedOn w:val="a2"/>
    <w:link w:val="aa"/>
    <w:uiPriority w:val="10"/>
    <w:rsid w:val="006F2DD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Body Text"/>
    <w:basedOn w:val="a1"/>
    <w:link w:val="ad"/>
    <w:rsid w:val="006F2DDD"/>
    <w:pPr>
      <w:widowControl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character" w:customStyle="1" w:styleId="ad">
    <w:name w:val="Основной текст Знак"/>
    <w:basedOn w:val="a2"/>
    <w:link w:val="ac"/>
    <w:rsid w:val="006F2DD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aliases w:val="Основной текст 2 Знак Знак Знак Знак"/>
    <w:basedOn w:val="a1"/>
    <w:link w:val="22"/>
    <w:rsid w:val="006F2DDD"/>
    <w:pPr>
      <w:widowControl/>
      <w:jc w:val="center"/>
    </w:pPr>
    <w:rPr>
      <w:rFonts w:ascii="Times New Roman" w:eastAsia="Times New Roman" w:hAnsi="Times New Roman" w:cs="Times New Roman"/>
      <w:color w:val="auto"/>
      <w:sz w:val="32"/>
      <w:szCs w:val="20"/>
      <w:lang w:bidi="ar-SA"/>
    </w:rPr>
  </w:style>
  <w:style w:type="character" w:customStyle="1" w:styleId="22">
    <w:name w:val="Основной текст 2 Знак"/>
    <w:aliases w:val="Основной текст 2 Знак Знак Знак Знак Знак"/>
    <w:basedOn w:val="a2"/>
    <w:link w:val="21"/>
    <w:rsid w:val="006F2DD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e">
    <w:name w:val="Plain Text"/>
    <w:basedOn w:val="a1"/>
    <w:link w:val="af"/>
    <w:rsid w:val="006F2DDD"/>
    <w:pPr>
      <w:widowControl/>
    </w:pPr>
    <w:rPr>
      <w:rFonts w:eastAsia="Times New Roman" w:cs="Times New Roman"/>
      <w:color w:val="auto"/>
      <w:sz w:val="20"/>
      <w:szCs w:val="20"/>
      <w:lang w:bidi="ar-SA"/>
    </w:rPr>
  </w:style>
  <w:style w:type="character" w:customStyle="1" w:styleId="af">
    <w:name w:val="Текст Знак"/>
    <w:basedOn w:val="a2"/>
    <w:link w:val="ae"/>
    <w:rsid w:val="006F2DD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0">
    <w:name w:val="Subtitle"/>
    <w:basedOn w:val="a1"/>
    <w:link w:val="af1"/>
    <w:qFormat/>
    <w:rsid w:val="006F2DDD"/>
    <w:pPr>
      <w:widowControl/>
      <w:jc w:val="center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f1">
    <w:name w:val="Подзаголовок Знак"/>
    <w:basedOn w:val="a2"/>
    <w:link w:val="af0"/>
    <w:rsid w:val="006F2DD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aliases w:val="текст,Основной текст 1,Нумерованный список !!,Надин стиль"/>
    <w:basedOn w:val="a1"/>
    <w:link w:val="af3"/>
    <w:uiPriority w:val="99"/>
    <w:rsid w:val="006F2DDD"/>
    <w:pPr>
      <w:autoSpaceDE w:val="0"/>
      <w:autoSpaceDN w:val="0"/>
      <w:adjustRightInd w:val="0"/>
      <w:spacing w:after="120"/>
      <w:ind w:left="283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3">
    <w:name w:val="Основной текст с отступом Знак"/>
    <w:aliases w:val="текст Знак,Основной текст 1 Знак,Нумерованный список !! Знак,Надин стиль Знак"/>
    <w:basedOn w:val="a2"/>
    <w:link w:val="af2"/>
    <w:uiPriority w:val="99"/>
    <w:rsid w:val="006F2D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1"/>
    <w:link w:val="32"/>
    <w:rsid w:val="006F2DDD"/>
    <w:pPr>
      <w:autoSpaceDE w:val="0"/>
      <w:autoSpaceDN w:val="0"/>
      <w:adjustRightInd w:val="0"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2">
    <w:name w:val="Основной текст 3 Знак"/>
    <w:basedOn w:val="a2"/>
    <w:link w:val="31"/>
    <w:rsid w:val="006F2DD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4">
    <w:name w:val="header"/>
    <w:basedOn w:val="a1"/>
    <w:link w:val="af5"/>
    <w:uiPriority w:val="99"/>
    <w:rsid w:val="006F2DDD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5">
    <w:name w:val="Верхний колонтитул Знак"/>
    <w:basedOn w:val="a2"/>
    <w:link w:val="af4"/>
    <w:uiPriority w:val="99"/>
    <w:rsid w:val="006F2D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footer"/>
    <w:basedOn w:val="a1"/>
    <w:link w:val="af7"/>
    <w:rsid w:val="006F2DDD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7">
    <w:name w:val="Нижний колонтитул Знак"/>
    <w:basedOn w:val="a2"/>
    <w:link w:val="af6"/>
    <w:rsid w:val="006F2D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page number"/>
    <w:rsid w:val="006F2DDD"/>
  </w:style>
  <w:style w:type="paragraph" w:customStyle="1" w:styleId="af9">
    <w:name w:val="Знак Знак Знак Знак Знак Знак Знак"/>
    <w:basedOn w:val="a1"/>
    <w:rsid w:val="006F2DDD"/>
    <w:pPr>
      <w:widowControl/>
      <w:spacing w:after="160" w:line="240" w:lineRule="exact"/>
    </w:pPr>
    <w:rPr>
      <w:rFonts w:ascii="Tahoma" w:eastAsia="Times New Roman" w:hAnsi="Tahoma" w:cs="Times New Roman"/>
      <w:color w:val="auto"/>
      <w:sz w:val="20"/>
      <w:szCs w:val="20"/>
      <w:lang w:val="en-US" w:eastAsia="en-US" w:bidi="ar-SA"/>
    </w:rPr>
  </w:style>
  <w:style w:type="paragraph" w:styleId="23">
    <w:name w:val="Body Text Indent 2"/>
    <w:basedOn w:val="a1"/>
    <w:link w:val="24"/>
    <w:rsid w:val="006F2DDD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24">
    <w:name w:val="Основной текст с отступом 2 Знак"/>
    <w:basedOn w:val="a2"/>
    <w:link w:val="23"/>
    <w:rsid w:val="006F2D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a">
    <w:name w:val="список с точками"/>
    <w:basedOn w:val="a1"/>
    <w:rsid w:val="006F2DDD"/>
    <w:pPr>
      <w:widowControl/>
      <w:tabs>
        <w:tab w:val="num" w:pos="720"/>
        <w:tab w:val="num" w:pos="756"/>
      </w:tabs>
      <w:spacing w:line="312" w:lineRule="auto"/>
      <w:ind w:left="756" w:hanging="36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Normal">
    <w:name w:val="ConsPlusNormal"/>
    <w:rsid w:val="006F2D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b">
    <w:name w:val="annotation reference"/>
    <w:semiHidden/>
    <w:rsid w:val="006F2DDD"/>
    <w:rPr>
      <w:sz w:val="16"/>
    </w:rPr>
  </w:style>
  <w:style w:type="paragraph" w:customStyle="1" w:styleId="Style127">
    <w:name w:val="Style127"/>
    <w:basedOn w:val="a1"/>
    <w:rsid w:val="006F2DDD"/>
    <w:pPr>
      <w:autoSpaceDE w:val="0"/>
      <w:autoSpaceDN w:val="0"/>
      <w:adjustRightInd w:val="0"/>
      <w:spacing w:line="283" w:lineRule="exact"/>
      <w:jc w:val="both"/>
    </w:pPr>
    <w:rPr>
      <w:rFonts w:ascii="Arial" w:eastAsia="Times New Roman" w:hAnsi="Arial" w:cs="Arial"/>
      <w:color w:val="auto"/>
      <w:lang w:bidi="ar-SA"/>
    </w:rPr>
  </w:style>
  <w:style w:type="paragraph" w:customStyle="1" w:styleId="Style136">
    <w:name w:val="Style136"/>
    <w:basedOn w:val="a1"/>
    <w:rsid w:val="006F2DDD"/>
    <w:pPr>
      <w:autoSpaceDE w:val="0"/>
      <w:autoSpaceDN w:val="0"/>
      <w:adjustRightInd w:val="0"/>
      <w:jc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Style147">
    <w:name w:val="Style147"/>
    <w:basedOn w:val="a1"/>
    <w:rsid w:val="006F2DDD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251">
    <w:name w:val="Style251"/>
    <w:basedOn w:val="a1"/>
    <w:rsid w:val="006F2DDD"/>
    <w:pPr>
      <w:autoSpaceDE w:val="0"/>
      <w:autoSpaceDN w:val="0"/>
      <w:adjustRightInd w:val="0"/>
      <w:spacing w:line="235" w:lineRule="exact"/>
      <w:ind w:firstLine="139"/>
    </w:pPr>
    <w:rPr>
      <w:rFonts w:ascii="Arial" w:eastAsia="Times New Roman" w:hAnsi="Arial" w:cs="Arial"/>
      <w:color w:val="auto"/>
      <w:lang w:bidi="ar-SA"/>
    </w:rPr>
  </w:style>
  <w:style w:type="paragraph" w:customStyle="1" w:styleId="Style271">
    <w:name w:val="Style271"/>
    <w:basedOn w:val="a1"/>
    <w:rsid w:val="006F2DDD"/>
    <w:pPr>
      <w:autoSpaceDE w:val="0"/>
      <w:autoSpaceDN w:val="0"/>
      <w:adjustRightInd w:val="0"/>
      <w:spacing w:line="269" w:lineRule="exact"/>
      <w:ind w:firstLine="413"/>
    </w:pPr>
    <w:rPr>
      <w:rFonts w:ascii="Arial" w:eastAsia="Times New Roman" w:hAnsi="Arial" w:cs="Arial"/>
      <w:color w:val="auto"/>
      <w:lang w:bidi="ar-SA"/>
    </w:rPr>
  </w:style>
  <w:style w:type="character" w:customStyle="1" w:styleId="FontStyle356">
    <w:name w:val="Font Style356"/>
    <w:rsid w:val="006F2DDD"/>
    <w:rPr>
      <w:rFonts w:ascii="Times New Roman" w:hAnsi="Times New Roman" w:cs="Times New Roman"/>
      <w:sz w:val="20"/>
      <w:szCs w:val="20"/>
    </w:rPr>
  </w:style>
  <w:style w:type="character" w:customStyle="1" w:styleId="FontStyle358">
    <w:name w:val="Font Style358"/>
    <w:rsid w:val="006F2DDD"/>
    <w:rPr>
      <w:rFonts w:ascii="Times New Roman" w:hAnsi="Times New Roman" w:cs="Times New Roman"/>
      <w:sz w:val="26"/>
      <w:szCs w:val="26"/>
    </w:rPr>
  </w:style>
  <w:style w:type="character" w:customStyle="1" w:styleId="FontStyle368">
    <w:name w:val="Font Style368"/>
    <w:rsid w:val="006F2DDD"/>
    <w:rPr>
      <w:rFonts w:ascii="Times New Roman" w:hAnsi="Times New Roman" w:cs="Times New Roman"/>
      <w:sz w:val="22"/>
      <w:szCs w:val="22"/>
    </w:rPr>
  </w:style>
  <w:style w:type="character" w:customStyle="1" w:styleId="FontStyle369">
    <w:name w:val="Font Style369"/>
    <w:rsid w:val="006F2DD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71">
    <w:name w:val="Font Style371"/>
    <w:rsid w:val="006F2DDD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1"/>
    <w:uiPriority w:val="99"/>
    <w:rsid w:val="006F2DDD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173">
    <w:name w:val="Style173"/>
    <w:basedOn w:val="a1"/>
    <w:uiPriority w:val="99"/>
    <w:rsid w:val="006F2DDD"/>
    <w:pPr>
      <w:autoSpaceDE w:val="0"/>
      <w:autoSpaceDN w:val="0"/>
      <w:adjustRightInd w:val="0"/>
      <w:spacing w:line="254" w:lineRule="exact"/>
      <w:jc w:val="right"/>
    </w:pPr>
    <w:rPr>
      <w:rFonts w:ascii="Arial" w:eastAsia="Times New Roman" w:hAnsi="Arial" w:cs="Arial"/>
      <w:color w:val="auto"/>
      <w:lang w:bidi="ar-SA"/>
    </w:rPr>
  </w:style>
  <w:style w:type="paragraph" w:customStyle="1" w:styleId="Style253">
    <w:name w:val="Style253"/>
    <w:basedOn w:val="a1"/>
    <w:uiPriority w:val="99"/>
    <w:rsid w:val="006F2DDD"/>
    <w:pPr>
      <w:autoSpaceDE w:val="0"/>
      <w:autoSpaceDN w:val="0"/>
      <w:adjustRightInd w:val="0"/>
      <w:spacing w:line="274" w:lineRule="exact"/>
    </w:pPr>
    <w:rPr>
      <w:rFonts w:ascii="Arial" w:eastAsia="Times New Roman" w:hAnsi="Arial" w:cs="Arial"/>
      <w:color w:val="auto"/>
      <w:lang w:bidi="ar-SA"/>
    </w:rPr>
  </w:style>
  <w:style w:type="paragraph" w:customStyle="1" w:styleId="Style272">
    <w:name w:val="Style272"/>
    <w:basedOn w:val="a1"/>
    <w:uiPriority w:val="99"/>
    <w:rsid w:val="006F2DDD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character" w:customStyle="1" w:styleId="FontStyle405">
    <w:name w:val="Font Style405"/>
    <w:uiPriority w:val="99"/>
    <w:rsid w:val="006F2DDD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c">
    <w:name w:val="footnote text"/>
    <w:basedOn w:val="a1"/>
    <w:link w:val="afd"/>
    <w:uiPriority w:val="99"/>
    <w:rsid w:val="006F2DDD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Текст сноски Знак"/>
    <w:basedOn w:val="a2"/>
    <w:link w:val="afc"/>
    <w:uiPriority w:val="99"/>
    <w:rsid w:val="006F2D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Balloon Text"/>
    <w:basedOn w:val="a1"/>
    <w:link w:val="aff"/>
    <w:uiPriority w:val="99"/>
    <w:semiHidden/>
    <w:rsid w:val="006F2DDD"/>
    <w:pPr>
      <w:widowControl/>
    </w:pPr>
    <w:rPr>
      <w:rFonts w:ascii="Tahoma" w:eastAsia="Times New Roman" w:hAnsi="Tahoma" w:cs="Times New Roman"/>
      <w:color w:val="auto"/>
      <w:sz w:val="16"/>
      <w:szCs w:val="16"/>
      <w:lang w:bidi="ar-SA"/>
    </w:rPr>
  </w:style>
  <w:style w:type="character" w:customStyle="1" w:styleId="aff">
    <w:name w:val="Текст выноски Знак"/>
    <w:basedOn w:val="a2"/>
    <w:link w:val="afe"/>
    <w:uiPriority w:val="99"/>
    <w:semiHidden/>
    <w:rsid w:val="006F2DDD"/>
    <w:rPr>
      <w:rFonts w:ascii="Tahoma" w:eastAsia="Times New Roman" w:hAnsi="Tahoma" w:cs="Times New Roman"/>
      <w:sz w:val="16"/>
      <w:szCs w:val="16"/>
      <w:lang w:eastAsia="ru-RU"/>
    </w:rPr>
  </w:style>
  <w:style w:type="paragraph" w:styleId="a0">
    <w:name w:val="Block Text"/>
    <w:basedOn w:val="a1"/>
    <w:rsid w:val="006F2DDD"/>
    <w:pPr>
      <w:widowControl/>
      <w:numPr>
        <w:numId w:val="2"/>
      </w:numPr>
      <w:ind w:right="201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paragraph" w:customStyle="1" w:styleId="14">
    <w:name w:val="Знак1"/>
    <w:basedOn w:val="a1"/>
    <w:rsid w:val="006F2DDD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ConsPlusNonformat">
    <w:name w:val="ConsPlusNonformat"/>
    <w:rsid w:val="006F2D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">
    <w:name w:val="Стиль1"/>
    <w:rsid w:val="006F2DDD"/>
    <w:pPr>
      <w:numPr>
        <w:numId w:val="3"/>
      </w:numPr>
    </w:pPr>
  </w:style>
  <w:style w:type="paragraph" w:styleId="33">
    <w:name w:val="Body Text Indent 3"/>
    <w:basedOn w:val="a1"/>
    <w:link w:val="34"/>
    <w:uiPriority w:val="99"/>
    <w:rsid w:val="006F2DDD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2"/>
    <w:link w:val="33"/>
    <w:uiPriority w:val="99"/>
    <w:rsid w:val="006F2DD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0">
    <w:name w:val="Strong"/>
    <w:uiPriority w:val="22"/>
    <w:qFormat/>
    <w:rsid w:val="006F2DDD"/>
    <w:rPr>
      <w:b/>
      <w:bCs/>
    </w:rPr>
  </w:style>
  <w:style w:type="paragraph" w:styleId="41">
    <w:name w:val="toc 4"/>
    <w:basedOn w:val="a1"/>
    <w:next w:val="a1"/>
    <w:autoRedefine/>
    <w:uiPriority w:val="39"/>
    <w:rsid w:val="006F2DDD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15">
    <w:name w:val="toc 1"/>
    <w:basedOn w:val="a1"/>
    <w:next w:val="a1"/>
    <w:autoRedefine/>
    <w:semiHidden/>
    <w:rsid w:val="006F2DDD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25">
    <w:name w:val="toc 2"/>
    <w:basedOn w:val="a1"/>
    <w:next w:val="a1"/>
    <w:autoRedefine/>
    <w:uiPriority w:val="39"/>
    <w:rsid w:val="006F2DDD"/>
    <w:pPr>
      <w:tabs>
        <w:tab w:val="right" w:leader="dot" w:pos="9628"/>
      </w:tabs>
      <w:autoSpaceDE w:val="0"/>
      <w:autoSpaceDN w:val="0"/>
      <w:adjustRightInd w:val="0"/>
      <w:spacing w:line="360" w:lineRule="exact"/>
    </w:pPr>
    <w:rPr>
      <w:rFonts w:ascii="Times New Roman" w:eastAsia="Times New Roman" w:hAnsi="Times New Roman" w:cs="Times New Roman"/>
      <w:bCs/>
      <w:noProof/>
      <w:color w:val="auto"/>
      <w:sz w:val="28"/>
      <w:szCs w:val="28"/>
      <w:lang w:bidi="ar-SA"/>
    </w:rPr>
  </w:style>
  <w:style w:type="paragraph" w:styleId="35">
    <w:name w:val="toc 3"/>
    <w:basedOn w:val="a1"/>
    <w:next w:val="a1"/>
    <w:autoRedefine/>
    <w:uiPriority w:val="39"/>
    <w:rsid w:val="006F2DDD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51">
    <w:name w:val="toc 5"/>
    <w:basedOn w:val="a1"/>
    <w:next w:val="a1"/>
    <w:autoRedefine/>
    <w:uiPriority w:val="39"/>
    <w:rsid w:val="006F2DDD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81">
    <w:name w:val="toc 8"/>
    <w:basedOn w:val="a1"/>
    <w:next w:val="a1"/>
    <w:autoRedefine/>
    <w:uiPriority w:val="39"/>
    <w:rsid w:val="006F2DDD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9">
    <w:name w:val="toc 9"/>
    <w:basedOn w:val="a1"/>
    <w:next w:val="a1"/>
    <w:autoRedefine/>
    <w:uiPriority w:val="39"/>
    <w:rsid w:val="006F2DDD"/>
    <w:pPr>
      <w:tabs>
        <w:tab w:val="left" w:pos="426"/>
        <w:tab w:val="right" w:leader="dot" w:pos="9628"/>
      </w:tabs>
      <w:autoSpaceDE w:val="0"/>
      <w:autoSpaceDN w:val="0"/>
      <w:adjustRightInd w:val="0"/>
      <w:spacing w:line="360" w:lineRule="exact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"/>
    <w:basedOn w:val="a1"/>
    <w:rsid w:val="006F2DDD"/>
    <w:pPr>
      <w:widowControl/>
      <w:spacing w:after="160" w:line="240" w:lineRule="exact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customStyle="1" w:styleId="FontStyle50">
    <w:name w:val="Font Style50"/>
    <w:rsid w:val="006F2DDD"/>
    <w:rPr>
      <w:rFonts w:ascii="Times New Roman" w:hAnsi="Times New Roman" w:cs="Times New Roman"/>
      <w:sz w:val="26"/>
      <w:szCs w:val="26"/>
    </w:rPr>
  </w:style>
  <w:style w:type="character" w:styleId="aff2">
    <w:name w:val="footnote reference"/>
    <w:uiPriority w:val="99"/>
    <w:unhideWhenUsed/>
    <w:rsid w:val="006F2DDD"/>
    <w:rPr>
      <w:vertAlign w:val="superscript"/>
    </w:rPr>
  </w:style>
  <w:style w:type="paragraph" w:customStyle="1" w:styleId="aff3">
    <w:name w:val="Для таблиц"/>
    <w:basedOn w:val="a1"/>
    <w:rsid w:val="006F2DDD"/>
    <w:pPr>
      <w:widowControl/>
    </w:pPr>
    <w:rPr>
      <w:rFonts w:ascii="Times New Roman" w:eastAsia="Times New Roman" w:hAnsi="Times New Roman" w:cs="Times New Roman"/>
      <w:color w:val="auto"/>
      <w:lang w:bidi="ar-SA"/>
    </w:rPr>
  </w:style>
  <w:style w:type="paragraph" w:styleId="36">
    <w:name w:val="List Bullet 3"/>
    <w:basedOn w:val="a1"/>
    <w:autoRedefine/>
    <w:uiPriority w:val="99"/>
    <w:rsid w:val="006F2DDD"/>
    <w:pPr>
      <w:widowControl/>
      <w:tabs>
        <w:tab w:val="left" w:pos="708"/>
      </w:tabs>
      <w:ind w:firstLine="567"/>
    </w:pPr>
    <w:rPr>
      <w:rFonts w:ascii="Times New Roman" w:eastAsia="Times New Roman" w:hAnsi="Times New Roman" w:cs="Times New Roman"/>
      <w:bCs/>
      <w:i/>
      <w:iCs/>
      <w:color w:val="auto"/>
      <w:sz w:val="28"/>
      <w:szCs w:val="28"/>
      <w:lang w:bidi="ar-SA"/>
    </w:rPr>
  </w:style>
  <w:style w:type="paragraph" w:customStyle="1" w:styleId="FR2">
    <w:name w:val="FR2"/>
    <w:rsid w:val="006F2DDD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aaieiaie2">
    <w:name w:val="caaieiaie 2"/>
    <w:basedOn w:val="a1"/>
    <w:next w:val="a1"/>
    <w:rsid w:val="006F2DDD"/>
    <w:pPr>
      <w:keepNext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BodyText21">
    <w:name w:val="Body Text 21"/>
    <w:basedOn w:val="a1"/>
    <w:rsid w:val="006F2DDD"/>
    <w:pPr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fortables12">
    <w:name w:val="for_tables_12"/>
    <w:basedOn w:val="a1"/>
    <w:rsid w:val="006F2DDD"/>
    <w:pPr>
      <w:widowControl/>
      <w:tabs>
        <w:tab w:val="num" w:pos="643"/>
      </w:tabs>
      <w:spacing w:line="320" w:lineRule="exact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aff4">
    <w:name w:val="Знак Знак Знак Знак Знак Знак Знак Знак Знак Знак"/>
    <w:basedOn w:val="a1"/>
    <w:rsid w:val="006F2DDD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5">
    <w:name w:val="Знак Знак Знак Знак Знак Знак"/>
    <w:basedOn w:val="a1"/>
    <w:rsid w:val="006F2DDD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6">
    <w:name w:val="Знак Знак Знак Знак"/>
    <w:basedOn w:val="a1"/>
    <w:rsid w:val="006F2DDD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10">
    <w:name w:val="Знак11"/>
    <w:basedOn w:val="a1"/>
    <w:rsid w:val="006F2DDD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Body1">
    <w:name w:val="Body 1"/>
    <w:rsid w:val="006F2DDD"/>
    <w:pPr>
      <w:spacing w:after="0" w:line="240" w:lineRule="auto"/>
    </w:pPr>
    <w:rPr>
      <w:rFonts w:ascii="Helvetica" w:eastAsia="Times New Roman" w:hAnsi="Helvetica" w:cs="Times New Roman"/>
      <w:color w:val="000000"/>
      <w:sz w:val="24"/>
      <w:szCs w:val="20"/>
      <w:lang w:val="en-US" w:eastAsia="ru-RU"/>
    </w:rPr>
  </w:style>
  <w:style w:type="paragraph" w:customStyle="1" w:styleId="aff7">
    <w:name w:val="С числами"/>
    <w:rsid w:val="006F2DDD"/>
    <w:pPr>
      <w:tabs>
        <w:tab w:val="num" w:pos="822"/>
      </w:tabs>
      <w:spacing w:after="0" w:line="240" w:lineRule="auto"/>
      <w:ind w:left="822" w:hanging="25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No Spacing"/>
    <w:uiPriority w:val="1"/>
    <w:qFormat/>
    <w:rsid w:val="006F2DD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3">
    <w:name w:val="Style13"/>
    <w:basedOn w:val="a1"/>
    <w:rsid w:val="006F2DDD"/>
    <w:pPr>
      <w:autoSpaceDE w:val="0"/>
      <w:autoSpaceDN w:val="0"/>
      <w:adjustRightInd w:val="0"/>
      <w:spacing w:line="274" w:lineRule="exact"/>
    </w:pPr>
    <w:rPr>
      <w:rFonts w:ascii="Times New Roman" w:eastAsia="Times New Roman" w:hAnsi="Times New Roman" w:cs="Times New Roman"/>
      <w:color w:val="auto"/>
      <w:lang w:bidi="ar-SA"/>
    </w:rPr>
  </w:style>
  <w:style w:type="paragraph" w:styleId="HTML">
    <w:name w:val="HTML Preformatted"/>
    <w:basedOn w:val="a1"/>
    <w:link w:val="HTML0"/>
    <w:uiPriority w:val="99"/>
    <w:rsid w:val="006F2DD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 w:cs="Times New Roman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2"/>
    <w:link w:val="HTML"/>
    <w:uiPriority w:val="99"/>
    <w:rsid w:val="006F2DDD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longtext">
    <w:name w:val="long_text"/>
    <w:rsid w:val="006F2DDD"/>
    <w:rPr>
      <w:rFonts w:cs="Times New Roman"/>
    </w:rPr>
  </w:style>
  <w:style w:type="character" w:customStyle="1" w:styleId="FontStyle15">
    <w:name w:val="Font Style15"/>
    <w:rsid w:val="006F2DDD"/>
    <w:rPr>
      <w:rFonts w:ascii="Times New Roman" w:hAnsi="Times New Roman"/>
      <w:sz w:val="16"/>
    </w:rPr>
  </w:style>
  <w:style w:type="paragraph" w:customStyle="1" w:styleId="Style4">
    <w:name w:val="Style4"/>
    <w:basedOn w:val="a1"/>
    <w:rsid w:val="006F2DDD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33">
    <w:name w:val="Font Style33"/>
    <w:rsid w:val="006F2DDD"/>
    <w:rPr>
      <w:rFonts w:ascii="Times New Roman" w:hAnsi="Times New Roman"/>
      <w:b/>
      <w:sz w:val="16"/>
    </w:rPr>
  </w:style>
  <w:style w:type="paragraph" w:customStyle="1" w:styleId="aff9">
    <w:name w:val="Абзац"/>
    <w:basedOn w:val="a1"/>
    <w:rsid w:val="006F2DDD"/>
    <w:pPr>
      <w:widowControl/>
      <w:spacing w:line="312" w:lineRule="auto"/>
      <w:ind w:firstLine="567"/>
      <w:jc w:val="both"/>
    </w:pPr>
    <w:rPr>
      <w:rFonts w:ascii="Times New Roman" w:eastAsia="Times New Roman" w:hAnsi="Times New Roman" w:cs="Times New Roman"/>
      <w:color w:val="auto"/>
      <w:spacing w:val="-4"/>
      <w:szCs w:val="20"/>
      <w:lang w:bidi="ar-SA"/>
    </w:rPr>
  </w:style>
  <w:style w:type="character" w:customStyle="1" w:styleId="FontStyle36">
    <w:name w:val="Font Style36"/>
    <w:rsid w:val="006F2DDD"/>
    <w:rPr>
      <w:rFonts w:ascii="Times New Roman" w:hAnsi="Times New Roman"/>
      <w:sz w:val="26"/>
    </w:rPr>
  </w:style>
  <w:style w:type="character" w:customStyle="1" w:styleId="FontStyle38">
    <w:name w:val="Font Style38"/>
    <w:rsid w:val="006F2DDD"/>
    <w:rPr>
      <w:rFonts w:ascii="Times New Roman" w:hAnsi="Times New Roman"/>
      <w:i/>
      <w:sz w:val="26"/>
    </w:rPr>
  </w:style>
  <w:style w:type="paragraph" w:customStyle="1" w:styleId="Style6">
    <w:name w:val="Style6"/>
    <w:basedOn w:val="a1"/>
    <w:rsid w:val="006F2DDD"/>
    <w:pPr>
      <w:autoSpaceDE w:val="0"/>
      <w:autoSpaceDN w:val="0"/>
      <w:adjustRightInd w:val="0"/>
      <w:spacing w:line="196" w:lineRule="exact"/>
      <w:ind w:firstLine="475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89">
    <w:name w:val="Font Style89"/>
    <w:rsid w:val="006F2DDD"/>
    <w:rPr>
      <w:rFonts w:ascii="Times New Roman" w:hAnsi="Times New Roman"/>
      <w:i/>
      <w:sz w:val="14"/>
    </w:rPr>
  </w:style>
  <w:style w:type="paragraph" w:customStyle="1" w:styleId="Style1">
    <w:name w:val="Style1"/>
    <w:basedOn w:val="a1"/>
    <w:rsid w:val="006F2DDD"/>
    <w:pPr>
      <w:autoSpaceDE w:val="0"/>
      <w:autoSpaceDN w:val="0"/>
      <w:adjustRightInd w:val="0"/>
      <w:spacing w:line="422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2">
    <w:name w:val="Style2"/>
    <w:basedOn w:val="a1"/>
    <w:rsid w:val="006F2DDD"/>
    <w:pPr>
      <w:autoSpaceDE w:val="0"/>
      <w:autoSpaceDN w:val="0"/>
      <w:adjustRightInd w:val="0"/>
      <w:spacing w:line="421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3">
    <w:name w:val="Style3"/>
    <w:basedOn w:val="a1"/>
    <w:rsid w:val="006F2DDD"/>
    <w:pPr>
      <w:autoSpaceDE w:val="0"/>
      <w:autoSpaceDN w:val="0"/>
      <w:adjustRightInd w:val="0"/>
      <w:spacing w:line="494" w:lineRule="exact"/>
      <w:ind w:hanging="173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5">
    <w:name w:val="Style5"/>
    <w:basedOn w:val="a1"/>
    <w:rsid w:val="006F2DDD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7">
    <w:name w:val="Style7"/>
    <w:basedOn w:val="a1"/>
    <w:uiPriority w:val="99"/>
    <w:rsid w:val="006F2DDD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11">
    <w:name w:val="Font Style11"/>
    <w:rsid w:val="006F2DDD"/>
    <w:rPr>
      <w:rFonts w:ascii="Times New Roman" w:hAnsi="Times New Roman"/>
      <w:sz w:val="22"/>
    </w:rPr>
  </w:style>
  <w:style w:type="character" w:customStyle="1" w:styleId="FontStyle12">
    <w:name w:val="Font Style12"/>
    <w:rsid w:val="006F2DDD"/>
    <w:rPr>
      <w:rFonts w:ascii="Times New Roman" w:hAnsi="Times New Roman"/>
      <w:b/>
      <w:sz w:val="22"/>
    </w:rPr>
  </w:style>
  <w:style w:type="character" w:customStyle="1" w:styleId="FontStyle13">
    <w:name w:val="Font Style13"/>
    <w:rsid w:val="006F2DDD"/>
    <w:rPr>
      <w:rFonts w:ascii="Times New Roman" w:hAnsi="Times New Roman"/>
      <w:b/>
      <w:sz w:val="26"/>
    </w:rPr>
  </w:style>
  <w:style w:type="character" w:customStyle="1" w:styleId="FontStyle14">
    <w:name w:val="Font Style14"/>
    <w:rsid w:val="006F2DDD"/>
    <w:rPr>
      <w:rFonts w:ascii="Times New Roman" w:hAnsi="Times New Roman"/>
      <w:sz w:val="26"/>
    </w:rPr>
  </w:style>
  <w:style w:type="paragraph" w:styleId="26">
    <w:name w:val="List Bullet 2"/>
    <w:basedOn w:val="a1"/>
    <w:uiPriority w:val="99"/>
    <w:rsid w:val="006F2DDD"/>
    <w:pPr>
      <w:widowControl/>
      <w:tabs>
        <w:tab w:val="num" w:pos="643"/>
      </w:tabs>
      <w:ind w:left="643" w:hanging="360"/>
    </w:pPr>
    <w:rPr>
      <w:rFonts w:ascii="Arial" w:eastAsia="Times New Roman" w:hAnsi="Arial" w:cs="Arial"/>
      <w:color w:val="auto"/>
      <w:szCs w:val="28"/>
      <w:lang w:bidi="ar-SA"/>
    </w:rPr>
  </w:style>
  <w:style w:type="paragraph" w:customStyle="1" w:styleId="Style26">
    <w:name w:val="Style26"/>
    <w:basedOn w:val="a1"/>
    <w:rsid w:val="006F2DDD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35">
    <w:name w:val="Font Style35"/>
    <w:rsid w:val="006F2DDD"/>
    <w:rPr>
      <w:rFonts w:ascii="Times New Roman" w:hAnsi="Times New Roman"/>
      <w:sz w:val="26"/>
    </w:rPr>
  </w:style>
  <w:style w:type="paragraph" w:customStyle="1" w:styleId="Style14">
    <w:name w:val="Style14"/>
    <w:basedOn w:val="a1"/>
    <w:rsid w:val="006F2DDD"/>
    <w:pPr>
      <w:autoSpaceDE w:val="0"/>
      <w:autoSpaceDN w:val="0"/>
      <w:adjustRightInd w:val="0"/>
      <w:spacing w:line="322" w:lineRule="exact"/>
      <w:ind w:firstLine="61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9">
    <w:name w:val="Style9"/>
    <w:basedOn w:val="a1"/>
    <w:rsid w:val="006F2DDD"/>
    <w:pPr>
      <w:autoSpaceDE w:val="0"/>
      <w:autoSpaceDN w:val="0"/>
      <w:adjustRightInd w:val="0"/>
      <w:spacing w:line="194" w:lineRule="exact"/>
      <w:ind w:firstLine="518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5">
    <w:name w:val="Font Style25"/>
    <w:rsid w:val="006F2DDD"/>
    <w:rPr>
      <w:rFonts w:ascii="Times New Roman" w:hAnsi="Times New Roman"/>
      <w:i/>
      <w:sz w:val="16"/>
    </w:rPr>
  </w:style>
  <w:style w:type="character" w:customStyle="1" w:styleId="FontStyle28">
    <w:name w:val="Font Style28"/>
    <w:rsid w:val="006F2DDD"/>
    <w:rPr>
      <w:rFonts w:ascii="Times New Roman" w:hAnsi="Times New Roman"/>
      <w:sz w:val="14"/>
    </w:rPr>
  </w:style>
  <w:style w:type="character" w:customStyle="1" w:styleId="FontStyle34">
    <w:name w:val="Font Style34"/>
    <w:rsid w:val="006F2DDD"/>
    <w:rPr>
      <w:rFonts w:ascii="Times New Roman" w:hAnsi="Times New Roman"/>
      <w:b/>
      <w:sz w:val="26"/>
    </w:rPr>
  </w:style>
  <w:style w:type="character" w:customStyle="1" w:styleId="FontStyle95">
    <w:name w:val="Font Style95"/>
    <w:rsid w:val="006F2DDD"/>
    <w:rPr>
      <w:rFonts w:ascii="Times New Roman" w:hAnsi="Times New Roman"/>
      <w:sz w:val="14"/>
    </w:rPr>
  </w:style>
  <w:style w:type="paragraph" w:customStyle="1" w:styleId="a">
    <w:name w:val="Стиль_маркированный"/>
    <w:basedOn w:val="a1"/>
    <w:rsid w:val="006F2DDD"/>
    <w:pPr>
      <w:widowControl/>
      <w:numPr>
        <w:numId w:val="8"/>
      </w:numPr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affa">
    <w:name w:val="Основной"/>
    <w:basedOn w:val="a1"/>
    <w:rsid w:val="006F2DDD"/>
    <w:pPr>
      <w:widowControl/>
      <w:ind w:left="540" w:firstLine="720"/>
      <w:jc w:val="both"/>
    </w:pPr>
    <w:rPr>
      <w:rFonts w:ascii="Times New Roman" w:eastAsia="Times New Roman" w:hAnsi="Times New Roman" w:cs="Times New Roman"/>
      <w:bCs/>
      <w:color w:val="auto"/>
      <w:sz w:val="28"/>
      <w:szCs w:val="28"/>
      <w:lang w:bidi="ar-SA"/>
    </w:rPr>
  </w:style>
  <w:style w:type="paragraph" w:customStyle="1" w:styleId="Style12">
    <w:name w:val="Style12"/>
    <w:basedOn w:val="a1"/>
    <w:rsid w:val="006F2DDD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36">
    <w:name w:val="Font Style236"/>
    <w:rsid w:val="006F2DDD"/>
    <w:rPr>
      <w:rFonts w:ascii="Times New Roman" w:hAnsi="Times New Roman"/>
      <w:sz w:val="18"/>
    </w:rPr>
  </w:style>
  <w:style w:type="character" w:customStyle="1" w:styleId="FontStyle263">
    <w:name w:val="Font Style263"/>
    <w:rsid w:val="006F2DDD"/>
    <w:rPr>
      <w:rFonts w:ascii="Trebuchet MS" w:hAnsi="Trebuchet MS"/>
      <w:sz w:val="16"/>
    </w:rPr>
  </w:style>
  <w:style w:type="character" w:customStyle="1" w:styleId="FontStyle172">
    <w:name w:val="Font Style172"/>
    <w:rsid w:val="006F2DDD"/>
    <w:rPr>
      <w:rFonts w:ascii="Times New Roman" w:hAnsi="Times New Roman"/>
      <w:sz w:val="28"/>
    </w:rPr>
  </w:style>
  <w:style w:type="character" w:customStyle="1" w:styleId="FontStyle43">
    <w:name w:val="Font Style43"/>
    <w:rsid w:val="006F2DDD"/>
    <w:rPr>
      <w:rFonts w:ascii="Times New Roman" w:hAnsi="Times New Roman" w:cs="Times New Roman" w:hint="default"/>
      <w:sz w:val="26"/>
      <w:szCs w:val="26"/>
    </w:rPr>
  </w:style>
  <w:style w:type="character" w:customStyle="1" w:styleId="71">
    <w:name w:val="Основной текст (7)_"/>
    <w:link w:val="72"/>
    <w:rsid w:val="006F2DDD"/>
    <w:rPr>
      <w:b/>
      <w:bCs/>
      <w:i/>
      <w:iCs/>
      <w:sz w:val="25"/>
      <w:szCs w:val="25"/>
      <w:shd w:val="clear" w:color="auto" w:fill="FFFFFF"/>
    </w:rPr>
  </w:style>
  <w:style w:type="paragraph" w:customStyle="1" w:styleId="72">
    <w:name w:val="Основной текст (7)"/>
    <w:basedOn w:val="a1"/>
    <w:link w:val="71"/>
    <w:rsid w:val="006F2DDD"/>
    <w:pPr>
      <w:widowControl/>
      <w:shd w:val="clear" w:color="auto" w:fill="FFFFFF"/>
      <w:spacing w:line="446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5"/>
      <w:szCs w:val="25"/>
      <w:lang w:eastAsia="en-US" w:bidi="ar-SA"/>
    </w:rPr>
  </w:style>
  <w:style w:type="character" w:customStyle="1" w:styleId="82">
    <w:name w:val="Основной текст (8)_"/>
    <w:link w:val="83"/>
    <w:rsid w:val="006F2DDD"/>
    <w:rPr>
      <w:w w:val="150"/>
      <w:sz w:val="8"/>
      <w:szCs w:val="8"/>
      <w:shd w:val="clear" w:color="auto" w:fill="FFFFFF"/>
    </w:rPr>
  </w:style>
  <w:style w:type="character" w:customStyle="1" w:styleId="73">
    <w:name w:val="Основной текст + Полужирный7"/>
    <w:rsid w:val="006F2DDD"/>
    <w:rPr>
      <w:rFonts w:ascii="Times New Roman" w:hAnsi="Times New Roman" w:cs="Times New Roman"/>
      <w:b/>
      <w:bCs/>
      <w:spacing w:val="0"/>
      <w:sz w:val="25"/>
      <w:szCs w:val="25"/>
    </w:rPr>
  </w:style>
  <w:style w:type="character" w:customStyle="1" w:styleId="90">
    <w:name w:val="Основной текст (9)_"/>
    <w:link w:val="91"/>
    <w:rsid w:val="006F2DDD"/>
    <w:rPr>
      <w:i/>
      <w:iCs/>
      <w:sz w:val="25"/>
      <w:szCs w:val="25"/>
      <w:shd w:val="clear" w:color="auto" w:fill="FFFFFF"/>
    </w:rPr>
  </w:style>
  <w:style w:type="character" w:customStyle="1" w:styleId="92">
    <w:name w:val="Основной текст (9) + Полужирный"/>
    <w:aliases w:val="Не курсив"/>
    <w:rsid w:val="006F2DDD"/>
    <w:rPr>
      <w:b/>
      <w:bCs/>
      <w:i/>
      <w:iCs/>
      <w:sz w:val="25"/>
      <w:szCs w:val="25"/>
      <w:shd w:val="clear" w:color="auto" w:fill="FFFFFF"/>
    </w:rPr>
  </w:style>
  <w:style w:type="paragraph" w:customStyle="1" w:styleId="83">
    <w:name w:val="Основной текст (8)"/>
    <w:basedOn w:val="a1"/>
    <w:link w:val="82"/>
    <w:rsid w:val="006F2DDD"/>
    <w:pPr>
      <w:widowControl/>
      <w:shd w:val="clear" w:color="auto" w:fill="FFFFFF"/>
      <w:spacing w:line="240" w:lineRule="atLeast"/>
      <w:ind w:firstLine="720"/>
      <w:jc w:val="both"/>
    </w:pPr>
    <w:rPr>
      <w:rFonts w:asciiTheme="minorHAnsi" w:eastAsiaTheme="minorHAnsi" w:hAnsiTheme="minorHAnsi" w:cstheme="minorBidi"/>
      <w:color w:val="auto"/>
      <w:w w:val="150"/>
      <w:sz w:val="8"/>
      <w:szCs w:val="8"/>
      <w:lang w:eastAsia="en-US" w:bidi="ar-SA"/>
    </w:rPr>
  </w:style>
  <w:style w:type="paragraph" w:customStyle="1" w:styleId="91">
    <w:name w:val="Основной текст (9)"/>
    <w:basedOn w:val="a1"/>
    <w:link w:val="90"/>
    <w:rsid w:val="006F2DDD"/>
    <w:pPr>
      <w:widowControl/>
      <w:shd w:val="clear" w:color="auto" w:fill="FFFFFF"/>
      <w:spacing w:line="446" w:lineRule="exact"/>
      <w:ind w:hanging="340"/>
    </w:pPr>
    <w:rPr>
      <w:rFonts w:asciiTheme="minorHAnsi" w:eastAsiaTheme="minorHAnsi" w:hAnsiTheme="minorHAnsi" w:cstheme="minorBidi"/>
      <w:i/>
      <w:iCs/>
      <w:color w:val="auto"/>
      <w:sz w:val="25"/>
      <w:szCs w:val="25"/>
      <w:lang w:eastAsia="en-US" w:bidi="ar-SA"/>
    </w:rPr>
  </w:style>
  <w:style w:type="character" w:customStyle="1" w:styleId="52">
    <w:name w:val="Основной текст + Полужирный5"/>
    <w:aliases w:val="Курсив,Основной текст + Полужирный34"/>
    <w:rsid w:val="006F2DDD"/>
    <w:rPr>
      <w:rFonts w:ascii="Times New Roman" w:hAnsi="Times New Roman" w:cs="Times New Roman"/>
      <w:b/>
      <w:bCs/>
      <w:i/>
      <w:iCs/>
      <w:spacing w:val="0"/>
      <w:sz w:val="25"/>
      <w:szCs w:val="25"/>
    </w:rPr>
  </w:style>
  <w:style w:type="character" w:customStyle="1" w:styleId="42">
    <w:name w:val="Основной текст + Полужирный4"/>
    <w:aliases w:val="Курсив6"/>
    <w:rsid w:val="006F2DDD"/>
    <w:rPr>
      <w:rFonts w:ascii="Times New Roman" w:hAnsi="Times New Roman" w:cs="Times New Roman"/>
      <w:b/>
      <w:bCs/>
      <w:i/>
      <w:iCs/>
      <w:spacing w:val="0"/>
      <w:sz w:val="25"/>
      <w:szCs w:val="25"/>
    </w:rPr>
  </w:style>
  <w:style w:type="character" w:customStyle="1" w:styleId="u">
    <w:name w:val="u"/>
    <w:rsid w:val="006F2DDD"/>
  </w:style>
  <w:style w:type="paragraph" w:customStyle="1" w:styleId="FR4">
    <w:name w:val="FR4"/>
    <w:rsid w:val="006F2DD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Courier New" w:eastAsia="Times New Roman" w:hAnsi="Courier New" w:cs="Times New Roman"/>
      <w:sz w:val="18"/>
      <w:szCs w:val="20"/>
      <w:lang w:eastAsia="ru-RU"/>
    </w:rPr>
  </w:style>
  <w:style w:type="character" w:customStyle="1" w:styleId="unnamedstyle05char">
    <w:name w:val="unnamedstyle05__char"/>
    <w:rsid w:val="006F2DDD"/>
  </w:style>
  <w:style w:type="paragraph" w:customStyle="1" w:styleId="ConsPlusCell">
    <w:name w:val="ConsPlusCell"/>
    <w:uiPriority w:val="99"/>
    <w:rsid w:val="006F2D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6">
    <w:name w:val="Заголовок №1_"/>
    <w:link w:val="17"/>
    <w:uiPriority w:val="99"/>
    <w:locked/>
    <w:rsid w:val="006F2DDD"/>
    <w:rPr>
      <w:b/>
      <w:sz w:val="26"/>
      <w:shd w:val="clear" w:color="auto" w:fill="FFFFFF"/>
    </w:rPr>
  </w:style>
  <w:style w:type="paragraph" w:customStyle="1" w:styleId="17">
    <w:name w:val="Заголовок №1"/>
    <w:basedOn w:val="a1"/>
    <w:link w:val="16"/>
    <w:uiPriority w:val="99"/>
    <w:rsid w:val="006F2DDD"/>
    <w:pPr>
      <w:widowControl/>
      <w:shd w:val="clear" w:color="auto" w:fill="FFFFFF"/>
      <w:spacing w:before="540" w:after="240" w:line="302" w:lineRule="exact"/>
      <w:jc w:val="center"/>
      <w:outlineLvl w:val="0"/>
    </w:pPr>
    <w:rPr>
      <w:rFonts w:asciiTheme="minorHAnsi" w:eastAsiaTheme="minorHAnsi" w:hAnsiTheme="minorHAnsi" w:cstheme="minorBidi"/>
      <w:b/>
      <w:color w:val="auto"/>
      <w:sz w:val="26"/>
      <w:szCs w:val="22"/>
      <w:lang w:eastAsia="en-US" w:bidi="ar-SA"/>
    </w:rPr>
  </w:style>
  <w:style w:type="paragraph" w:customStyle="1" w:styleId="Default">
    <w:name w:val="Default"/>
    <w:rsid w:val="006F2D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18">
    <w:name w:val="Нет списка1"/>
    <w:next w:val="a4"/>
    <w:semiHidden/>
    <w:rsid w:val="006F2DDD"/>
  </w:style>
  <w:style w:type="table" w:customStyle="1" w:styleId="19">
    <w:name w:val="Сетка таблицы1"/>
    <w:basedOn w:val="a3"/>
    <w:next w:val="a8"/>
    <w:rsid w:val="006F2D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иль11"/>
    <w:rsid w:val="006F2DDD"/>
    <w:pPr>
      <w:numPr>
        <w:numId w:val="1"/>
      </w:numPr>
    </w:pPr>
  </w:style>
  <w:style w:type="paragraph" w:customStyle="1" w:styleId="p3">
    <w:name w:val="p3"/>
    <w:basedOn w:val="a1"/>
    <w:rsid w:val="006F2DD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s3">
    <w:name w:val="s3"/>
    <w:rsid w:val="006F2DDD"/>
  </w:style>
  <w:style w:type="paragraph" w:styleId="affb">
    <w:name w:val="annotation text"/>
    <w:basedOn w:val="a1"/>
    <w:link w:val="affc"/>
    <w:uiPriority w:val="99"/>
    <w:unhideWhenUsed/>
    <w:rsid w:val="006F2DDD"/>
    <w:rPr>
      <w:sz w:val="20"/>
      <w:szCs w:val="20"/>
    </w:rPr>
  </w:style>
  <w:style w:type="character" w:customStyle="1" w:styleId="affc">
    <w:name w:val="Текст примечания Знак"/>
    <w:basedOn w:val="a2"/>
    <w:link w:val="affb"/>
    <w:uiPriority w:val="99"/>
    <w:rsid w:val="006F2DDD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ffd">
    <w:name w:val="annotation subject"/>
    <w:basedOn w:val="affb"/>
    <w:next w:val="affb"/>
    <w:link w:val="affe"/>
    <w:uiPriority w:val="99"/>
    <w:semiHidden/>
    <w:unhideWhenUsed/>
    <w:rsid w:val="006F2DDD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semiHidden/>
    <w:rsid w:val="006F2DDD"/>
    <w:rPr>
      <w:rFonts w:ascii="Courier New" w:eastAsia="Courier New" w:hAnsi="Courier New" w:cs="Courier New"/>
      <w:b/>
      <w:bCs/>
      <w:color w:val="000000"/>
      <w:sz w:val="20"/>
      <w:szCs w:val="20"/>
      <w:lang w:eastAsia="ru-RU" w:bidi="ru-RU"/>
    </w:rPr>
  </w:style>
  <w:style w:type="paragraph" w:customStyle="1" w:styleId="s1">
    <w:name w:val="s_1"/>
    <w:basedOn w:val="a1"/>
    <w:rsid w:val="006F2DD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7">
    <w:name w:val="Абзац списка Знак"/>
    <w:aliases w:val="подтабл Знак"/>
    <w:link w:val="a6"/>
    <w:uiPriority w:val="1"/>
    <w:locked/>
    <w:rsid w:val="006F2DDD"/>
    <w:rPr>
      <w:rFonts w:ascii="Calibri" w:eastAsia="Calibri" w:hAnsi="Calibri" w:cs="Times New Roman"/>
    </w:rPr>
  </w:style>
  <w:style w:type="character" w:customStyle="1" w:styleId="s9">
    <w:name w:val="s9"/>
    <w:uiPriority w:val="99"/>
    <w:rsid w:val="006F2DDD"/>
    <w:rPr>
      <w:rFonts w:cs="Times New Roman"/>
    </w:rPr>
  </w:style>
  <w:style w:type="table" w:customStyle="1" w:styleId="27">
    <w:name w:val="Сетка таблицы2"/>
    <w:basedOn w:val="a3"/>
    <w:next w:val="a8"/>
    <w:uiPriority w:val="59"/>
    <w:rsid w:val="006F2D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3">
    <w:name w:val="Font Style123"/>
    <w:uiPriority w:val="99"/>
    <w:rsid w:val="006F2DDD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em1">
    <w:name w:val="em1"/>
    <w:basedOn w:val="a2"/>
    <w:rsid w:val="006F2DDD"/>
  </w:style>
  <w:style w:type="numbering" w:customStyle="1" w:styleId="28">
    <w:name w:val="Нет списка2"/>
    <w:next w:val="a4"/>
    <w:uiPriority w:val="99"/>
    <w:semiHidden/>
    <w:unhideWhenUsed/>
    <w:rsid w:val="006F2DDD"/>
  </w:style>
  <w:style w:type="character" w:customStyle="1" w:styleId="43">
    <w:name w:val="Основной текст (4)_ Знак"/>
    <w:basedOn w:val="a2"/>
    <w:link w:val="44"/>
    <w:locked/>
    <w:rsid w:val="006F2DDD"/>
    <w:rPr>
      <w:rFonts w:eastAsia="Arial Unicode MS"/>
      <w:b/>
      <w:bCs/>
      <w:sz w:val="27"/>
      <w:szCs w:val="27"/>
      <w:shd w:val="clear" w:color="auto" w:fill="FFFFFF"/>
    </w:rPr>
  </w:style>
  <w:style w:type="paragraph" w:customStyle="1" w:styleId="44">
    <w:name w:val="Основной текст (4)_"/>
    <w:basedOn w:val="a1"/>
    <w:link w:val="43"/>
    <w:rsid w:val="006F2DDD"/>
    <w:pPr>
      <w:widowControl/>
      <w:shd w:val="clear" w:color="auto" w:fill="FFFFFF"/>
      <w:spacing w:before="360" w:after="600" w:line="298" w:lineRule="exact"/>
      <w:jc w:val="center"/>
    </w:pPr>
    <w:rPr>
      <w:rFonts w:asciiTheme="minorHAnsi" w:eastAsia="Arial Unicode MS" w:hAnsiTheme="minorHAnsi" w:cstheme="minorBidi"/>
      <w:b/>
      <w:bCs/>
      <w:color w:val="auto"/>
      <w:sz w:val="27"/>
      <w:szCs w:val="27"/>
      <w:lang w:eastAsia="en-US" w:bidi="ar-SA"/>
    </w:rPr>
  </w:style>
  <w:style w:type="paragraph" w:customStyle="1" w:styleId="310">
    <w:name w:val="Основной текст с отступом 31"/>
    <w:basedOn w:val="a1"/>
    <w:rsid w:val="006F2DDD"/>
    <w:pPr>
      <w:ind w:firstLine="720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210">
    <w:name w:val="Основной текст с отступом 21"/>
    <w:basedOn w:val="a1"/>
    <w:rsid w:val="006F2DDD"/>
    <w:pPr>
      <w:ind w:left="709" w:firstLine="731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1a">
    <w:name w:val="Обычный1"/>
    <w:rsid w:val="006F2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Заголовок 11"/>
    <w:basedOn w:val="a1"/>
    <w:qFormat/>
    <w:rsid w:val="006F2DDD"/>
    <w:pPr>
      <w:spacing w:before="1"/>
      <w:ind w:left="222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TableParagraph">
    <w:name w:val="Table Paragraph"/>
    <w:basedOn w:val="a1"/>
    <w:uiPriority w:val="1"/>
    <w:qFormat/>
    <w:rsid w:val="006F2DDD"/>
    <w:rPr>
      <w:rFonts w:ascii="Times New Roman" w:eastAsia="Times New Roman" w:hAnsi="Times New Roman" w:cs="Times New Roman"/>
      <w:color w:val="auto"/>
      <w:sz w:val="22"/>
      <w:szCs w:val="22"/>
      <w:lang w:val="en-US" w:eastAsia="en-US" w:bidi="ar-SA"/>
    </w:rPr>
  </w:style>
  <w:style w:type="paragraph" w:customStyle="1" w:styleId="510">
    <w:name w:val="Заголовок 51"/>
    <w:basedOn w:val="a1"/>
    <w:next w:val="a1"/>
    <w:unhideWhenUsed/>
    <w:qFormat/>
    <w:rsid w:val="006F2DDD"/>
    <w:pPr>
      <w:keepNext/>
      <w:keepLines/>
      <w:autoSpaceDE w:val="0"/>
      <w:autoSpaceDN w:val="0"/>
      <w:adjustRightInd w:val="0"/>
      <w:spacing w:before="200"/>
      <w:outlineLvl w:val="4"/>
    </w:pPr>
    <w:rPr>
      <w:rFonts w:ascii="Cambria" w:eastAsia="Times New Roman" w:hAnsi="Cambria" w:cs="Times New Roman"/>
      <w:color w:val="243F60"/>
      <w:sz w:val="20"/>
      <w:szCs w:val="20"/>
      <w:lang w:bidi="ar-SA"/>
    </w:rPr>
  </w:style>
  <w:style w:type="paragraph" w:customStyle="1" w:styleId="810">
    <w:name w:val="Заголовок 81"/>
    <w:basedOn w:val="a1"/>
    <w:next w:val="a1"/>
    <w:uiPriority w:val="9"/>
    <w:semiHidden/>
    <w:unhideWhenUsed/>
    <w:qFormat/>
    <w:rsid w:val="006F2DDD"/>
    <w:pPr>
      <w:keepNext/>
      <w:keepLines/>
      <w:autoSpaceDE w:val="0"/>
      <w:autoSpaceDN w:val="0"/>
      <w:adjustRightInd w:val="0"/>
      <w:spacing w:before="200"/>
      <w:outlineLvl w:val="7"/>
    </w:pPr>
    <w:rPr>
      <w:rFonts w:ascii="Cambria" w:eastAsia="Times New Roman" w:hAnsi="Cambria" w:cs="Times New Roman"/>
      <w:color w:val="404040"/>
      <w:sz w:val="20"/>
      <w:szCs w:val="20"/>
      <w:lang w:bidi="ar-SA"/>
    </w:rPr>
  </w:style>
  <w:style w:type="numbering" w:customStyle="1" w:styleId="112">
    <w:name w:val="Нет списка11"/>
    <w:next w:val="a4"/>
    <w:uiPriority w:val="99"/>
    <w:semiHidden/>
    <w:unhideWhenUsed/>
    <w:rsid w:val="006F2DDD"/>
  </w:style>
  <w:style w:type="character" w:customStyle="1" w:styleId="113">
    <w:name w:val="Заголовок 1 Знак1"/>
    <w:basedOn w:val="a2"/>
    <w:uiPriority w:val="9"/>
    <w:rsid w:val="006F2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11">
    <w:name w:val="Заголовок 5 Знак1"/>
    <w:basedOn w:val="a2"/>
    <w:uiPriority w:val="9"/>
    <w:semiHidden/>
    <w:rsid w:val="006F2DD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811">
    <w:name w:val="Заголовок 8 Знак1"/>
    <w:basedOn w:val="a2"/>
    <w:uiPriority w:val="9"/>
    <w:semiHidden/>
    <w:rsid w:val="006F2DD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customStyle="1" w:styleId="37">
    <w:name w:val="Сетка таблицы3"/>
    <w:basedOn w:val="a3"/>
    <w:next w:val="a8"/>
    <w:uiPriority w:val="59"/>
    <w:rsid w:val="006F2D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b">
    <w:name w:val="Знак Знак Знак Знак Знак Знак Знак1 Знак Знак Знак Знак Знак Знак Знак Знак Знак"/>
    <w:basedOn w:val="a1"/>
    <w:rsid w:val="006F2DDD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c">
    <w:name w:val="Текст1"/>
    <w:basedOn w:val="a1"/>
    <w:rsid w:val="006F2DDD"/>
    <w:pPr>
      <w:widowControl/>
    </w:pPr>
    <w:rPr>
      <w:rFonts w:eastAsia="Times New Roman" w:cs="Times New Roman"/>
      <w:color w:val="auto"/>
      <w:sz w:val="20"/>
      <w:szCs w:val="20"/>
      <w:lang w:bidi="ar-SA"/>
    </w:rPr>
  </w:style>
  <w:style w:type="character" w:customStyle="1" w:styleId="29">
    <w:name w:val="Заголовок №2_"/>
    <w:basedOn w:val="a2"/>
    <w:link w:val="2a"/>
    <w:uiPriority w:val="99"/>
    <w:locked/>
    <w:rsid w:val="006F2DDD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a">
    <w:name w:val="Заголовок №2"/>
    <w:basedOn w:val="a1"/>
    <w:link w:val="29"/>
    <w:uiPriority w:val="99"/>
    <w:rsid w:val="006F2DDD"/>
    <w:pPr>
      <w:widowControl/>
      <w:shd w:val="clear" w:color="auto" w:fill="FFFFFF"/>
      <w:spacing w:before="300" w:line="317" w:lineRule="exact"/>
      <w:ind w:hanging="560"/>
      <w:jc w:val="center"/>
      <w:outlineLvl w:val="1"/>
    </w:pPr>
    <w:rPr>
      <w:rFonts w:ascii="Times New Roman" w:eastAsiaTheme="minorHAnsi" w:hAnsi="Times New Roman" w:cs="Times New Roman"/>
      <w:b/>
      <w:bCs/>
      <w:color w:val="auto"/>
      <w:sz w:val="27"/>
      <w:szCs w:val="27"/>
      <w:lang w:eastAsia="en-US" w:bidi="ar-SA"/>
    </w:rPr>
  </w:style>
  <w:style w:type="paragraph" w:customStyle="1" w:styleId="38">
    <w:name w:val="стиль списка 3"/>
    <w:basedOn w:val="a1"/>
    <w:next w:val="a1"/>
    <w:uiPriority w:val="99"/>
    <w:rsid w:val="006F2DDD"/>
    <w:pPr>
      <w:jc w:val="both"/>
    </w:pPr>
    <w:rPr>
      <w:rFonts w:ascii="Times New Roman" w:eastAsia="Arial Unicode MS" w:hAnsi="Times New Roman" w:cs="Times New Roman"/>
      <w:iCs/>
      <w:color w:val="auto"/>
      <w:szCs w:val="20"/>
      <w:lang w:bidi="ar-SA"/>
    </w:rPr>
  </w:style>
  <w:style w:type="paragraph" w:customStyle="1" w:styleId="240">
    <w:name w:val="Основной текст24"/>
    <w:basedOn w:val="a1"/>
    <w:rsid w:val="006F2DDD"/>
    <w:pPr>
      <w:widowControl/>
      <w:shd w:val="clear" w:color="auto" w:fill="FFFFFF"/>
      <w:spacing w:after="240" w:line="322" w:lineRule="exact"/>
      <w:jc w:val="center"/>
    </w:pPr>
    <w:rPr>
      <w:rFonts w:ascii="Times New Roman" w:eastAsia="Arial Unicode MS" w:hAnsi="Times New Roman" w:cs="Times New Roman"/>
      <w:noProof/>
      <w:color w:val="auto"/>
      <w:sz w:val="27"/>
      <w:szCs w:val="27"/>
      <w:lang w:bidi="ar-SA"/>
    </w:rPr>
  </w:style>
  <w:style w:type="character" w:customStyle="1" w:styleId="submenu-table">
    <w:name w:val="submenu-table"/>
    <w:basedOn w:val="a2"/>
    <w:uiPriority w:val="99"/>
    <w:rsid w:val="006F2DDD"/>
    <w:rPr>
      <w:rFonts w:cs="Times New Roman"/>
    </w:rPr>
  </w:style>
  <w:style w:type="character" w:customStyle="1" w:styleId="2b">
    <w:name w:val="Основной текст (2)_"/>
    <w:basedOn w:val="a2"/>
    <w:link w:val="211"/>
    <w:locked/>
    <w:rsid w:val="006F2DDD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11">
    <w:name w:val="Основной текст (2)1"/>
    <w:basedOn w:val="a1"/>
    <w:link w:val="2b"/>
    <w:rsid w:val="006F2DDD"/>
    <w:pPr>
      <w:widowControl/>
      <w:shd w:val="clear" w:color="auto" w:fill="FFFFFF"/>
      <w:spacing w:after="300" w:line="302" w:lineRule="exact"/>
    </w:pPr>
    <w:rPr>
      <w:rFonts w:ascii="Times New Roman" w:eastAsiaTheme="minorHAnsi" w:hAnsi="Times New Roman" w:cs="Times New Roman"/>
      <w:color w:val="auto"/>
      <w:lang w:eastAsia="en-US" w:bidi="ar-SA"/>
    </w:rPr>
  </w:style>
  <w:style w:type="character" w:customStyle="1" w:styleId="afff">
    <w:name w:val="Основной текст_"/>
    <w:basedOn w:val="a2"/>
    <w:link w:val="2c"/>
    <w:uiPriority w:val="99"/>
    <w:locked/>
    <w:rsid w:val="006F2DDD"/>
    <w:rPr>
      <w:rFonts w:ascii="Times New Roman" w:hAnsi="Times New Roman" w:cs="Times New Roman"/>
      <w:shd w:val="clear" w:color="auto" w:fill="FFFFFF"/>
    </w:rPr>
  </w:style>
  <w:style w:type="paragraph" w:customStyle="1" w:styleId="2c">
    <w:name w:val="Основной текст2"/>
    <w:basedOn w:val="a1"/>
    <w:link w:val="afff"/>
    <w:uiPriority w:val="99"/>
    <w:rsid w:val="006F2DDD"/>
    <w:pPr>
      <w:widowControl/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color w:val="auto"/>
      <w:sz w:val="22"/>
      <w:szCs w:val="22"/>
      <w:lang w:eastAsia="en-US" w:bidi="ar-SA"/>
    </w:rPr>
  </w:style>
  <w:style w:type="paragraph" w:customStyle="1" w:styleId="212">
    <w:name w:val="Основной текст 21"/>
    <w:basedOn w:val="a1"/>
    <w:rsid w:val="006F2DDD"/>
    <w:pPr>
      <w:widowControl/>
      <w:autoSpaceDE w:val="0"/>
      <w:spacing w:line="360" w:lineRule="auto"/>
      <w:ind w:firstLine="720"/>
      <w:jc w:val="both"/>
    </w:pPr>
    <w:rPr>
      <w:rFonts w:ascii="Arial" w:eastAsia="Times New Roman" w:hAnsi="Arial" w:cs="Arial"/>
      <w:color w:val="auto"/>
      <w:sz w:val="28"/>
      <w:szCs w:val="28"/>
      <w:lang w:eastAsia="ar-SA" w:bidi="ar-SA"/>
    </w:rPr>
  </w:style>
  <w:style w:type="character" w:styleId="afff0">
    <w:name w:val="Emphasis"/>
    <w:basedOn w:val="a2"/>
    <w:uiPriority w:val="20"/>
    <w:qFormat/>
    <w:rsid w:val="006F2DDD"/>
    <w:rPr>
      <w:i/>
      <w:iCs/>
    </w:rPr>
  </w:style>
  <w:style w:type="character" w:customStyle="1" w:styleId="61">
    <w:name w:val="Основной текст (6)_"/>
    <w:basedOn w:val="a2"/>
    <w:link w:val="62"/>
    <w:uiPriority w:val="99"/>
    <w:locked/>
    <w:rsid w:val="006F2DDD"/>
    <w:rPr>
      <w:rFonts w:ascii="Times New Roman" w:hAnsi="Times New Roman"/>
      <w:i/>
      <w:iCs/>
      <w:sz w:val="24"/>
      <w:szCs w:val="24"/>
      <w:shd w:val="clear" w:color="auto" w:fill="FFFFFF"/>
    </w:rPr>
  </w:style>
  <w:style w:type="paragraph" w:customStyle="1" w:styleId="62">
    <w:name w:val="Основной текст (6)"/>
    <w:basedOn w:val="a1"/>
    <w:link w:val="61"/>
    <w:uiPriority w:val="99"/>
    <w:rsid w:val="006F2DDD"/>
    <w:pPr>
      <w:widowControl/>
      <w:shd w:val="clear" w:color="auto" w:fill="FFFFFF"/>
      <w:spacing w:line="274" w:lineRule="exact"/>
      <w:jc w:val="both"/>
    </w:pPr>
    <w:rPr>
      <w:rFonts w:ascii="Times New Roman" w:eastAsiaTheme="minorHAnsi" w:hAnsi="Times New Roman" w:cstheme="minorBidi"/>
      <w:i/>
      <w:iCs/>
      <w:color w:val="auto"/>
      <w:lang w:eastAsia="en-US" w:bidi="ar-SA"/>
    </w:rPr>
  </w:style>
  <w:style w:type="character" w:customStyle="1" w:styleId="1110">
    <w:name w:val="Основной текст (111)_"/>
    <w:basedOn w:val="a2"/>
    <w:link w:val="1111"/>
    <w:uiPriority w:val="99"/>
    <w:locked/>
    <w:rsid w:val="006F2DDD"/>
    <w:rPr>
      <w:rFonts w:ascii="Century Gothic" w:hAnsi="Century Gothic"/>
      <w:spacing w:val="-20"/>
      <w:shd w:val="clear" w:color="auto" w:fill="FFFFFF"/>
    </w:rPr>
  </w:style>
  <w:style w:type="paragraph" w:customStyle="1" w:styleId="1111">
    <w:name w:val="Основной текст (111)"/>
    <w:basedOn w:val="a1"/>
    <w:link w:val="1110"/>
    <w:uiPriority w:val="99"/>
    <w:rsid w:val="006F2DDD"/>
    <w:pPr>
      <w:widowControl/>
      <w:shd w:val="clear" w:color="auto" w:fill="FFFFFF"/>
      <w:spacing w:before="180" w:line="240" w:lineRule="atLeast"/>
    </w:pPr>
    <w:rPr>
      <w:rFonts w:ascii="Century Gothic" w:eastAsiaTheme="minorHAnsi" w:hAnsi="Century Gothic" w:cstheme="minorBidi"/>
      <w:color w:val="auto"/>
      <w:spacing w:val="-20"/>
      <w:sz w:val="22"/>
      <w:szCs w:val="22"/>
      <w:lang w:eastAsia="en-US" w:bidi="ar-SA"/>
    </w:rPr>
  </w:style>
  <w:style w:type="character" w:customStyle="1" w:styleId="107">
    <w:name w:val="Основной текст (107)_"/>
    <w:basedOn w:val="a2"/>
    <w:link w:val="1070"/>
    <w:uiPriority w:val="99"/>
    <w:locked/>
    <w:rsid w:val="006F2DDD"/>
    <w:rPr>
      <w:rFonts w:ascii="Franklin Gothic Book" w:hAnsi="Franklin Gothic Book" w:cs="Franklin Gothic Book"/>
      <w:noProof/>
      <w:sz w:val="25"/>
      <w:szCs w:val="25"/>
      <w:shd w:val="clear" w:color="auto" w:fill="FFFFFF"/>
    </w:rPr>
  </w:style>
  <w:style w:type="character" w:customStyle="1" w:styleId="108">
    <w:name w:val="Основной текст (108)_"/>
    <w:basedOn w:val="a2"/>
    <w:link w:val="1080"/>
    <w:uiPriority w:val="99"/>
    <w:locked/>
    <w:rsid w:val="006F2DDD"/>
    <w:rPr>
      <w:rFonts w:ascii="Franklin Gothic Book" w:hAnsi="Franklin Gothic Book" w:cs="Franklin Gothic Book"/>
      <w:noProof/>
      <w:sz w:val="24"/>
      <w:szCs w:val="24"/>
      <w:shd w:val="clear" w:color="auto" w:fill="FFFFFF"/>
    </w:rPr>
  </w:style>
  <w:style w:type="character" w:customStyle="1" w:styleId="109">
    <w:name w:val="Основной текст (109)_"/>
    <w:basedOn w:val="a2"/>
    <w:link w:val="1090"/>
    <w:uiPriority w:val="99"/>
    <w:locked/>
    <w:rsid w:val="006F2DDD"/>
    <w:rPr>
      <w:rFonts w:ascii="Geneva" w:hAnsi="Geneva" w:cs="Geneva"/>
      <w:spacing w:val="-20"/>
      <w:sz w:val="18"/>
      <w:szCs w:val="18"/>
      <w:shd w:val="clear" w:color="auto" w:fill="FFFFFF"/>
    </w:rPr>
  </w:style>
  <w:style w:type="paragraph" w:customStyle="1" w:styleId="1070">
    <w:name w:val="Основной текст (107)"/>
    <w:basedOn w:val="a1"/>
    <w:link w:val="107"/>
    <w:uiPriority w:val="99"/>
    <w:rsid w:val="006F2DDD"/>
    <w:pPr>
      <w:widowControl/>
      <w:shd w:val="clear" w:color="auto" w:fill="FFFFFF"/>
      <w:spacing w:line="240" w:lineRule="atLeast"/>
    </w:pPr>
    <w:rPr>
      <w:rFonts w:ascii="Franklin Gothic Book" w:eastAsiaTheme="minorHAnsi" w:hAnsi="Franklin Gothic Book" w:cs="Franklin Gothic Book"/>
      <w:noProof/>
      <w:color w:val="auto"/>
      <w:sz w:val="25"/>
      <w:szCs w:val="25"/>
      <w:lang w:eastAsia="en-US" w:bidi="ar-SA"/>
    </w:rPr>
  </w:style>
  <w:style w:type="paragraph" w:customStyle="1" w:styleId="1080">
    <w:name w:val="Основной текст (108)"/>
    <w:basedOn w:val="a1"/>
    <w:link w:val="108"/>
    <w:uiPriority w:val="99"/>
    <w:rsid w:val="006F2DDD"/>
    <w:pPr>
      <w:widowControl/>
      <w:shd w:val="clear" w:color="auto" w:fill="FFFFFF"/>
      <w:spacing w:line="240" w:lineRule="atLeast"/>
    </w:pPr>
    <w:rPr>
      <w:rFonts w:ascii="Franklin Gothic Book" w:eastAsiaTheme="minorHAnsi" w:hAnsi="Franklin Gothic Book" w:cs="Franklin Gothic Book"/>
      <w:noProof/>
      <w:color w:val="auto"/>
      <w:lang w:eastAsia="en-US" w:bidi="ar-SA"/>
    </w:rPr>
  </w:style>
  <w:style w:type="paragraph" w:customStyle="1" w:styleId="1090">
    <w:name w:val="Основной текст (109)"/>
    <w:basedOn w:val="a1"/>
    <w:link w:val="109"/>
    <w:uiPriority w:val="99"/>
    <w:rsid w:val="006F2DDD"/>
    <w:pPr>
      <w:widowControl/>
      <w:shd w:val="clear" w:color="auto" w:fill="FFFFFF"/>
      <w:spacing w:before="180" w:line="240" w:lineRule="atLeast"/>
    </w:pPr>
    <w:rPr>
      <w:rFonts w:ascii="Geneva" w:eastAsiaTheme="minorHAnsi" w:hAnsi="Geneva" w:cs="Geneva"/>
      <w:color w:val="auto"/>
      <w:spacing w:val="-20"/>
      <w:sz w:val="18"/>
      <w:szCs w:val="18"/>
      <w:lang w:eastAsia="en-US" w:bidi="ar-SA"/>
    </w:rPr>
  </w:style>
  <w:style w:type="paragraph" w:customStyle="1" w:styleId="1100">
    <w:name w:val="Основной текст (110)"/>
    <w:basedOn w:val="a1"/>
    <w:uiPriority w:val="99"/>
    <w:rsid w:val="006F2DDD"/>
    <w:pPr>
      <w:widowControl/>
      <w:shd w:val="clear" w:color="auto" w:fill="FFFFFF"/>
      <w:spacing w:line="240" w:lineRule="atLeast"/>
    </w:pPr>
    <w:rPr>
      <w:rFonts w:ascii="Century Gothic" w:eastAsia="Arial Unicode MS" w:hAnsi="Century Gothic" w:cs="Times New Roman"/>
      <w:noProof/>
      <w:color w:val="auto"/>
      <w:sz w:val="22"/>
      <w:szCs w:val="22"/>
      <w:lang w:bidi="ar-SA"/>
    </w:rPr>
  </w:style>
  <w:style w:type="character" w:customStyle="1" w:styleId="2d">
    <w:name w:val="Подпись к таблице (2)_"/>
    <w:basedOn w:val="a2"/>
    <w:link w:val="2e"/>
    <w:uiPriority w:val="99"/>
    <w:locked/>
    <w:rsid w:val="006F2DDD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e">
    <w:name w:val="Подпись к таблице (2)"/>
    <w:basedOn w:val="a1"/>
    <w:link w:val="2d"/>
    <w:uiPriority w:val="99"/>
    <w:rsid w:val="006F2DDD"/>
    <w:pPr>
      <w:widowControl/>
      <w:shd w:val="clear" w:color="auto" w:fill="FFFFFF"/>
      <w:spacing w:line="317" w:lineRule="exact"/>
      <w:jc w:val="both"/>
    </w:pPr>
    <w:rPr>
      <w:rFonts w:ascii="Times New Roman" w:eastAsiaTheme="minorHAnsi" w:hAnsi="Times New Roman" w:cs="Times New Roman"/>
      <w:color w:val="auto"/>
      <w:sz w:val="27"/>
      <w:szCs w:val="27"/>
      <w:lang w:eastAsia="en-US" w:bidi="ar-SA"/>
    </w:rPr>
  </w:style>
  <w:style w:type="character" w:customStyle="1" w:styleId="39">
    <w:name w:val="Основной текст (3)_"/>
    <w:basedOn w:val="a2"/>
    <w:link w:val="3a"/>
    <w:uiPriority w:val="99"/>
    <w:locked/>
    <w:rsid w:val="006F2DDD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3a">
    <w:name w:val="Основной текст (3)"/>
    <w:basedOn w:val="a1"/>
    <w:link w:val="39"/>
    <w:uiPriority w:val="99"/>
    <w:rsid w:val="006F2DDD"/>
    <w:pPr>
      <w:widowControl/>
      <w:shd w:val="clear" w:color="auto" w:fill="FFFFFF"/>
      <w:spacing w:line="322" w:lineRule="exact"/>
      <w:jc w:val="both"/>
    </w:pPr>
    <w:rPr>
      <w:rFonts w:ascii="Times New Roman" w:eastAsiaTheme="minorHAnsi" w:hAnsi="Times New Roman" w:cs="Times New Roman"/>
      <w:i/>
      <w:iCs/>
      <w:color w:val="auto"/>
      <w:sz w:val="28"/>
      <w:szCs w:val="28"/>
      <w:lang w:eastAsia="en-US" w:bidi="ar-SA"/>
    </w:rPr>
  </w:style>
  <w:style w:type="paragraph" w:customStyle="1" w:styleId="1d">
    <w:name w:val="Абзац списка1"/>
    <w:basedOn w:val="a1"/>
    <w:semiHidden/>
    <w:rsid w:val="006F2DDD"/>
    <w:pPr>
      <w:widowControl/>
      <w:ind w:left="720"/>
      <w:contextualSpacing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paragraph" w:styleId="z-">
    <w:name w:val="HTML Top of Form"/>
    <w:basedOn w:val="a1"/>
    <w:next w:val="a1"/>
    <w:link w:val="z-0"/>
    <w:hidden/>
    <w:uiPriority w:val="99"/>
    <w:semiHidden/>
    <w:unhideWhenUsed/>
    <w:rsid w:val="006F2DDD"/>
    <w:pPr>
      <w:widowControl/>
      <w:pBdr>
        <w:bottom w:val="single" w:sz="6" w:space="1" w:color="auto"/>
      </w:pBdr>
      <w:jc w:val="center"/>
    </w:pPr>
    <w:rPr>
      <w:rFonts w:ascii="Arial" w:eastAsia="Times New Roman" w:hAnsi="Arial" w:cs="Arial"/>
      <w:vanish/>
      <w:color w:val="auto"/>
      <w:sz w:val="16"/>
      <w:szCs w:val="16"/>
      <w:lang w:eastAsia="ar-SA" w:bidi="ar-SA"/>
    </w:rPr>
  </w:style>
  <w:style w:type="character" w:customStyle="1" w:styleId="z-0">
    <w:name w:val="z-Начало формы Знак"/>
    <w:basedOn w:val="a2"/>
    <w:link w:val="z-"/>
    <w:uiPriority w:val="99"/>
    <w:semiHidden/>
    <w:rsid w:val="006F2DDD"/>
    <w:rPr>
      <w:rFonts w:ascii="Arial" w:eastAsia="Times New Roman" w:hAnsi="Arial" w:cs="Arial"/>
      <w:vanish/>
      <w:sz w:val="16"/>
      <w:szCs w:val="16"/>
      <w:lang w:eastAsia="ar-SA"/>
    </w:rPr>
  </w:style>
  <w:style w:type="paragraph" w:customStyle="1" w:styleId="2f">
    <w:name w:val="Абзац списка2"/>
    <w:basedOn w:val="a1"/>
    <w:rsid w:val="006F2DDD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character" w:customStyle="1" w:styleId="350">
    <w:name w:val="Основной текст + Полужирный35"/>
    <w:basedOn w:val="a2"/>
    <w:rsid w:val="006F2DDD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2f0">
    <w:name w:val="Основной текст (2)"/>
    <w:basedOn w:val="2b"/>
    <w:rsid w:val="006F2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1">
    <w:name w:val="Основной текст (2) + Курсив"/>
    <w:basedOn w:val="2b"/>
    <w:rsid w:val="006F2D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45">
    <w:name w:val="Основной текст (4)"/>
    <w:basedOn w:val="a1"/>
    <w:rsid w:val="006F2DDD"/>
    <w:pPr>
      <w:shd w:val="clear" w:color="auto" w:fill="FFFFFF"/>
      <w:spacing w:before="300" w:after="300" w:line="360" w:lineRule="exact"/>
      <w:ind w:hanging="188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6F2DD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f1">
    <w:name w:val="Intense Emphasis"/>
    <w:basedOn w:val="a2"/>
    <w:uiPriority w:val="21"/>
    <w:qFormat/>
    <w:rsid w:val="006F2DDD"/>
    <w:rPr>
      <w:b/>
      <w:bCs/>
      <w:i/>
      <w:iCs/>
      <w:color w:val="4F81BD" w:themeColor="accent1"/>
    </w:rPr>
  </w:style>
  <w:style w:type="character" w:customStyle="1" w:styleId="intro">
    <w:name w:val="intro"/>
    <w:basedOn w:val="a2"/>
    <w:rsid w:val="006F2DDD"/>
  </w:style>
  <w:style w:type="character" w:customStyle="1" w:styleId="idea">
    <w:name w:val="idea"/>
    <w:basedOn w:val="a2"/>
    <w:rsid w:val="006F2DDD"/>
  </w:style>
  <w:style w:type="paragraph" w:styleId="2f2">
    <w:name w:val="Quote"/>
    <w:basedOn w:val="a1"/>
    <w:next w:val="a1"/>
    <w:link w:val="2f3"/>
    <w:uiPriority w:val="29"/>
    <w:qFormat/>
    <w:rsid w:val="006F2DDD"/>
    <w:pPr>
      <w:widowControl/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bidi="ar-SA"/>
    </w:rPr>
  </w:style>
  <w:style w:type="character" w:customStyle="1" w:styleId="2f3">
    <w:name w:val="Цитата 2 Знак"/>
    <w:basedOn w:val="a2"/>
    <w:link w:val="2f2"/>
    <w:uiPriority w:val="29"/>
    <w:rsid w:val="006F2DDD"/>
    <w:rPr>
      <w:rFonts w:eastAsiaTheme="minorEastAsia"/>
      <w:i/>
      <w:iCs/>
      <w:color w:val="000000" w:themeColor="text1"/>
      <w:lang w:eastAsia="ru-RU"/>
    </w:rPr>
  </w:style>
  <w:style w:type="character" w:styleId="afff2">
    <w:name w:val="Subtle Emphasis"/>
    <w:basedOn w:val="a2"/>
    <w:uiPriority w:val="19"/>
    <w:qFormat/>
    <w:rsid w:val="006F2DDD"/>
    <w:rPr>
      <w:i/>
      <w:iCs/>
      <w:color w:val="808080" w:themeColor="text1" w:themeTint="7F"/>
    </w:rPr>
  </w:style>
  <w:style w:type="character" w:customStyle="1" w:styleId="53">
    <w:name w:val="Основной текст (5)_"/>
    <w:basedOn w:val="a2"/>
    <w:link w:val="54"/>
    <w:rsid w:val="006F2DDD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55">
    <w:name w:val="Основной текст (5) + Не курсив"/>
    <w:basedOn w:val="53"/>
    <w:rsid w:val="006F2DD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4">
    <w:name w:val="Основной текст (5)"/>
    <w:basedOn w:val="a1"/>
    <w:link w:val="53"/>
    <w:rsid w:val="006F2DDD"/>
    <w:pPr>
      <w:shd w:val="clear" w:color="auto" w:fill="FFFFFF"/>
      <w:spacing w:line="350" w:lineRule="exact"/>
      <w:jc w:val="both"/>
    </w:pPr>
    <w:rPr>
      <w:rFonts w:ascii="Times New Roman" w:eastAsia="Times New Roman" w:hAnsi="Times New Roman" w:cs="Times New Roman"/>
      <w:i/>
      <w:iCs/>
      <w:color w:val="auto"/>
      <w:sz w:val="28"/>
      <w:szCs w:val="28"/>
      <w:lang w:eastAsia="en-US" w:bidi="ar-SA"/>
    </w:rPr>
  </w:style>
  <w:style w:type="character" w:customStyle="1" w:styleId="211pt">
    <w:name w:val="Основной текст (2) + 11 pt;Полужирный"/>
    <w:basedOn w:val="2b"/>
    <w:rsid w:val="006F2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table" w:customStyle="1" w:styleId="46">
    <w:name w:val="Сетка таблицы4"/>
    <w:basedOn w:val="a3"/>
    <w:next w:val="a8"/>
    <w:uiPriority w:val="59"/>
    <w:rsid w:val="006F2D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1"/>
    <w:rsid w:val="006F2DD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2">
    <w:name w:val="c2"/>
    <w:basedOn w:val="a2"/>
    <w:rsid w:val="006F2D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8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book.ru/book/925957" TargetMode="External"/><Relationship Id="rId18" Type="http://schemas.openxmlformats.org/officeDocument/2006/relationships/hyperlink" Target="http://book.ru" TargetMode="External"/><Relationship Id="rId26" Type="http://schemas.openxmlformats.org/officeDocument/2006/relationships/hyperlink" Target="http://znanium.com/catalog/product/88377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elibrary.ru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znanium.com/catalog/product/443255" TargetMode="External"/><Relationship Id="rId17" Type="http://schemas.openxmlformats.org/officeDocument/2006/relationships/hyperlink" Target="http://znanium.com" TargetMode="External"/><Relationship Id="rId25" Type="http://schemas.openxmlformats.org/officeDocument/2006/relationships/hyperlink" Target="http://sportlib.info/Press/SFA/1999N1-2/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book.ru/book/930222" TargetMode="External"/><Relationship Id="rId20" Type="http://schemas.openxmlformats.org/officeDocument/2006/relationships/hyperlink" Target="http://www.consultant.ru/?utm_source=sps" TargetMode="External"/><Relationship Id="rId29" Type="http://schemas.openxmlformats.org/officeDocument/2006/relationships/hyperlink" Target="https://www.book.ru/book/925957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book.ru/book/925962" TargetMode="External"/><Relationship Id="rId24" Type="http://schemas.openxmlformats.org/officeDocument/2006/relationships/hyperlink" Target="http://olympic.ru/" TargetMode="External"/><Relationship Id="rId32" Type="http://schemas.openxmlformats.org/officeDocument/2006/relationships/hyperlink" Target="https://www.book.ru/book/9302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book.ru/book/920786" TargetMode="External"/><Relationship Id="rId23" Type="http://schemas.openxmlformats.org/officeDocument/2006/relationships/hyperlink" Target="https://www.minsport.gov.ru/" TargetMode="External"/><Relationship Id="rId28" Type="http://schemas.openxmlformats.org/officeDocument/2006/relationships/hyperlink" Target="http://znanium.com/catalog/product/443255" TargetMode="External"/><Relationship Id="rId10" Type="http://schemas.openxmlformats.org/officeDocument/2006/relationships/hyperlink" Target="http://znanium.com/catalog/product/883774" TargetMode="External"/><Relationship Id="rId19" Type="http://schemas.openxmlformats.org/officeDocument/2006/relationships/hyperlink" Target="http://grebennikon.ru/" TargetMode="External"/><Relationship Id="rId31" Type="http://schemas.openxmlformats.org/officeDocument/2006/relationships/hyperlink" Target="https://www.book.ru/book/920786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www.book.ru/book/927932" TargetMode="External"/><Relationship Id="rId22" Type="http://schemas.openxmlformats.org/officeDocument/2006/relationships/hyperlink" Target="http://window.edu.ru/" TargetMode="External"/><Relationship Id="rId27" Type="http://schemas.openxmlformats.org/officeDocument/2006/relationships/hyperlink" Target="https://www.book.ru/book/925962" TargetMode="External"/><Relationship Id="rId30" Type="http://schemas.openxmlformats.org/officeDocument/2006/relationships/hyperlink" Target="https://www.book.ru/book/9279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4294967246</TotalTime>
  <Pages>47</Pages>
  <Words>12564</Words>
  <Characters>71619</Characters>
  <Application>Microsoft Office Word</Application>
  <DocSecurity>0</DocSecurity>
  <Lines>596</Lines>
  <Paragraphs>168</Paragraphs>
  <ScaleCrop>false</ScaleCrop>
  <Company/>
  <LinksUpToDate>false</LinksUpToDate>
  <CharactersWithSpaces>84015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Admin406</dc:creator>
  <cp:lastModifiedBy>Admin406</cp:lastModifiedBy>
  <cp:revision>10</cp:revision>
  <dcterms:created xsi:type="dcterms:W3CDTF">2019-04-06T14:10:00Z</dcterms:created>
  <dcterms:modified xsi:type="dcterms:W3CDTF">2019-06-18T11:36:00Z</dcterms:modified>
</cp:coreProperties>
</file>