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F90" w:rsidRPr="00EC40DD" w:rsidRDefault="005C5F90" w:rsidP="005C5F90">
      <w:pPr>
        <w:spacing w:line="360" w:lineRule="exact"/>
        <w:jc w:val="center"/>
        <w:rPr>
          <w:rFonts w:ascii="Times New Roman" w:hAnsi="Times New Roman" w:cs="Times New Roman"/>
          <w:b/>
          <w:sz w:val="28"/>
          <w:szCs w:val="28"/>
        </w:rPr>
      </w:pPr>
      <w:r w:rsidRPr="00EC40DD">
        <w:rPr>
          <w:rFonts w:ascii="Times New Roman" w:hAnsi="Times New Roman" w:cs="Times New Roman"/>
          <w:b/>
          <w:sz w:val="28"/>
          <w:szCs w:val="28"/>
        </w:rPr>
        <w:t xml:space="preserve">АВТОНОМНАЯ НЕКОММЕРЧЕСКАЯ ОБРАЗОВАТЕЛЬНАЯ ОРГАНИЗАЦИЯ ВЫСШЕГО ОБРАЗОВАНИЯ </w:t>
      </w:r>
    </w:p>
    <w:p w:rsidR="005C5F90" w:rsidRPr="00EC40DD" w:rsidRDefault="005C5F90" w:rsidP="005C5F90">
      <w:pPr>
        <w:spacing w:line="360" w:lineRule="exact"/>
        <w:jc w:val="center"/>
        <w:rPr>
          <w:rFonts w:ascii="Times New Roman" w:hAnsi="Times New Roman" w:cs="Times New Roman"/>
          <w:b/>
          <w:sz w:val="28"/>
          <w:szCs w:val="28"/>
        </w:rPr>
      </w:pPr>
      <w:r w:rsidRPr="00EC40DD">
        <w:rPr>
          <w:rFonts w:ascii="Times New Roman" w:hAnsi="Times New Roman" w:cs="Times New Roman"/>
          <w:b/>
          <w:sz w:val="28"/>
          <w:szCs w:val="28"/>
        </w:rPr>
        <w:t>ЦЕНТРОСОЮЗА РОССИЙСКОЙ ФЕДЕРАЦИИ</w:t>
      </w:r>
    </w:p>
    <w:p w:rsidR="005C5F90" w:rsidRPr="00EC40DD" w:rsidRDefault="005C5F90" w:rsidP="005C5F90">
      <w:pPr>
        <w:spacing w:line="360" w:lineRule="exact"/>
        <w:jc w:val="center"/>
        <w:rPr>
          <w:rFonts w:ascii="Times New Roman" w:hAnsi="Times New Roman" w:cs="Times New Roman"/>
          <w:sz w:val="28"/>
          <w:szCs w:val="28"/>
        </w:rPr>
      </w:pPr>
      <w:r w:rsidRPr="00EC40DD">
        <w:rPr>
          <w:rFonts w:ascii="Times New Roman" w:hAnsi="Times New Roman" w:cs="Times New Roman"/>
          <w:b/>
          <w:sz w:val="28"/>
          <w:szCs w:val="28"/>
        </w:rPr>
        <w:t>«РОССИЙСКИЙ УНИВЕРСИТЕТ КООПЕРАЦИИ»</w:t>
      </w:r>
      <w:r w:rsidRPr="00EC40DD">
        <w:rPr>
          <w:rFonts w:ascii="Times New Roman" w:hAnsi="Times New Roman" w:cs="Times New Roman"/>
          <w:sz w:val="28"/>
          <w:szCs w:val="28"/>
        </w:rPr>
        <w:t xml:space="preserve"> </w:t>
      </w:r>
    </w:p>
    <w:p w:rsidR="005C5F90" w:rsidRPr="00EC40DD" w:rsidRDefault="005C5F90" w:rsidP="005C5F90">
      <w:pPr>
        <w:rPr>
          <w:rFonts w:ascii="Times New Roman" w:hAnsi="Times New Roman" w:cs="Times New Roman"/>
          <w:b/>
          <w:bCs/>
          <w:spacing w:val="-2"/>
          <w:sz w:val="28"/>
          <w:szCs w:val="28"/>
        </w:rPr>
      </w:pPr>
    </w:p>
    <w:p w:rsidR="005C5F90" w:rsidRPr="00EC40DD" w:rsidRDefault="005C5F90" w:rsidP="005C5F90">
      <w:pPr>
        <w:pStyle w:val="af7"/>
        <w:spacing w:line="360" w:lineRule="exact"/>
        <w:jc w:val="center"/>
        <w:rPr>
          <w:bCs/>
          <w:szCs w:val="28"/>
        </w:rPr>
      </w:pPr>
    </w:p>
    <w:p w:rsidR="005C5F90" w:rsidRPr="000C4607" w:rsidRDefault="005C5F90" w:rsidP="005C5F90">
      <w:pPr>
        <w:jc w:val="center"/>
        <w:rPr>
          <w:rFonts w:ascii="Times New Roman" w:hAnsi="Times New Roman" w:cs="Times New Roman"/>
          <w:b/>
          <w:caps/>
          <w:sz w:val="28"/>
          <w:szCs w:val="28"/>
        </w:rPr>
      </w:pPr>
      <w:r w:rsidRPr="000C4607">
        <w:rPr>
          <w:rFonts w:ascii="Times New Roman" w:hAnsi="Times New Roman" w:cs="Times New Roman"/>
          <w:b/>
          <w:caps/>
          <w:sz w:val="28"/>
          <w:szCs w:val="28"/>
        </w:rPr>
        <w:t>Поволжский КООПЕРАТИВНЫЙ ИНСТИТУТ (ФИЛИАЛ)</w:t>
      </w:r>
    </w:p>
    <w:p w:rsidR="005C5F90" w:rsidRPr="00EC40DD" w:rsidRDefault="005C5F90" w:rsidP="005C5F90">
      <w:pPr>
        <w:tabs>
          <w:tab w:val="right" w:leader="underscore" w:pos="8505"/>
        </w:tabs>
        <w:spacing w:line="360" w:lineRule="exact"/>
        <w:jc w:val="center"/>
        <w:rPr>
          <w:rFonts w:ascii="Times New Roman" w:hAnsi="Times New Roman" w:cs="Times New Roman"/>
          <w:bCs/>
          <w:sz w:val="28"/>
          <w:szCs w:val="28"/>
        </w:rPr>
      </w:pPr>
    </w:p>
    <w:p w:rsidR="005C5F90" w:rsidRPr="00EC40DD" w:rsidRDefault="005C5F90" w:rsidP="005C5F90">
      <w:pPr>
        <w:tabs>
          <w:tab w:val="right" w:leader="underscore" w:pos="8505"/>
        </w:tabs>
        <w:spacing w:line="360" w:lineRule="exact"/>
        <w:jc w:val="center"/>
        <w:rPr>
          <w:rFonts w:ascii="Times New Roman" w:hAnsi="Times New Roman" w:cs="Times New Roman"/>
          <w:bCs/>
          <w:sz w:val="28"/>
          <w:szCs w:val="28"/>
        </w:rPr>
      </w:pPr>
    </w:p>
    <w:p w:rsidR="005C5F90" w:rsidRPr="00EC40DD" w:rsidRDefault="005C5F90" w:rsidP="005C5F90">
      <w:pPr>
        <w:tabs>
          <w:tab w:val="right" w:leader="underscore" w:pos="8505"/>
        </w:tabs>
        <w:spacing w:line="360" w:lineRule="exact"/>
        <w:jc w:val="center"/>
        <w:rPr>
          <w:rFonts w:ascii="Times New Roman" w:hAnsi="Times New Roman" w:cs="Times New Roman"/>
          <w:bCs/>
          <w:sz w:val="28"/>
          <w:szCs w:val="28"/>
        </w:rPr>
      </w:pPr>
    </w:p>
    <w:p w:rsidR="005C5F90" w:rsidRPr="00EC40DD" w:rsidRDefault="005C5F90" w:rsidP="005C5F90">
      <w:pPr>
        <w:tabs>
          <w:tab w:val="right" w:leader="underscore" w:pos="8505"/>
        </w:tabs>
        <w:spacing w:line="360" w:lineRule="exact"/>
        <w:jc w:val="center"/>
        <w:rPr>
          <w:rFonts w:ascii="Times New Roman" w:hAnsi="Times New Roman" w:cs="Times New Roman"/>
          <w:bCs/>
          <w:sz w:val="28"/>
          <w:szCs w:val="28"/>
        </w:rPr>
      </w:pPr>
    </w:p>
    <w:p w:rsidR="005C5F90" w:rsidRPr="00EC40DD" w:rsidRDefault="005C5F90" w:rsidP="005C5F90">
      <w:pPr>
        <w:tabs>
          <w:tab w:val="right" w:leader="underscore" w:pos="8505"/>
        </w:tabs>
        <w:spacing w:line="360" w:lineRule="exact"/>
        <w:jc w:val="center"/>
        <w:rPr>
          <w:rFonts w:ascii="Times New Roman" w:hAnsi="Times New Roman" w:cs="Times New Roman"/>
          <w:bCs/>
          <w:sz w:val="28"/>
          <w:szCs w:val="28"/>
        </w:rPr>
      </w:pPr>
    </w:p>
    <w:p w:rsidR="005C5F90" w:rsidRPr="00EC40DD" w:rsidRDefault="005C5F90" w:rsidP="005C5F90">
      <w:pPr>
        <w:tabs>
          <w:tab w:val="right" w:leader="underscore" w:pos="8505"/>
        </w:tabs>
        <w:spacing w:line="360" w:lineRule="exact"/>
        <w:jc w:val="center"/>
        <w:rPr>
          <w:rFonts w:ascii="Times New Roman" w:hAnsi="Times New Roman" w:cs="Times New Roman"/>
          <w:bCs/>
          <w:sz w:val="28"/>
          <w:szCs w:val="28"/>
        </w:rPr>
      </w:pPr>
      <w:r w:rsidRPr="00EC40DD">
        <w:rPr>
          <w:rFonts w:ascii="Times New Roman" w:hAnsi="Times New Roman" w:cs="Times New Roman"/>
          <w:bCs/>
          <w:sz w:val="28"/>
          <w:szCs w:val="28"/>
        </w:rPr>
        <w:t>РАБОЧАЯ ПРОГРАММА ДИСЦИПЛИНЫ</w:t>
      </w:r>
    </w:p>
    <w:p w:rsidR="005C5F90" w:rsidRPr="00EC40DD" w:rsidRDefault="005C5F90" w:rsidP="005C5F90">
      <w:pPr>
        <w:tabs>
          <w:tab w:val="right" w:leader="underscore" w:pos="8505"/>
        </w:tabs>
        <w:spacing w:line="360" w:lineRule="exact"/>
        <w:jc w:val="center"/>
        <w:rPr>
          <w:rFonts w:ascii="Times New Roman" w:hAnsi="Times New Roman" w:cs="Times New Roman"/>
          <w:b/>
          <w:bCs/>
          <w:sz w:val="28"/>
          <w:szCs w:val="28"/>
        </w:rPr>
      </w:pPr>
    </w:p>
    <w:p w:rsidR="005C5F90" w:rsidRPr="00EC40DD" w:rsidRDefault="005C5F90" w:rsidP="005C5F90">
      <w:pPr>
        <w:tabs>
          <w:tab w:val="right" w:leader="underscore" w:pos="8505"/>
        </w:tabs>
        <w:spacing w:line="340" w:lineRule="exact"/>
        <w:jc w:val="center"/>
        <w:rPr>
          <w:rFonts w:ascii="Times New Roman" w:hAnsi="Times New Roman" w:cs="Times New Roman"/>
          <w:b/>
          <w:bCs/>
          <w:sz w:val="28"/>
          <w:szCs w:val="28"/>
        </w:rPr>
      </w:pPr>
    </w:p>
    <w:p w:rsidR="005C5F90" w:rsidRPr="00EC40DD" w:rsidRDefault="005C5F90" w:rsidP="005C5F90">
      <w:pPr>
        <w:tabs>
          <w:tab w:val="right" w:leader="underscore" w:pos="8505"/>
        </w:tabs>
        <w:spacing w:line="340" w:lineRule="exact"/>
        <w:jc w:val="center"/>
        <w:rPr>
          <w:rFonts w:ascii="Times New Roman" w:hAnsi="Times New Roman" w:cs="Times New Roman"/>
          <w:b/>
          <w:bCs/>
          <w:sz w:val="28"/>
          <w:szCs w:val="28"/>
        </w:rPr>
      </w:pPr>
      <w:r>
        <w:rPr>
          <w:rFonts w:ascii="Times New Roman" w:hAnsi="Times New Roman" w:cs="Times New Roman"/>
          <w:b/>
          <w:bCs/>
          <w:sz w:val="28"/>
          <w:szCs w:val="28"/>
        </w:rPr>
        <w:t>ФИНАНСОВОЕ ПРАВО</w:t>
      </w:r>
    </w:p>
    <w:p w:rsidR="005C5F90" w:rsidRPr="00EC40DD" w:rsidRDefault="005C5F90" w:rsidP="005C5F90">
      <w:pPr>
        <w:tabs>
          <w:tab w:val="right" w:leader="underscore" w:pos="8505"/>
        </w:tabs>
        <w:spacing w:line="340" w:lineRule="exact"/>
        <w:jc w:val="center"/>
        <w:rPr>
          <w:rFonts w:ascii="Times New Roman" w:hAnsi="Times New Roman" w:cs="Times New Roman"/>
          <w:b/>
          <w:bCs/>
          <w:sz w:val="28"/>
          <w:szCs w:val="28"/>
        </w:rPr>
      </w:pPr>
    </w:p>
    <w:p w:rsidR="005C5F90" w:rsidRPr="00EC40DD" w:rsidRDefault="005C5F90" w:rsidP="005C5F90">
      <w:pPr>
        <w:tabs>
          <w:tab w:val="right" w:leader="underscore" w:pos="8505"/>
        </w:tabs>
        <w:spacing w:line="340" w:lineRule="exact"/>
        <w:jc w:val="center"/>
        <w:rPr>
          <w:rFonts w:ascii="Times New Roman" w:hAnsi="Times New Roman" w:cs="Times New Roman"/>
          <w:b/>
          <w:bCs/>
          <w:sz w:val="28"/>
          <w:szCs w:val="28"/>
        </w:rPr>
      </w:pPr>
    </w:p>
    <w:p w:rsidR="005C5F90" w:rsidRPr="00EC40DD" w:rsidRDefault="005C5F90" w:rsidP="005C5F90">
      <w:pPr>
        <w:spacing w:line="360" w:lineRule="exact"/>
        <w:rPr>
          <w:rFonts w:ascii="Times New Roman" w:hAnsi="Times New Roman" w:cs="Times New Roman"/>
          <w:bCs/>
          <w:sz w:val="28"/>
          <w:szCs w:val="28"/>
        </w:rPr>
      </w:pPr>
      <w:r w:rsidRPr="00EC40DD">
        <w:rPr>
          <w:rFonts w:ascii="Times New Roman" w:hAnsi="Times New Roman" w:cs="Times New Roman"/>
          <w:bCs/>
          <w:sz w:val="28"/>
          <w:szCs w:val="28"/>
        </w:rPr>
        <w:t xml:space="preserve">Направление подготовки  </w:t>
      </w:r>
      <w:r w:rsidRPr="00EC40DD">
        <w:rPr>
          <w:rFonts w:ascii="Times New Roman" w:hAnsi="Times New Roman" w:cs="Times New Roman"/>
          <w:sz w:val="28"/>
          <w:szCs w:val="28"/>
        </w:rPr>
        <w:t>40.03.01 Юриспруденция</w:t>
      </w:r>
    </w:p>
    <w:p w:rsidR="005C5F90" w:rsidRDefault="005C5F90" w:rsidP="005C5F90">
      <w:pPr>
        <w:spacing w:line="360" w:lineRule="exact"/>
        <w:rPr>
          <w:rFonts w:ascii="Times New Roman" w:hAnsi="Times New Roman" w:cs="Times New Roman"/>
          <w:bCs/>
          <w:sz w:val="28"/>
          <w:szCs w:val="28"/>
        </w:rPr>
      </w:pPr>
      <w:r w:rsidRPr="00EC40DD">
        <w:rPr>
          <w:rFonts w:ascii="Times New Roman" w:hAnsi="Times New Roman" w:cs="Times New Roman"/>
          <w:bCs/>
          <w:sz w:val="28"/>
          <w:szCs w:val="28"/>
        </w:rPr>
        <w:t xml:space="preserve">Направленность (профиль) подготовки     </w:t>
      </w:r>
      <w:r w:rsidRPr="00EC40DD">
        <w:rPr>
          <w:rFonts w:ascii="Times New Roman" w:hAnsi="Times New Roman" w:cs="Times New Roman"/>
          <w:sz w:val="28"/>
          <w:szCs w:val="28"/>
        </w:rPr>
        <w:t>Право</w:t>
      </w:r>
      <w:r w:rsidR="0014282A">
        <w:rPr>
          <w:rFonts w:ascii="Times New Roman" w:hAnsi="Times New Roman" w:cs="Times New Roman"/>
          <w:sz w:val="28"/>
          <w:szCs w:val="28"/>
        </w:rPr>
        <w:t>охранительная</w:t>
      </w:r>
      <w:r w:rsidRPr="00EC40DD">
        <w:rPr>
          <w:rFonts w:ascii="Times New Roman" w:hAnsi="Times New Roman" w:cs="Times New Roman"/>
          <w:sz w:val="28"/>
          <w:szCs w:val="28"/>
        </w:rPr>
        <w:t xml:space="preserve"> деятельность </w:t>
      </w:r>
      <w:r w:rsidR="0014282A">
        <w:rPr>
          <w:rFonts w:ascii="Times New Roman" w:hAnsi="Times New Roman" w:cs="Times New Roman"/>
          <w:bCs/>
          <w:sz w:val="28"/>
          <w:szCs w:val="28"/>
        </w:rPr>
        <w:t xml:space="preserve">Формы обучения: </w:t>
      </w:r>
      <w:proofErr w:type="spellStart"/>
      <w:r w:rsidRPr="00EC40DD">
        <w:rPr>
          <w:rFonts w:ascii="Times New Roman" w:hAnsi="Times New Roman" w:cs="Times New Roman"/>
          <w:bCs/>
          <w:sz w:val="28"/>
          <w:szCs w:val="28"/>
        </w:rPr>
        <w:t>очно-заочная</w:t>
      </w:r>
      <w:proofErr w:type="spellEnd"/>
      <w:r w:rsidRPr="00EC40DD">
        <w:rPr>
          <w:rFonts w:ascii="Times New Roman" w:hAnsi="Times New Roman" w:cs="Times New Roman"/>
          <w:bCs/>
          <w:sz w:val="28"/>
          <w:szCs w:val="28"/>
        </w:rPr>
        <w:t xml:space="preserve"> </w:t>
      </w:r>
    </w:p>
    <w:p w:rsidR="005C5F90" w:rsidRPr="00EC40DD" w:rsidRDefault="005C5F90" w:rsidP="005C5F90">
      <w:pPr>
        <w:spacing w:line="360" w:lineRule="exact"/>
        <w:rPr>
          <w:rFonts w:ascii="Times New Roman" w:hAnsi="Times New Roman" w:cs="Times New Roman"/>
          <w:b/>
          <w:sz w:val="28"/>
          <w:szCs w:val="28"/>
        </w:rPr>
      </w:pPr>
      <w:r w:rsidRPr="00EC40DD">
        <w:rPr>
          <w:rFonts w:ascii="Times New Roman" w:hAnsi="Times New Roman" w:cs="Times New Roman"/>
          <w:bCs/>
          <w:sz w:val="28"/>
          <w:szCs w:val="28"/>
        </w:rPr>
        <w:t xml:space="preserve">Квалификация выпускника - </w:t>
      </w:r>
      <w:r w:rsidRPr="00EC40DD">
        <w:rPr>
          <w:rFonts w:ascii="Times New Roman" w:hAnsi="Times New Roman" w:cs="Times New Roman"/>
          <w:sz w:val="28"/>
          <w:szCs w:val="28"/>
        </w:rPr>
        <w:t>Бакалавр</w:t>
      </w:r>
    </w:p>
    <w:p w:rsidR="005C5F90" w:rsidRDefault="005C5F90" w:rsidP="005C5F90">
      <w:pPr>
        <w:spacing w:line="360" w:lineRule="exact"/>
        <w:rPr>
          <w:rFonts w:ascii="Times New Roman" w:hAnsi="Times New Roman" w:cs="Times New Roman"/>
          <w:bCs/>
          <w:sz w:val="28"/>
          <w:szCs w:val="28"/>
        </w:rPr>
      </w:pPr>
      <w:r w:rsidRPr="00EC40DD">
        <w:rPr>
          <w:rFonts w:ascii="Times New Roman" w:hAnsi="Times New Roman" w:cs="Times New Roman"/>
          <w:bCs/>
          <w:sz w:val="28"/>
          <w:szCs w:val="28"/>
        </w:rPr>
        <w:t xml:space="preserve">Срок получения образования: </w:t>
      </w:r>
      <w:r>
        <w:rPr>
          <w:rFonts w:ascii="Times New Roman" w:hAnsi="Times New Roman" w:cs="Times New Roman"/>
          <w:bCs/>
          <w:sz w:val="28"/>
          <w:szCs w:val="28"/>
        </w:rPr>
        <w:t>4</w:t>
      </w:r>
      <w:r w:rsidRPr="00EC40DD">
        <w:rPr>
          <w:rFonts w:ascii="Times New Roman" w:hAnsi="Times New Roman" w:cs="Times New Roman"/>
          <w:bCs/>
          <w:sz w:val="28"/>
          <w:szCs w:val="28"/>
        </w:rPr>
        <w:t xml:space="preserve"> </w:t>
      </w:r>
      <w:r>
        <w:rPr>
          <w:rFonts w:ascii="Times New Roman" w:hAnsi="Times New Roman" w:cs="Times New Roman"/>
          <w:bCs/>
          <w:sz w:val="28"/>
          <w:szCs w:val="28"/>
        </w:rPr>
        <w:t>года</w:t>
      </w:r>
      <w:r w:rsidRPr="00EC40DD">
        <w:rPr>
          <w:rFonts w:ascii="Times New Roman" w:hAnsi="Times New Roman" w:cs="Times New Roman"/>
          <w:bCs/>
          <w:sz w:val="28"/>
          <w:szCs w:val="28"/>
        </w:rPr>
        <w:t xml:space="preserve"> 6 месяцев; </w:t>
      </w:r>
    </w:p>
    <w:p w:rsidR="005C5F90" w:rsidRPr="00EC40DD" w:rsidRDefault="005C5F90" w:rsidP="005C5F90">
      <w:pPr>
        <w:spacing w:line="360" w:lineRule="exact"/>
        <w:rPr>
          <w:rFonts w:ascii="Times New Roman" w:hAnsi="Times New Roman" w:cs="Times New Roman"/>
          <w:bCs/>
          <w:sz w:val="28"/>
          <w:szCs w:val="28"/>
        </w:rPr>
      </w:pPr>
      <w:r w:rsidRPr="00EC40DD">
        <w:rPr>
          <w:rFonts w:ascii="Times New Roman" w:hAnsi="Times New Roman" w:cs="Times New Roman"/>
          <w:bCs/>
          <w:sz w:val="28"/>
          <w:szCs w:val="28"/>
        </w:rPr>
        <w:t>Объем дисциплины (модуля):</w:t>
      </w:r>
    </w:p>
    <w:p w:rsidR="005C5F90" w:rsidRPr="00EC40DD" w:rsidRDefault="005C5F90" w:rsidP="005C5F90">
      <w:pPr>
        <w:spacing w:line="360" w:lineRule="exact"/>
        <w:ind w:left="2820" w:firstLine="720"/>
        <w:rPr>
          <w:rFonts w:ascii="Times New Roman" w:hAnsi="Times New Roman" w:cs="Times New Roman"/>
          <w:bCs/>
          <w:sz w:val="28"/>
          <w:szCs w:val="28"/>
        </w:rPr>
      </w:pPr>
      <w:r w:rsidRPr="00EC40DD">
        <w:rPr>
          <w:rFonts w:ascii="Times New Roman" w:hAnsi="Times New Roman" w:cs="Times New Roman"/>
          <w:sz w:val="28"/>
          <w:szCs w:val="28"/>
        </w:rPr>
        <w:t xml:space="preserve"> в зачетных единицах: </w:t>
      </w:r>
      <w:r>
        <w:rPr>
          <w:rFonts w:ascii="Times New Roman" w:hAnsi="Times New Roman" w:cs="Times New Roman"/>
          <w:sz w:val="28"/>
          <w:szCs w:val="28"/>
        </w:rPr>
        <w:t>3</w:t>
      </w:r>
      <w:r w:rsidRPr="00EC40DD">
        <w:rPr>
          <w:rFonts w:ascii="Times New Roman" w:hAnsi="Times New Roman" w:cs="Times New Roman"/>
          <w:bCs/>
          <w:sz w:val="28"/>
          <w:szCs w:val="28"/>
        </w:rPr>
        <w:t xml:space="preserve"> </w:t>
      </w:r>
      <w:proofErr w:type="spellStart"/>
      <w:r w:rsidRPr="00EC40DD">
        <w:rPr>
          <w:rFonts w:ascii="Times New Roman" w:hAnsi="Times New Roman" w:cs="Times New Roman"/>
          <w:bCs/>
          <w:sz w:val="28"/>
          <w:szCs w:val="28"/>
        </w:rPr>
        <w:t>з.е</w:t>
      </w:r>
      <w:proofErr w:type="spellEnd"/>
      <w:r w:rsidRPr="00EC40DD">
        <w:rPr>
          <w:rFonts w:ascii="Times New Roman" w:hAnsi="Times New Roman" w:cs="Times New Roman"/>
          <w:bCs/>
          <w:sz w:val="28"/>
          <w:szCs w:val="28"/>
        </w:rPr>
        <w:t>.</w:t>
      </w:r>
    </w:p>
    <w:p w:rsidR="005C5F90" w:rsidRPr="00EC40DD" w:rsidRDefault="005C5F90" w:rsidP="005C5F90">
      <w:pPr>
        <w:spacing w:line="360" w:lineRule="exact"/>
        <w:ind w:left="2832" w:firstLine="708"/>
        <w:rPr>
          <w:rFonts w:ascii="Times New Roman" w:hAnsi="Times New Roman" w:cs="Times New Roman"/>
          <w:bCs/>
          <w:sz w:val="28"/>
          <w:szCs w:val="28"/>
        </w:rPr>
      </w:pPr>
      <w:r w:rsidRPr="00EC40DD">
        <w:rPr>
          <w:rFonts w:ascii="Times New Roman" w:hAnsi="Times New Roman" w:cs="Times New Roman"/>
          <w:bCs/>
          <w:sz w:val="28"/>
          <w:szCs w:val="28"/>
        </w:rPr>
        <w:t xml:space="preserve"> в академических часах: 1</w:t>
      </w:r>
      <w:r>
        <w:rPr>
          <w:rFonts w:ascii="Times New Roman" w:hAnsi="Times New Roman" w:cs="Times New Roman"/>
          <w:bCs/>
          <w:sz w:val="28"/>
          <w:szCs w:val="28"/>
        </w:rPr>
        <w:t>08</w:t>
      </w:r>
      <w:r w:rsidRPr="00EC40DD">
        <w:rPr>
          <w:rFonts w:ascii="Times New Roman" w:hAnsi="Times New Roman" w:cs="Times New Roman"/>
          <w:bCs/>
          <w:sz w:val="28"/>
          <w:szCs w:val="28"/>
        </w:rPr>
        <w:t xml:space="preserve"> </w:t>
      </w:r>
      <w:proofErr w:type="spellStart"/>
      <w:r w:rsidRPr="00EC40DD">
        <w:rPr>
          <w:rFonts w:ascii="Times New Roman" w:hAnsi="Times New Roman" w:cs="Times New Roman"/>
          <w:bCs/>
          <w:sz w:val="28"/>
          <w:szCs w:val="28"/>
        </w:rPr>
        <w:t>ак.ч</w:t>
      </w:r>
      <w:proofErr w:type="spellEnd"/>
      <w:r w:rsidRPr="00EC40DD">
        <w:rPr>
          <w:rFonts w:ascii="Times New Roman" w:hAnsi="Times New Roman" w:cs="Times New Roman"/>
          <w:bCs/>
          <w:sz w:val="28"/>
          <w:szCs w:val="28"/>
        </w:rPr>
        <w:t>.</w:t>
      </w:r>
    </w:p>
    <w:p w:rsidR="005C5F90" w:rsidRPr="00EC40DD" w:rsidRDefault="005C5F90" w:rsidP="005C5F90">
      <w:pPr>
        <w:spacing w:line="360" w:lineRule="exact"/>
        <w:jc w:val="center"/>
        <w:rPr>
          <w:rFonts w:ascii="Times New Roman" w:hAnsi="Times New Roman" w:cs="Times New Roman"/>
          <w:bCs/>
          <w:sz w:val="28"/>
          <w:szCs w:val="28"/>
        </w:rPr>
      </w:pPr>
    </w:p>
    <w:p w:rsidR="005C5F90" w:rsidRPr="00EC40DD" w:rsidRDefault="005C5F90" w:rsidP="005C5F90">
      <w:pPr>
        <w:spacing w:line="360" w:lineRule="exact"/>
        <w:jc w:val="center"/>
        <w:rPr>
          <w:rFonts w:ascii="Times New Roman" w:hAnsi="Times New Roman" w:cs="Times New Roman"/>
          <w:bCs/>
          <w:sz w:val="28"/>
          <w:szCs w:val="28"/>
        </w:rPr>
      </w:pPr>
    </w:p>
    <w:p w:rsidR="005C5F90" w:rsidRPr="00EC40DD" w:rsidRDefault="005C5F90" w:rsidP="005C5F90">
      <w:pPr>
        <w:spacing w:line="360" w:lineRule="exact"/>
        <w:jc w:val="center"/>
        <w:rPr>
          <w:rFonts w:ascii="Times New Roman" w:hAnsi="Times New Roman" w:cs="Times New Roman"/>
          <w:bCs/>
          <w:sz w:val="28"/>
          <w:szCs w:val="28"/>
        </w:rPr>
      </w:pPr>
    </w:p>
    <w:p w:rsidR="005C5F90" w:rsidRPr="00EC40DD" w:rsidRDefault="005C5F90" w:rsidP="005C5F90">
      <w:pPr>
        <w:spacing w:line="360" w:lineRule="exact"/>
        <w:jc w:val="center"/>
        <w:rPr>
          <w:rFonts w:ascii="Times New Roman" w:hAnsi="Times New Roman" w:cs="Times New Roman"/>
          <w:bCs/>
          <w:sz w:val="28"/>
          <w:szCs w:val="28"/>
        </w:rPr>
      </w:pPr>
    </w:p>
    <w:p w:rsidR="005C5F90" w:rsidRPr="00EC40DD" w:rsidRDefault="005C5F90" w:rsidP="005C5F90">
      <w:pPr>
        <w:spacing w:line="360" w:lineRule="exact"/>
        <w:jc w:val="center"/>
        <w:rPr>
          <w:rFonts w:ascii="Times New Roman" w:hAnsi="Times New Roman" w:cs="Times New Roman"/>
          <w:bCs/>
          <w:sz w:val="28"/>
          <w:szCs w:val="28"/>
        </w:rPr>
      </w:pPr>
    </w:p>
    <w:p w:rsidR="005C5F90" w:rsidRPr="00EC40DD" w:rsidRDefault="005C5F90" w:rsidP="005C5F90">
      <w:pPr>
        <w:spacing w:line="360" w:lineRule="exact"/>
        <w:jc w:val="center"/>
        <w:rPr>
          <w:rFonts w:ascii="Times New Roman" w:hAnsi="Times New Roman" w:cs="Times New Roman"/>
          <w:bCs/>
          <w:sz w:val="28"/>
          <w:szCs w:val="28"/>
        </w:rPr>
      </w:pPr>
    </w:p>
    <w:p w:rsidR="005C5F90" w:rsidRPr="00EC40DD" w:rsidRDefault="005C5F90" w:rsidP="005C5F90">
      <w:pPr>
        <w:spacing w:line="360" w:lineRule="exact"/>
        <w:jc w:val="center"/>
        <w:rPr>
          <w:rFonts w:ascii="Times New Roman" w:hAnsi="Times New Roman" w:cs="Times New Roman"/>
          <w:bCs/>
          <w:sz w:val="28"/>
          <w:szCs w:val="28"/>
        </w:rPr>
      </w:pPr>
    </w:p>
    <w:p w:rsidR="005C5F90" w:rsidRPr="00EC40DD" w:rsidRDefault="005C5F90" w:rsidP="005C5F90">
      <w:pPr>
        <w:spacing w:line="360" w:lineRule="exact"/>
        <w:jc w:val="center"/>
        <w:rPr>
          <w:rFonts w:ascii="Times New Roman" w:hAnsi="Times New Roman" w:cs="Times New Roman"/>
          <w:bCs/>
          <w:sz w:val="28"/>
          <w:szCs w:val="28"/>
        </w:rPr>
      </w:pPr>
    </w:p>
    <w:p w:rsidR="005C5F90" w:rsidRPr="00EC40DD" w:rsidRDefault="005C5F90" w:rsidP="005C5F90">
      <w:pPr>
        <w:spacing w:line="360" w:lineRule="exact"/>
        <w:jc w:val="center"/>
        <w:rPr>
          <w:rFonts w:ascii="Times New Roman" w:hAnsi="Times New Roman" w:cs="Times New Roman"/>
          <w:bCs/>
          <w:sz w:val="28"/>
          <w:szCs w:val="28"/>
        </w:rPr>
      </w:pPr>
    </w:p>
    <w:p w:rsidR="005C5F90" w:rsidRPr="00EC40DD" w:rsidRDefault="005C5F90" w:rsidP="005C5F90">
      <w:pPr>
        <w:spacing w:line="360" w:lineRule="exact"/>
        <w:jc w:val="center"/>
        <w:rPr>
          <w:rFonts w:ascii="Times New Roman" w:hAnsi="Times New Roman" w:cs="Times New Roman"/>
          <w:bCs/>
          <w:sz w:val="28"/>
          <w:szCs w:val="28"/>
        </w:rPr>
      </w:pPr>
    </w:p>
    <w:p w:rsidR="005C5F90" w:rsidRPr="00EC40DD" w:rsidRDefault="005C5F90" w:rsidP="005C5F90">
      <w:pPr>
        <w:spacing w:line="360" w:lineRule="exact"/>
        <w:jc w:val="center"/>
        <w:rPr>
          <w:rFonts w:ascii="Times New Roman" w:hAnsi="Times New Roman" w:cs="Times New Roman"/>
          <w:bCs/>
          <w:sz w:val="28"/>
          <w:szCs w:val="28"/>
        </w:rPr>
      </w:pPr>
    </w:p>
    <w:p w:rsidR="005C5F90" w:rsidRDefault="005C5F90" w:rsidP="005C5F90">
      <w:pPr>
        <w:spacing w:line="360" w:lineRule="exact"/>
        <w:jc w:val="center"/>
        <w:rPr>
          <w:rFonts w:ascii="Times New Roman" w:hAnsi="Times New Roman" w:cs="Times New Roman"/>
          <w:bCs/>
          <w:sz w:val="28"/>
          <w:szCs w:val="28"/>
        </w:rPr>
      </w:pPr>
      <w:r>
        <w:rPr>
          <w:rFonts w:ascii="Times New Roman" w:hAnsi="Times New Roman" w:cs="Times New Roman"/>
          <w:bCs/>
          <w:sz w:val="28"/>
          <w:szCs w:val="28"/>
        </w:rPr>
        <w:t>2018</w:t>
      </w:r>
    </w:p>
    <w:p w:rsidR="00B50361" w:rsidRPr="003054F5" w:rsidRDefault="00B50361" w:rsidP="00B50361">
      <w:pPr>
        <w:rPr>
          <w:rFonts w:ascii="Times New Roman" w:hAnsi="Times New Roman" w:cs="Times New Roman"/>
        </w:rPr>
      </w:pPr>
    </w:p>
    <w:p w:rsidR="00B50361" w:rsidRPr="003054F5" w:rsidRDefault="00B50361" w:rsidP="00B50361">
      <w:pPr>
        <w:rPr>
          <w:rFonts w:ascii="Times New Roman" w:eastAsia="Times New Roman" w:hAnsi="Times New Roman" w:cs="Times New Roman"/>
        </w:rPr>
      </w:pPr>
      <w:r w:rsidRPr="003054F5">
        <w:rPr>
          <w:rFonts w:ascii="Times New Roman" w:hAnsi="Times New Roman" w:cs="Times New Roman"/>
        </w:rPr>
        <w:br w:type="page"/>
      </w:r>
    </w:p>
    <w:p w:rsidR="00F97EB5" w:rsidRPr="00F97EB5" w:rsidRDefault="00F97EB5" w:rsidP="00F97EB5">
      <w:pPr>
        <w:tabs>
          <w:tab w:val="right" w:leader="underscore" w:pos="8505"/>
        </w:tabs>
        <w:autoSpaceDE w:val="0"/>
        <w:autoSpaceDN w:val="0"/>
        <w:adjustRightInd w:val="0"/>
        <w:spacing w:line="360" w:lineRule="exact"/>
        <w:ind w:firstLine="709"/>
        <w:jc w:val="both"/>
        <w:rPr>
          <w:rFonts w:ascii="Times New Roman" w:eastAsia="Times New Roman" w:hAnsi="Times New Roman" w:cs="Times New Roman"/>
          <w:color w:val="auto"/>
          <w:sz w:val="28"/>
          <w:szCs w:val="28"/>
        </w:rPr>
      </w:pPr>
      <w:r w:rsidRPr="009933B7">
        <w:rPr>
          <w:rFonts w:ascii="Times New Roman" w:eastAsia="Times New Roman" w:hAnsi="Times New Roman" w:cs="Times New Roman"/>
          <w:color w:val="auto"/>
          <w:sz w:val="28"/>
          <w:szCs w:val="28"/>
        </w:rPr>
        <w:lastRenderedPageBreak/>
        <w:t xml:space="preserve">Митрофанова М.А. </w:t>
      </w:r>
      <w:r>
        <w:rPr>
          <w:rFonts w:ascii="Times New Roman" w:eastAsia="Times New Roman" w:hAnsi="Times New Roman" w:cs="Times New Roman"/>
          <w:color w:val="auto"/>
          <w:sz w:val="28"/>
          <w:szCs w:val="28"/>
        </w:rPr>
        <w:t xml:space="preserve">Финансовое </w:t>
      </w:r>
      <w:r w:rsidRPr="009933B7">
        <w:rPr>
          <w:rFonts w:ascii="Times New Roman" w:eastAsia="Times New Roman" w:hAnsi="Times New Roman" w:cs="Times New Roman"/>
          <w:color w:val="auto"/>
          <w:sz w:val="28"/>
          <w:szCs w:val="28"/>
        </w:rPr>
        <w:t xml:space="preserve"> право: </w:t>
      </w:r>
      <w:r w:rsidRPr="0097222D">
        <w:rPr>
          <w:rFonts w:ascii="Times New Roman" w:eastAsia="Times New Roman" w:hAnsi="Times New Roman" w:cs="Times New Roman"/>
          <w:color w:val="auto"/>
          <w:sz w:val="28"/>
          <w:szCs w:val="28"/>
          <w:lang w:bidi="ar-SA"/>
        </w:rPr>
        <w:t xml:space="preserve">Рабочая программа дисциплины (модуля). – </w:t>
      </w:r>
      <w:r w:rsidRPr="00402DCB">
        <w:rPr>
          <w:rFonts w:ascii="Times New Roman" w:eastAsia="Times New Roman" w:hAnsi="Times New Roman" w:cs="Times New Roman"/>
          <w:color w:val="auto"/>
          <w:sz w:val="28"/>
          <w:szCs w:val="28"/>
          <w:lang w:bidi="ar-SA"/>
        </w:rPr>
        <w:t xml:space="preserve">Энгельс: </w:t>
      </w:r>
      <w:r>
        <w:rPr>
          <w:rFonts w:ascii="Times New Roman" w:eastAsia="Times New Roman" w:hAnsi="Times New Roman" w:cs="Times New Roman"/>
          <w:color w:val="auto"/>
          <w:sz w:val="28"/>
          <w:szCs w:val="28"/>
          <w:lang w:bidi="ar-SA"/>
        </w:rPr>
        <w:t xml:space="preserve">Поволжский кооперативный институт (филиал) Российского университета кооперации, </w:t>
      </w:r>
      <w:r w:rsidRPr="00F21AF9">
        <w:rPr>
          <w:rFonts w:ascii="Times New Roman" w:eastAsia="Times New Roman" w:hAnsi="Times New Roman" w:cs="Times New Roman"/>
          <w:color w:val="auto"/>
          <w:sz w:val="28"/>
          <w:szCs w:val="28"/>
          <w:lang w:bidi="ar-SA"/>
        </w:rPr>
        <w:t>201</w:t>
      </w:r>
      <w:r>
        <w:rPr>
          <w:rFonts w:ascii="Times New Roman" w:eastAsia="Times New Roman" w:hAnsi="Times New Roman" w:cs="Times New Roman"/>
          <w:color w:val="auto"/>
          <w:sz w:val="28"/>
          <w:szCs w:val="28"/>
          <w:lang w:bidi="ar-SA"/>
        </w:rPr>
        <w:t>8</w:t>
      </w:r>
      <w:r w:rsidRPr="009933B7">
        <w:rPr>
          <w:rFonts w:ascii="Times New Roman" w:eastAsia="Times New Roman" w:hAnsi="Times New Roman" w:cs="Times New Roman"/>
          <w:color w:val="auto"/>
          <w:sz w:val="28"/>
          <w:szCs w:val="28"/>
        </w:rPr>
        <w:t xml:space="preserve">. - </w:t>
      </w:r>
      <w:r>
        <w:rPr>
          <w:rFonts w:ascii="Times New Roman" w:eastAsia="Times New Roman" w:hAnsi="Times New Roman" w:cs="Times New Roman"/>
          <w:color w:val="auto"/>
          <w:sz w:val="28"/>
          <w:szCs w:val="28"/>
        </w:rPr>
        <w:t>85</w:t>
      </w:r>
      <w:r w:rsidRPr="009933B7">
        <w:rPr>
          <w:rFonts w:ascii="Times New Roman" w:eastAsia="Times New Roman" w:hAnsi="Times New Roman" w:cs="Times New Roman"/>
          <w:color w:val="auto"/>
          <w:sz w:val="28"/>
          <w:szCs w:val="28"/>
        </w:rPr>
        <w:t xml:space="preserve"> </w:t>
      </w:r>
      <w:proofErr w:type="gramStart"/>
      <w:r w:rsidRPr="009933B7">
        <w:rPr>
          <w:rFonts w:ascii="Times New Roman" w:eastAsia="Times New Roman" w:hAnsi="Times New Roman" w:cs="Times New Roman"/>
          <w:color w:val="auto"/>
          <w:sz w:val="28"/>
          <w:szCs w:val="28"/>
        </w:rPr>
        <w:t>с</w:t>
      </w:r>
      <w:proofErr w:type="gramEnd"/>
      <w:r w:rsidRPr="009933B7">
        <w:rPr>
          <w:rFonts w:ascii="Times New Roman" w:eastAsia="Times New Roman" w:hAnsi="Times New Roman" w:cs="Times New Roman"/>
          <w:color w:val="auto"/>
          <w:sz w:val="28"/>
          <w:szCs w:val="28"/>
        </w:rPr>
        <w:t>.</w:t>
      </w:r>
    </w:p>
    <w:p w:rsidR="00F97EB5" w:rsidRPr="00F97EB5" w:rsidRDefault="00F97EB5" w:rsidP="00F97EB5">
      <w:pPr>
        <w:tabs>
          <w:tab w:val="right" w:leader="underscore" w:pos="8505"/>
        </w:tabs>
        <w:autoSpaceDE w:val="0"/>
        <w:autoSpaceDN w:val="0"/>
        <w:adjustRightInd w:val="0"/>
        <w:spacing w:line="360" w:lineRule="exact"/>
        <w:ind w:firstLine="709"/>
        <w:jc w:val="both"/>
        <w:rPr>
          <w:rFonts w:ascii="Times New Roman" w:eastAsia="Times New Roman" w:hAnsi="Times New Roman" w:cs="Times New Roman"/>
          <w:color w:val="auto"/>
          <w:sz w:val="28"/>
          <w:szCs w:val="28"/>
          <w:lang w:bidi="ar-SA"/>
        </w:rPr>
      </w:pPr>
    </w:p>
    <w:p w:rsidR="00F97EB5" w:rsidRPr="009933B7" w:rsidRDefault="00F97EB5" w:rsidP="00F97EB5">
      <w:pPr>
        <w:spacing w:line="355" w:lineRule="exact"/>
        <w:ind w:firstLine="740"/>
        <w:jc w:val="both"/>
        <w:rPr>
          <w:rFonts w:ascii="Times New Roman" w:eastAsia="Times New Roman" w:hAnsi="Times New Roman" w:cs="Times New Roman"/>
          <w:color w:val="auto"/>
          <w:sz w:val="28"/>
          <w:szCs w:val="28"/>
        </w:rPr>
      </w:pPr>
      <w:r w:rsidRPr="009933B7">
        <w:rPr>
          <w:rFonts w:ascii="Times New Roman" w:eastAsia="Times New Roman" w:hAnsi="Times New Roman" w:cs="Times New Roman"/>
          <w:color w:val="auto"/>
          <w:sz w:val="28"/>
          <w:szCs w:val="28"/>
        </w:rPr>
        <w:t>Рабочая программа по дисциплине «</w:t>
      </w:r>
      <w:r>
        <w:rPr>
          <w:rFonts w:ascii="Times New Roman" w:eastAsia="Times New Roman" w:hAnsi="Times New Roman" w:cs="Times New Roman"/>
          <w:color w:val="auto"/>
          <w:sz w:val="28"/>
          <w:szCs w:val="28"/>
        </w:rPr>
        <w:t xml:space="preserve">Финансовое </w:t>
      </w:r>
      <w:r w:rsidRPr="009933B7">
        <w:rPr>
          <w:rFonts w:ascii="Times New Roman" w:eastAsia="Times New Roman" w:hAnsi="Times New Roman" w:cs="Times New Roman"/>
          <w:color w:val="auto"/>
          <w:sz w:val="28"/>
          <w:szCs w:val="28"/>
        </w:rPr>
        <w:t xml:space="preserve"> право» по направлению подготовки 40.03.01 Юриспруденция, профиль «Право</w:t>
      </w:r>
      <w:r>
        <w:rPr>
          <w:rFonts w:ascii="Times New Roman" w:eastAsia="Times New Roman" w:hAnsi="Times New Roman" w:cs="Times New Roman"/>
          <w:color w:val="auto"/>
          <w:sz w:val="28"/>
          <w:szCs w:val="28"/>
        </w:rPr>
        <w:t>охранительная</w:t>
      </w:r>
      <w:r w:rsidRPr="009933B7">
        <w:rPr>
          <w:rFonts w:ascii="Times New Roman" w:eastAsia="Times New Roman" w:hAnsi="Times New Roman" w:cs="Times New Roman"/>
          <w:color w:val="auto"/>
          <w:sz w:val="28"/>
          <w:szCs w:val="28"/>
        </w:rPr>
        <w:t xml:space="preserve"> деятельность», составлена Митрофановой М.А. в соответствии с требованиями Федерального государственного образовательного стандарта высшего образования по направлению подготовки 40.03.01 Юриспруденция, утвержденного приказом Министерства образования и науки Российской Федерации от 01.10.2016 г. № 1511.</w:t>
      </w:r>
    </w:p>
    <w:p w:rsidR="00F97EB5" w:rsidRPr="009933B7" w:rsidRDefault="00F97EB5" w:rsidP="00F97EB5">
      <w:pPr>
        <w:spacing w:line="355" w:lineRule="exact"/>
        <w:ind w:firstLine="740"/>
        <w:jc w:val="both"/>
        <w:rPr>
          <w:rFonts w:ascii="Times New Roman" w:eastAsia="Times New Roman" w:hAnsi="Times New Roman" w:cs="Times New Roman"/>
          <w:color w:val="auto"/>
          <w:sz w:val="28"/>
          <w:szCs w:val="28"/>
        </w:rPr>
      </w:pPr>
    </w:p>
    <w:p w:rsidR="00F97EB5" w:rsidRPr="0097222D" w:rsidRDefault="00F97EB5" w:rsidP="00F97EB5">
      <w:pPr>
        <w:widowControl/>
        <w:autoSpaceDE w:val="0"/>
        <w:autoSpaceDN w:val="0"/>
        <w:adjustRightInd w:val="0"/>
        <w:ind w:firstLine="709"/>
        <w:jc w:val="both"/>
        <w:rPr>
          <w:rFonts w:ascii="Times New Roman" w:eastAsia="Times New Roman" w:hAnsi="Times New Roman" w:cs="Times New Roman"/>
          <w:bCs/>
          <w:color w:val="auto"/>
          <w:sz w:val="28"/>
          <w:szCs w:val="28"/>
          <w:lang w:bidi="ar-SA"/>
        </w:rPr>
      </w:pPr>
      <w:r w:rsidRPr="0097222D">
        <w:rPr>
          <w:rFonts w:ascii="Times New Roman" w:eastAsia="Times New Roman" w:hAnsi="Times New Roman" w:cs="Times New Roman"/>
          <w:bCs/>
          <w:color w:val="auto"/>
          <w:sz w:val="28"/>
          <w:szCs w:val="28"/>
          <w:lang w:bidi="ar-SA"/>
        </w:rPr>
        <w:t>Рабочая программа:</w:t>
      </w:r>
    </w:p>
    <w:p w:rsidR="00F97EB5" w:rsidRPr="0097222D" w:rsidRDefault="00F97EB5" w:rsidP="00F97EB5">
      <w:pPr>
        <w:widowControl/>
        <w:autoSpaceDE w:val="0"/>
        <w:autoSpaceDN w:val="0"/>
        <w:adjustRightInd w:val="0"/>
        <w:ind w:firstLine="709"/>
        <w:jc w:val="both"/>
        <w:rPr>
          <w:rFonts w:ascii="Times New Roman" w:eastAsia="Times New Roman" w:hAnsi="Times New Roman" w:cs="Times New Roman"/>
          <w:bCs/>
          <w:color w:val="auto"/>
          <w:sz w:val="28"/>
          <w:szCs w:val="28"/>
          <w:lang w:bidi="ar-SA"/>
        </w:rPr>
      </w:pPr>
    </w:p>
    <w:p w:rsidR="00F97EB5" w:rsidRDefault="00F97EB5" w:rsidP="00F97EB5">
      <w:pPr>
        <w:tabs>
          <w:tab w:val="left" w:pos="5245"/>
        </w:tabs>
        <w:contextualSpacing/>
        <w:jc w:val="both"/>
        <w:rPr>
          <w:rFonts w:ascii="Times New Roman" w:eastAsia="Times New Roman" w:hAnsi="Times New Roman" w:cs="Times New Roman"/>
          <w:color w:val="auto"/>
          <w:sz w:val="28"/>
          <w:szCs w:val="28"/>
          <w:lang w:bidi="ar-SA"/>
        </w:rPr>
      </w:pPr>
      <w:r w:rsidRPr="0097222D">
        <w:rPr>
          <w:rFonts w:ascii="Times New Roman" w:eastAsia="Times New Roman" w:hAnsi="Times New Roman" w:cs="Times New Roman"/>
          <w:b/>
          <w:bCs/>
          <w:color w:val="auto"/>
          <w:sz w:val="28"/>
          <w:szCs w:val="28"/>
          <w:lang w:bidi="ar-SA"/>
        </w:rPr>
        <w:t xml:space="preserve">обсуждена и рекомендована </w:t>
      </w:r>
      <w:r w:rsidRPr="0097222D">
        <w:rPr>
          <w:rFonts w:ascii="Times New Roman" w:eastAsia="Times New Roman" w:hAnsi="Times New Roman" w:cs="Times New Roman"/>
          <w:color w:val="auto"/>
          <w:sz w:val="28"/>
          <w:szCs w:val="28"/>
          <w:lang w:bidi="ar-SA"/>
        </w:rPr>
        <w:t>к утверждению решением кафедры</w:t>
      </w:r>
      <w:r>
        <w:rPr>
          <w:rFonts w:ascii="Times New Roman" w:eastAsia="Times New Roman" w:hAnsi="Times New Roman" w:cs="Times New Roman"/>
          <w:color w:val="auto"/>
          <w:sz w:val="28"/>
          <w:szCs w:val="28"/>
          <w:lang w:bidi="ar-SA"/>
        </w:rPr>
        <w:t xml:space="preserve"> права и правоприменительной деятельности </w:t>
      </w:r>
      <w:r w:rsidRPr="00191CCC">
        <w:rPr>
          <w:rFonts w:ascii="Times New Roman" w:eastAsia="Times New Roman" w:hAnsi="Times New Roman" w:cs="Times New Roman"/>
          <w:color w:val="auto"/>
          <w:sz w:val="28"/>
          <w:szCs w:val="28"/>
          <w:lang w:bidi="ar-SA"/>
        </w:rPr>
        <w:t xml:space="preserve">от </w:t>
      </w:r>
      <w:r>
        <w:rPr>
          <w:rFonts w:ascii="Times New Roman" w:eastAsia="Times New Roman" w:hAnsi="Times New Roman" w:cs="Times New Roman"/>
          <w:bCs/>
          <w:color w:val="auto"/>
          <w:sz w:val="28"/>
          <w:szCs w:val="28"/>
          <w:lang w:bidi="ar-SA"/>
        </w:rPr>
        <w:t>27 апреля</w:t>
      </w:r>
      <w:r w:rsidRPr="00191CCC">
        <w:rPr>
          <w:rFonts w:ascii="Times New Roman" w:eastAsia="Times New Roman" w:hAnsi="Times New Roman" w:cs="Times New Roman"/>
          <w:bCs/>
          <w:color w:val="auto"/>
          <w:sz w:val="28"/>
          <w:szCs w:val="28"/>
          <w:lang w:bidi="ar-SA"/>
        </w:rPr>
        <w:t xml:space="preserve"> </w:t>
      </w:r>
      <w:smartTag w:uri="urn:schemas-microsoft-com:office:smarttags" w:element="metricconverter">
        <w:smartTagPr>
          <w:attr w:name="ProductID" w:val="2018 г"/>
        </w:smartTagPr>
        <w:r w:rsidRPr="00191CCC">
          <w:rPr>
            <w:rFonts w:ascii="Times New Roman" w:eastAsia="Times New Roman" w:hAnsi="Times New Roman" w:cs="Times New Roman"/>
            <w:bCs/>
            <w:color w:val="auto"/>
            <w:sz w:val="28"/>
            <w:szCs w:val="28"/>
            <w:lang w:bidi="ar-SA"/>
          </w:rPr>
          <w:t>201</w:t>
        </w:r>
        <w:r>
          <w:rPr>
            <w:rFonts w:ascii="Times New Roman" w:eastAsia="Times New Roman" w:hAnsi="Times New Roman" w:cs="Times New Roman"/>
            <w:bCs/>
            <w:color w:val="auto"/>
            <w:sz w:val="28"/>
            <w:szCs w:val="28"/>
            <w:lang w:bidi="ar-SA"/>
          </w:rPr>
          <w:t>8</w:t>
        </w:r>
        <w:r w:rsidRPr="00191CCC">
          <w:rPr>
            <w:rFonts w:ascii="Times New Roman" w:eastAsia="Times New Roman" w:hAnsi="Times New Roman" w:cs="Times New Roman"/>
            <w:bCs/>
            <w:color w:val="auto"/>
            <w:sz w:val="28"/>
            <w:szCs w:val="28"/>
            <w:lang w:bidi="ar-SA"/>
          </w:rPr>
          <w:t xml:space="preserve"> г</w:t>
        </w:r>
      </w:smartTag>
      <w:r w:rsidRPr="00191CCC">
        <w:rPr>
          <w:rFonts w:ascii="Times New Roman" w:eastAsia="Times New Roman" w:hAnsi="Times New Roman" w:cs="Times New Roman"/>
          <w:bCs/>
          <w:color w:val="auto"/>
          <w:sz w:val="28"/>
          <w:szCs w:val="28"/>
          <w:lang w:bidi="ar-SA"/>
        </w:rPr>
        <w:t>.,</w:t>
      </w:r>
      <w:r>
        <w:rPr>
          <w:rFonts w:ascii="Times New Roman" w:eastAsia="Times New Roman" w:hAnsi="Times New Roman" w:cs="Times New Roman"/>
          <w:color w:val="auto"/>
          <w:sz w:val="28"/>
          <w:szCs w:val="28"/>
          <w:lang w:bidi="ar-SA"/>
        </w:rPr>
        <w:t xml:space="preserve"> протокол № 10</w:t>
      </w:r>
    </w:p>
    <w:p w:rsidR="00F97EB5" w:rsidRPr="0097222D" w:rsidRDefault="00F97EB5" w:rsidP="00F97EB5">
      <w:pPr>
        <w:widowControl/>
        <w:tabs>
          <w:tab w:val="left" w:leader="underscore" w:pos="7824"/>
        </w:tabs>
        <w:autoSpaceDE w:val="0"/>
        <w:autoSpaceDN w:val="0"/>
        <w:adjustRightInd w:val="0"/>
        <w:spacing w:line="360" w:lineRule="exact"/>
        <w:jc w:val="both"/>
        <w:rPr>
          <w:rFonts w:ascii="Times New Roman" w:eastAsia="Times New Roman" w:hAnsi="Times New Roman" w:cs="Times New Roman"/>
          <w:color w:val="auto"/>
          <w:sz w:val="28"/>
          <w:szCs w:val="28"/>
          <w:lang w:bidi="ar-SA"/>
        </w:rPr>
      </w:pPr>
    </w:p>
    <w:p w:rsidR="00F97EB5" w:rsidRPr="003D43FD" w:rsidRDefault="00F97EB5" w:rsidP="00F97EB5">
      <w:pPr>
        <w:widowControl/>
        <w:autoSpaceDE w:val="0"/>
        <w:autoSpaceDN w:val="0"/>
        <w:adjustRightInd w:val="0"/>
        <w:spacing w:line="360" w:lineRule="exact"/>
        <w:jc w:val="both"/>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И.о. заведующего</w:t>
      </w:r>
      <w:r w:rsidRPr="003D43FD">
        <w:rPr>
          <w:rFonts w:ascii="Times New Roman" w:eastAsia="Times New Roman" w:hAnsi="Times New Roman" w:cs="Times New Roman"/>
          <w:bCs/>
          <w:color w:val="auto"/>
          <w:sz w:val="28"/>
          <w:szCs w:val="28"/>
          <w:lang w:bidi="ar-SA"/>
        </w:rPr>
        <w:t xml:space="preserve"> кафедрой </w:t>
      </w:r>
      <w:r w:rsidRPr="003D43FD">
        <w:rPr>
          <w:rFonts w:ascii="Times New Roman" w:eastAsia="Times New Roman" w:hAnsi="Times New Roman" w:cs="Times New Roman"/>
          <w:bCs/>
          <w:color w:val="auto"/>
          <w:sz w:val="28"/>
          <w:szCs w:val="28"/>
          <w:lang w:bidi="ar-SA"/>
        </w:rPr>
        <w:tab/>
      </w:r>
    </w:p>
    <w:p w:rsidR="00F97EB5" w:rsidRDefault="00F97EB5" w:rsidP="00F97EB5">
      <w:pPr>
        <w:widowControl/>
        <w:autoSpaceDE w:val="0"/>
        <w:autoSpaceDN w:val="0"/>
        <w:adjustRightInd w:val="0"/>
        <w:spacing w:line="360" w:lineRule="exact"/>
        <w:jc w:val="both"/>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права и правоприменительной деятельности</w:t>
      </w:r>
      <w:r w:rsidRPr="003D43FD">
        <w:rPr>
          <w:rFonts w:ascii="Times New Roman" w:eastAsia="Times New Roman" w:hAnsi="Times New Roman" w:cs="Times New Roman"/>
          <w:bCs/>
          <w:color w:val="auto"/>
          <w:sz w:val="28"/>
          <w:szCs w:val="28"/>
          <w:lang w:bidi="ar-SA"/>
        </w:rPr>
        <w:tab/>
      </w:r>
      <w:r w:rsidRPr="003D43FD">
        <w:rPr>
          <w:rFonts w:ascii="Times New Roman" w:eastAsia="Times New Roman" w:hAnsi="Times New Roman" w:cs="Times New Roman"/>
          <w:bCs/>
          <w:color w:val="auto"/>
          <w:sz w:val="28"/>
          <w:szCs w:val="28"/>
          <w:lang w:bidi="ar-SA"/>
        </w:rPr>
        <w:tab/>
      </w:r>
      <w:r w:rsidRPr="003D43FD">
        <w:rPr>
          <w:rFonts w:ascii="Times New Roman" w:eastAsia="Times New Roman" w:hAnsi="Times New Roman" w:cs="Times New Roman"/>
          <w:bCs/>
          <w:color w:val="auto"/>
          <w:sz w:val="28"/>
          <w:szCs w:val="28"/>
          <w:lang w:bidi="ar-SA"/>
        </w:rPr>
        <w:tab/>
      </w:r>
      <w:r>
        <w:rPr>
          <w:rFonts w:ascii="Times New Roman" w:eastAsia="Times New Roman" w:hAnsi="Times New Roman" w:cs="Times New Roman"/>
          <w:bCs/>
          <w:color w:val="auto"/>
          <w:sz w:val="28"/>
          <w:szCs w:val="28"/>
          <w:lang w:bidi="ar-SA"/>
        </w:rPr>
        <w:t xml:space="preserve">Варфоломеев Ю.В. </w:t>
      </w:r>
    </w:p>
    <w:p w:rsidR="00F97EB5" w:rsidRDefault="00F97EB5" w:rsidP="00F97EB5">
      <w:pPr>
        <w:widowControl/>
        <w:autoSpaceDE w:val="0"/>
        <w:autoSpaceDN w:val="0"/>
        <w:adjustRightInd w:val="0"/>
        <w:spacing w:line="360" w:lineRule="exact"/>
        <w:jc w:val="both"/>
        <w:rPr>
          <w:rFonts w:ascii="Times New Roman" w:eastAsia="Times New Roman" w:hAnsi="Times New Roman" w:cs="Times New Roman"/>
          <w:b/>
          <w:bCs/>
          <w:color w:val="auto"/>
          <w:sz w:val="28"/>
          <w:szCs w:val="28"/>
          <w:lang w:bidi="ar-SA"/>
        </w:rPr>
      </w:pPr>
    </w:p>
    <w:p w:rsidR="00F97EB5" w:rsidRDefault="00F97EB5" w:rsidP="00F97EB5">
      <w:pPr>
        <w:widowControl/>
        <w:autoSpaceDE w:val="0"/>
        <w:autoSpaceDN w:val="0"/>
        <w:adjustRightInd w:val="0"/>
        <w:spacing w:line="360" w:lineRule="exact"/>
        <w:jc w:val="both"/>
        <w:rPr>
          <w:rFonts w:ascii="Times New Roman" w:eastAsia="Times New Roman" w:hAnsi="Times New Roman" w:cs="Times New Roman"/>
          <w:b/>
          <w:bCs/>
          <w:color w:val="auto"/>
          <w:sz w:val="28"/>
          <w:szCs w:val="28"/>
          <w:lang w:bidi="ar-SA"/>
        </w:rPr>
      </w:pPr>
    </w:p>
    <w:p w:rsidR="00F97EB5" w:rsidRDefault="00F97EB5" w:rsidP="00F97EB5">
      <w:pPr>
        <w:widowControl/>
        <w:autoSpaceDE w:val="0"/>
        <w:autoSpaceDN w:val="0"/>
        <w:adjustRightInd w:val="0"/>
        <w:spacing w:line="360" w:lineRule="exact"/>
        <w:jc w:val="both"/>
        <w:rPr>
          <w:rFonts w:ascii="Times New Roman" w:eastAsia="Times New Roman" w:hAnsi="Times New Roman" w:cs="Times New Roman"/>
          <w:b/>
          <w:bCs/>
          <w:color w:val="auto"/>
          <w:sz w:val="28"/>
          <w:szCs w:val="28"/>
          <w:lang w:bidi="ar-SA"/>
        </w:rPr>
      </w:pPr>
    </w:p>
    <w:p w:rsidR="00F97EB5" w:rsidRDefault="00F97EB5" w:rsidP="00F97EB5">
      <w:pPr>
        <w:widowControl/>
        <w:autoSpaceDE w:val="0"/>
        <w:autoSpaceDN w:val="0"/>
        <w:adjustRightInd w:val="0"/>
        <w:spacing w:line="360" w:lineRule="exact"/>
        <w:jc w:val="both"/>
        <w:rPr>
          <w:rFonts w:ascii="Times New Roman" w:eastAsia="Times New Roman" w:hAnsi="Times New Roman" w:cs="Times New Roman"/>
          <w:bCs/>
          <w:color w:val="auto"/>
          <w:sz w:val="28"/>
          <w:szCs w:val="28"/>
          <w:lang w:bidi="ar-SA"/>
        </w:rPr>
      </w:pPr>
      <w:proofErr w:type="gramStart"/>
      <w:r w:rsidRPr="0097222D">
        <w:rPr>
          <w:rFonts w:ascii="Times New Roman" w:eastAsia="Times New Roman" w:hAnsi="Times New Roman" w:cs="Times New Roman"/>
          <w:b/>
          <w:bCs/>
          <w:color w:val="auto"/>
          <w:sz w:val="28"/>
          <w:szCs w:val="28"/>
          <w:lang w:bidi="ar-SA"/>
        </w:rPr>
        <w:t>одобрена</w:t>
      </w:r>
      <w:proofErr w:type="gramEnd"/>
      <w:r w:rsidRPr="0097222D">
        <w:rPr>
          <w:rFonts w:ascii="Times New Roman" w:eastAsia="Times New Roman" w:hAnsi="Times New Roman" w:cs="Times New Roman"/>
          <w:bCs/>
          <w:color w:val="auto"/>
          <w:sz w:val="28"/>
          <w:szCs w:val="28"/>
          <w:lang w:bidi="ar-SA"/>
        </w:rPr>
        <w:t xml:space="preserve"> </w:t>
      </w:r>
      <w:r w:rsidRPr="00033892">
        <w:rPr>
          <w:rFonts w:ascii="Times New Roman" w:eastAsia="Times New Roman" w:hAnsi="Times New Roman" w:cs="Times New Roman"/>
          <w:color w:val="auto"/>
          <w:sz w:val="28"/>
          <w:szCs w:val="28"/>
          <w:lang w:bidi="ar-SA"/>
        </w:rPr>
        <w:t>Научно-методическим советом Поволжского кооперативного института (филиала) Российского университета кооперации от «11» мая 2018</w:t>
      </w:r>
      <w:r>
        <w:rPr>
          <w:rFonts w:ascii="Times New Roman" w:eastAsia="Times New Roman" w:hAnsi="Times New Roman" w:cs="Times New Roman"/>
          <w:color w:val="auto"/>
          <w:sz w:val="28"/>
          <w:szCs w:val="28"/>
          <w:lang w:bidi="ar-SA"/>
        </w:rPr>
        <w:t> </w:t>
      </w:r>
      <w:r w:rsidRPr="00033892">
        <w:rPr>
          <w:rFonts w:ascii="Times New Roman" w:eastAsia="Times New Roman" w:hAnsi="Times New Roman" w:cs="Times New Roman"/>
          <w:color w:val="auto"/>
          <w:sz w:val="28"/>
          <w:szCs w:val="28"/>
          <w:lang w:bidi="ar-SA"/>
        </w:rPr>
        <w:t>г., протокол № 4</w:t>
      </w:r>
    </w:p>
    <w:p w:rsidR="002A5664" w:rsidRDefault="00134795" w:rsidP="00D32C65">
      <w:pPr>
        <w:pStyle w:val="24"/>
        <w:shd w:val="clear" w:color="auto" w:fill="auto"/>
        <w:tabs>
          <w:tab w:val="left" w:leader="underscore" w:pos="4820"/>
        </w:tabs>
        <w:spacing w:after="5682" w:line="280" w:lineRule="exact"/>
        <w:ind w:left="4820" w:firstLine="0"/>
        <w:jc w:val="left"/>
        <w:rPr>
          <w:b/>
          <w:bCs/>
        </w:rPr>
      </w:pPr>
      <w:r w:rsidRPr="00134795">
        <w:rPr>
          <w:noProof/>
          <w:lang w:bidi="ar-SA"/>
        </w:rPr>
        <w:pict>
          <v:shapetype id="_x0000_t202" coordsize="21600,21600" o:spt="202" path="m,l,21600r21600,l21600,xe">
            <v:stroke joinstyle="miter"/>
            <v:path gradientshapeok="t" o:connecttype="rect"/>
          </v:shapetype>
          <v:shape id="Надпись 2" o:spid="_x0000_s1035" type="#_x0000_t202" style="position:absolute;left:0;text-align:left;margin-left:265.5pt;margin-top:172.25pt;width:221.15pt;height:72.35pt;z-index:377496329;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" strokecolor="white">
            <v:textbox style="mso-fit-shape-to-text:t">
              <w:txbxContent>
                <w:p w:rsidR="000C2CBB" w:rsidRPr="0017231E" w:rsidRDefault="000C2CBB" w:rsidP="00264529">
                  <w:pPr>
                    <w:rPr>
                      <w:rFonts w:ascii="Times New Roman" w:hAnsi="Times New Roman" w:cs="Times New Roman"/>
                      <w:sz w:val="28"/>
                    </w:rPr>
                  </w:pPr>
                  <w:r w:rsidRPr="0017231E">
                    <w:rPr>
                      <w:rFonts w:ascii="Times New Roman" w:hAnsi="Times New Roman" w:cs="Times New Roman"/>
                      <w:sz w:val="28"/>
                    </w:rPr>
                    <w:t>© Поволжский кооперативный институт (филиал) «Российского университета кооперации», 2018</w:t>
                  </w:r>
                </w:p>
                <w:p w:rsidR="000C2CBB" w:rsidRPr="0017231E" w:rsidRDefault="000C2CBB" w:rsidP="00264529">
                  <w:pPr>
                    <w:rPr>
                      <w:rFonts w:ascii="Times New Roman" w:hAnsi="Times New Roman" w:cs="Times New Roman"/>
                      <w:sz w:val="28"/>
                    </w:rPr>
                  </w:pPr>
                  <w:r w:rsidRPr="0017231E">
                    <w:rPr>
                      <w:rFonts w:ascii="Times New Roman" w:hAnsi="Times New Roman" w:cs="Times New Roman"/>
                      <w:sz w:val="28"/>
                    </w:rPr>
                    <w:t xml:space="preserve"> © </w:t>
                  </w:r>
                  <w:r w:rsidRPr="006A63BF">
                    <w:rPr>
                      <w:rFonts w:ascii="Times New Roman" w:eastAsia="Times New Roman" w:hAnsi="Times New Roman" w:cs="Times New Roman"/>
                      <w:color w:val="auto"/>
                      <w:sz w:val="28"/>
                      <w:szCs w:val="28"/>
                      <w:lang w:bidi="ar-SA"/>
                    </w:rPr>
                    <w:t>Митрофанова М.А</w:t>
                  </w:r>
                  <w:r>
                    <w:rPr>
                      <w:rFonts w:ascii="Times New Roman" w:eastAsia="Times New Roman" w:hAnsi="Times New Roman" w:cs="Times New Roman"/>
                      <w:color w:val="auto"/>
                      <w:sz w:val="28"/>
                      <w:szCs w:val="28"/>
                      <w:lang w:bidi="ar-SA"/>
                    </w:rPr>
                    <w:t>.</w:t>
                  </w:r>
                  <w:r w:rsidRPr="0017231E">
                    <w:rPr>
                      <w:rFonts w:ascii="Times New Roman" w:hAnsi="Times New Roman" w:cs="Times New Roman"/>
                      <w:sz w:val="28"/>
                    </w:rPr>
                    <w:t>, 2018</w:t>
                  </w:r>
                </w:p>
              </w:txbxContent>
            </v:textbox>
          </v:shape>
        </w:pict>
      </w:r>
      <w:r w:rsidR="002A5664">
        <w:br w:type="page"/>
      </w:r>
    </w:p>
    <w:p w:rsidR="00BE7565" w:rsidRDefault="004845C1">
      <w:pPr>
        <w:pStyle w:val="40"/>
        <w:shd w:val="clear" w:color="auto" w:fill="auto"/>
        <w:spacing w:before="0" w:after="303" w:line="280" w:lineRule="exact"/>
        <w:ind w:right="20" w:firstLine="0"/>
      </w:pPr>
      <w:r>
        <w:lastRenderedPageBreak/>
        <w:t>СОДЕРЖАНИЕ</w:t>
      </w:r>
    </w:p>
    <w:p w:rsidR="00BE7565" w:rsidRDefault="004845C1" w:rsidP="003C6FD9">
      <w:pPr>
        <w:pStyle w:val="2b"/>
        <w:keepNext/>
        <w:keepLines/>
        <w:numPr>
          <w:ilvl w:val="0"/>
          <w:numId w:val="1"/>
        </w:numPr>
        <w:shd w:val="clear" w:color="auto" w:fill="auto"/>
        <w:tabs>
          <w:tab w:val="left" w:pos="659"/>
        </w:tabs>
        <w:spacing w:before="0"/>
        <w:ind w:left="760"/>
      </w:pPr>
      <w:bookmarkStart w:id="0" w:name="bookmark0"/>
      <w:r>
        <w:t>Рабочая программа дисциплины (модуля)</w:t>
      </w:r>
      <w:bookmarkEnd w:id="0"/>
    </w:p>
    <w:p w:rsidR="00BE7565" w:rsidRDefault="004845C1" w:rsidP="003C6FD9">
      <w:pPr>
        <w:pStyle w:val="24"/>
        <w:numPr>
          <w:ilvl w:val="0"/>
          <w:numId w:val="2"/>
        </w:numPr>
        <w:shd w:val="clear" w:color="auto" w:fill="auto"/>
        <w:tabs>
          <w:tab w:val="left" w:pos="659"/>
        </w:tabs>
        <w:spacing w:after="0" w:line="317" w:lineRule="exact"/>
        <w:ind w:left="760"/>
        <w:jc w:val="both"/>
      </w:pPr>
      <w:r>
        <w:t>Цели и задачи освоения дисциплины (модуля)</w:t>
      </w:r>
    </w:p>
    <w:p w:rsidR="00BE7565" w:rsidRDefault="004845C1" w:rsidP="003C6FD9">
      <w:pPr>
        <w:pStyle w:val="24"/>
        <w:numPr>
          <w:ilvl w:val="0"/>
          <w:numId w:val="2"/>
        </w:numPr>
        <w:shd w:val="clear" w:color="auto" w:fill="auto"/>
        <w:tabs>
          <w:tab w:val="left" w:pos="659"/>
        </w:tabs>
        <w:spacing w:after="0" w:line="317" w:lineRule="exact"/>
        <w:ind w:left="760" w:right="740"/>
        <w:jc w:val="both"/>
      </w:pPr>
      <w:r>
        <w:t>Место дисциплины (модуля) в структуре образовательной программы</w:t>
      </w:r>
    </w:p>
    <w:p w:rsidR="00BE7565" w:rsidRDefault="004845C1" w:rsidP="003C6FD9">
      <w:pPr>
        <w:pStyle w:val="24"/>
        <w:numPr>
          <w:ilvl w:val="0"/>
          <w:numId w:val="2"/>
        </w:numPr>
        <w:shd w:val="clear" w:color="auto" w:fill="auto"/>
        <w:tabs>
          <w:tab w:val="left" w:pos="659"/>
        </w:tabs>
        <w:spacing w:after="0" w:line="317" w:lineRule="exact"/>
        <w:ind w:left="760" w:right="740"/>
        <w:jc w:val="both"/>
      </w:pPr>
      <w:r>
        <w:t>Перечень планируемых результатов обучения по дисциплине (модулю)</w:t>
      </w:r>
    </w:p>
    <w:p w:rsidR="00BE7565" w:rsidRDefault="004845C1" w:rsidP="003C6FD9">
      <w:pPr>
        <w:pStyle w:val="24"/>
        <w:numPr>
          <w:ilvl w:val="0"/>
          <w:numId w:val="2"/>
        </w:numPr>
        <w:shd w:val="clear" w:color="auto" w:fill="auto"/>
        <w:tabs>
          <w:tab w:val="left" w:pos="659"/>
        </w:tabs>
        <w:spacing w:after="0" w:line="317" w:lineRule="exact"/>
        <w:ind w:left="760"/>
        <w:jc w:val="both"/>
      </w:pPr>
      <w:r>
        <w:t>Объем дисциплины (модуля) и виды учебной работы</w:t>
      </w:r>
    </w:p>
    <w:p w:rsidR="00BE7565" w:rsidRDefault="004845C1" w:rsidP="003C6FD9">
      <w:pPr>
        <w:pStyle w:val="24"/>
        <w:numPr>
          <w:ilvl w:val="0"/>
          <w:numId w:val="2"/>
        </w:numPr>
        <w:shd w:val="clear" w:color="auto" w:fill="auto"/>
        <w:tabs>
          <w:tab w:val="left" w:pos="659"/>
        </w:tabs>
        <w:spacing w:after="0" w:line="317" w:lineRule="exact"/>
        <w:ind w:left="760"/>
        <w:jc w:val="both"/>
      </w:pPr>
      <w:r>
        <w:t>Содержание дисциплины (модуля)</w:t>
      </w:r>
    </w:p>
    <w:p w:rsidR="00BE7565" w:rsidRDefault="004845C1" w:rsidP="003C6FD9">
      <w:pPr>
        <w:pStyle w:val="24"/>
        <w:numPr>
          <w:ilvl w:val="1"/>
          <w:numId w:val="2"/>
        </w:numPr>
        <w:shd w:val="clear" w:color="auto" w:fill="auto"/>
        <w:tabs>
          <w:tab w:val="left" w:pos="1349"/>
        </w:tabs>
        <w:spacing w:after="0" w:line="317" w:lineRule="exact"/>
        <w:ind w:left="760" w:firstLine="0"/>
        <w:jc w:val="both"/>
      </w:pPr>
      <w:r>
        <w:t>Содержание разделов, тем дисциплины (модуля)</w:t>
      </w:r>
    </w:p>
    <w:p w:rsidR="00BE7565" w:rsidRDefault="004845C1" w:rsidP="003C6FD9">
      <w:pPr>
        <w:pStyle w:val="24"/>
        <w:numPr>
          <w:ilvl w:val="1"/>
          <w:numId w:val="2"/>
        </w:numPr>
        <w:shd w:val="clear" w:color="auto" w:fill="auto"/>
        <w:tabs>
          <w:tab w:val="left" w:pos="1354"/>
        </w:tabs>
        <w:spacing w:after="0" w:line="317" w:lineRule="exact"/>
        <w:ind w:left="760" w:right="2460" w:firstLine="0"/>
        <w:jc w:val="both"/>
      </w:pPr>
      <w:r>
        <w:t>Междисциплинарные связи с обеспечиваемыми (последующими) дисциплинами (модулями)</w:t>
      </w:r>
    </w:p>
    <w:p w:rsidR="00BE7565" w:rsidRDefault="004845C1" w:rsidP="003C6FD9">
      <w:pPr>
        <w:pStyle w:val="24"/>
        <w:numPr>
          <w:ilvl w:val="1"/>
          <w:numId w:val="2"/>
        </w:numPr>
        <w:shd w:val="clear" w:color="auto" w:fill="auto"/>
        <w:tabs>
          <w:tab w:val="left" w:pos="1349"/>
        </w:tabs>
        <w:spacing w:after="0" w:line="317" w:lineRule="exact"/>
        <w:ind w:left="760" w:firstLine="0"/>
        <w:jc w:val="both"/>
      </w:pPr>
      <w:r>
        <w:t>Разделы, темы дисциплины (модуля) и виды занятий</w:t>
      </w:r>
    </w:p>
    <w:p w:rsidR="00BE7565" w:rsidRDefault="004845C1" w:rsidP="003C6FD9">
      <w:pPr>
        <w:pStyle w:val="24"/>
        <w:numPr>
          <w:ilvl w:val="0"/>
          <w:numId w:val="2"/>
        </w:numPr>
        <w:shd w:val="clear" w:color="auto" w:fill="auto"/>
        <w:tabs>
          <w:tab w:val="left" w:pos="659"/>
        </w:tabs>
        <w:spacing w:after="0" w:line="317" w:lineRule="exact"/>
        <w:ind w:left="760"/>
        <w:jc w:val="both"/>
      </w:pPr>
      <w:r>
        <w:t>Лабораторный практикум</w:t>
      </w:r>
    </w:p>
    <w:p w:rsidR="00BE7565" w:rsidRDefault="004845C1" w:rsidP="003C6FD9">
      <w:pPr>
        <w:pStyle w:val="24"/>
        <w:numPr>
          <w:ilvl w:val="0"/>
          <w:numId w:val="2"/>
        </w:numPr>
        <w:shd w:val="clear" w:color="auto" w:fill="auto"/>
        <w:tabs>
          <w:tab w:val="left" w:pos="659"/>
        </w:tabs>
        <w:spacing w:after="0" w:line="317" w:lineRule="exact"/>
        <w:ind w:left="760"/>
        <w:jc w:val="both"/>
      </w:pPr>
      <w:r>
        <w:t>Практические занятия (семинары)</w:t>
      </w:r>
    </w:p>
    <w:p w:rsidR="00BE7565" w:rsidRDefault="004845C1" w:rsidP="003C6FD9">
      <w:pPr>
        <w:pStyle w:val="24"/>
        <w:numPr>
          <w:ilvl w:val="0"/>
          <w:numId w:val="2"/>
        </w:numPr>
        <w:shd w:val="clear" w:color="auto" w:fill="auto"/>
        <w:tabs>
          <w:tab w:val="left" w:pos="659"/>
        </w:tabs>
        <w:spacing w:after="0" w:line="317" w:lineRule="exact"/>
        <w:ind w:left="760"/>
        <w:jc w:val="both"/>
      </w:pPr>
      <w:r>
        <w:t>Примерная тематика курсовых проектов (работ)</w:t>
      </w:r>
    </w:p>
    <w:p w:rsidR="00BE7565" w:rsidRDefault="004845C1" w:rsidP="003C6FD9">
      <w:pPr>
        <w:pStyle w:val="24"/>
        <w:numPr>
          <w:ilvl w:val="0"/>
          <w:numId w:val="2"/>
        </w:numPr>
        <w:shd w:val="clear" w:color="auto" w:fill="auto"/>
        <w:tabs>
          <w:tab w:val="left" w:pos="659"/>
        </w:tabs>
        <w:spacing w:after="0" w:line="317" w:lineRule="exact"/>
        <w:ind w:left="760"/>
        <w:jc w:val="both"/>
      </w:pPr>
      <w:r>
        <w:t>Самостоятельная работа студента</w:t>
      </w:r>
    </w:p>
    <w:p w:rsidR="00BE7565" w:rsidRDefault="004845C1" w:rsidP="003C6FD9">
      <w:pPr>
        <w:pStyle w:val="24"/>
        <w:numPr>
          <w:ilvl w:val="0"/>
          <w:numId w:val="2"/>
        </w:numPr>
        <w:shd w:val="clear" w:color="auto" w:fill="auto"/>
        <w:tabs>
          <w:tab w:val="left" w:pos="659"/>
        </w:tabs>
        <w:spacing w:after="0" w:line="317" w:lineRule="exact"/>
        <w:ind w:left="760" w:right="740"/>
        <w:jc w:val="both"/>
      </w:pPr>
      <w:r>
        <w:t>Перечень учебно-методического обеспечения для самостоятельной работы обучающихся по дисциплине (модулю)</w:t>
      </w:r>
    </w:p>
    <w:p w:rsidR="00BE7565" w:rsidRDefault="004845C1" w:rsidP="003C6FD9">
      <w:pPr>
        <w:pStyle w:val="24"/>
        <w:numPr>
          <w:ilvl w:val="0"/>
          <w:numId w:val="2"/>
        </w:numPr>
        <w:shd w:val="clear" w:color="auto" w:fill="auto"/>
        <w:tabs>
          <w:tab w:val="left" w:pos="659"/>
        </w:tabs>
        <w:spacing w:after="0" w:line="317" w:lineRule="exact"/>
        <w:ind w:left="760" w:right="740"/>
        <w:jc w:val="both"/>
      </w:pPr>
      <w:r>
        <w:t>Перечень основной и дополнительной учебной литературы, необходимой для освоения дисциплины (модуля)</w:t>
      </w:r>
    </w:p>
    <w:p w:rsidR="00BE7565" w:rsidRDefault="004845C1" w:rsidP="003C6FD9">
      <w:pPr>
        <w:pStyle w:val="24"/>
        <w:numPr>
          <w:ilvl w:val="0"/>
          <w:numId w:val="2"/>
        </w:numPr>
        <w:shd w:val="clear" w:color="auto" w:fill="auto"/>
        <w:tabs>
          <w:tab w:val="left" w:pos="659"/>
        </w:tabs>
        <w:spacing w:after="0" w:line="317" w:lineRule="exact"/>
        <w:ind w:left="760" w:right="740"/>
        <w:jc w:val="both"/>
      </w:pPr>
      <w:r>
        <w:t>Перечень ресурсов информационно-телекоммуникационной сети «Интернет», необходимых для освоения дисциплины (модуля)</w:t>
      </w:r>
    </w:p>
    <w:p w:rsidR="00BE7565" w:rsidRDefault="004845C1" w:rsidP="003C6FD9">
      <w:pPr>
        <w:pStyle w:val="24"/>
        <w:numPr>
          <w:ilvl w:val="0"/>
          <w:numId w:val="2"/>
        </w:numPr>
        <w:shd w:val="clear" w:color="auto" w:fill="auto"/>
        <w:tabs>
          <w:tab w:val="left" w:pos="659"/>
        </w:tabs>
        <w:spacing w:after="0" w:line="317" w:lineRule="exact"/>
        <w:ind w:left="760" w:right="740"/>
        <w:jc w:val="both"/>
      </w:pPr>
      <w:r>
        <w:t>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(при необходимости)</w:t>
      </w:r>
    </w:p>
    <w:p w:rsidR="00BE7565" w:rsidRDefault="004845C1" w:rsidP="003C6FD9">
      <w:pPr>
        <w:pStyle w:val="24"/>
        <w:numPr>
          <w:ilvl w:val="0"/>
          <w:numId w:val="2"/>
        </w:numPr>
        <w:shd w:val="clear" w:color="auto" w:fill="auto"/>
        <w:tabs>
          <w:tab w:val="left" w:pos="659"/>
        </w:tabs>
        <w:spacing w:after="0" w:line="317" w:lineRule="exact"/>
        <w:ind w:left="760" w:right="740"/>
        <w:jc w:val="both"/>
      </w:pPr>
      <w:r>
        <w:t>Описание материально-технической базы, необходимой для осуществления образовательного процесса по дисциплине (модулю)</w:t>
      </w:r>
    </w:p>
    <w:p w:rsidR="00BE7565" w:rsidRDefault="004845C1" w:rsidP="003C6FD9">
      <w:pPr>
        <w:pStyle w:val="24"/>
        <w:numPr>
          <w:ilvl w:val="0"/>
          <w:numId w:val="2"/>
        </w:numPr>
        <w:shd w:val="clear" w:color="auto" w:fill="auto"/>
        <w:spacing w:after="0" w:line="317" w:lineRule="exact"/>
        <w:ind w:left="760" w:right="740"/>
        <w:jc w:val="both"/>
      </w:pPr>
      <w:r>
        <w:t xml:space="preserve"> Методические указания для обучающихся по освоению дисциплины (модуля)</w:t>
      </w:r>
    </w:p>
    <w:p w:rsidR="00BE7565" w:rsidRDefault="004845C1" w:rsidP="003C6FD9">
      <w:pPr>
        <w:pStyle w:val="24"/>
        <w:numPr>
          <w:ilvl w:val="0"/>
          <w:numId w:val="2"/>
        </w:numPr>
        <w:shd w:val="clear" w:color="auto" w:fill="auto"/>
        <w:tabs>
          <w:tab w:val="left" w:pos="7304"/>
        </w:tabs>
        <w:spacing w:after="0" w:line="317" w:lineRule="exact"/>
        <w:ind w:left="760" w:right="740"/>
        <w:jc w:val="both"/>
      </w:pPr>
      <w:r>
        <w:t xml:space="preserve"> Методические рекомендации по организации</w:t>
      </w:r>
      <w:r>
        <w:tab/>
        <w:t>изучения дисциплины (модуля) для преподавателей, образовательные технологии</w:t>
      </w:r>
    </w:p>
    <w:p w:rsidR="00BE7565" w:rsidRDefault="004845C1" w:rsidP="003C6FD9">
      <w:pPr>
        <w:pStyle w:val="40"/>
        <w:numPr>
          <w:ilvl w:val="0"/>
          <w:numId w:val="1"/>
        </w:numPr>
        <w:shd w:val="clear" w:color="auto" w:fill="auto"/>
        <w:tabs>
          <w:tab w:val="left" w:pos="659"/>
        </w:tabs>
        <w:spacing w:before="0" w:after="0" w:line="317" w:lineRule="exact"/>
        <w:ind w:left="760" w:right="740" w:hanging="760"/>
        <w:jc w:val="both"/>
      </w:pPr>
      <w:r>
        <w:t>Фонд оценочных средств для проведения промежуточной аттестации обучающихся по дисциплине (модулю)</w:t>
      </w:r>
    </w:p>
    <w:p w:rsidR="00BE7565" w:rsidRDefault="004845C1" w:rsidP="003C6FD9">
      <w:pPr>
        <w:pStyle w:val="24"/>
        <w:numPr>
          <w:ilvl w:val="0"/>
          <w:numId w:val="3"/>
        </w:numPr>
        <w:shd w:val="clear" w:color="auto" w:fill="auto"/>
        <w:tabs>
          <w:tab w:val="left" w:pos="659"/>
        </w:tabs>
        <w:spacing w:after="0" w:line="317" w:lineRule="exact"/>
        <w:ind w:left="760"/>
        <w:jc w:val="both"/>
      </w:pPr>
      <w:r>
        <w:t>Паспорт фонда оценочных средств</w:t>
      </w:r>
      <w:r w:rsidR="00D32C65">
        <w:t>.</w:t>
      </w:r>
    </w:p>
    <w:p w:rsidR="00BE7565" w:rsidRDefault="004845C1" w:rsidP="003C6FD9">
      <w:pPr>
        <w:pStyle w:val="24"/>
        <w:numPr>
          <w:ilvl w:val="1"/>
          <w:numId w:val="14"/>
        </w:numPr>
        <w:shd w:val="clear" w:color="auto" w:fill="auto"/>
        <w:tabs>
          <w:tab w:val="left" w:pos="5406"/>
        </w:tabs>
        <w:spacing w:after="0" w:line="317" w:lineRule="exact"/>
        <w:jc w:val="both"/>
      </w:pPr>
      <w:r>
        <w:t xml:space="preserve"> Компетенции, формируемые</w:t>
      </w:r>
      <w:r w:rsidR="00D32C65">
        <w:t xml:space="preserve"> </w:t>
      </w:r>
      <w:r>
        <w:t>в процессе изучения дисциплины</w:t>
      </w:r>
      <w:r w:rsidR="00D32C65">
        <w:t>.</w:t>
      </w:r>
    </w:p>
    <w:p w:rsidR="002A5664" w:rsidRDefault="004845C1" w:rsidP="003C6FD9">
      <w:pPr>
        <w:pStyle w:val="24"/>
        <w:numPr>
          <w:ilvl w:val="1"/>
          <w:numId w:val="14"/>
        </w:numPr>
        <w:shd w:val="clear" w:color="auto" w:fill="auto"/>
        <w:tabs>
          <w:tab w:val="left" w:pos="5406"/>
        </w:tabs>
        <w:spacing w:after="0" w:line="317" w:lineRule="exact"/>
        <w:jc w:val="both"/>
      </w:pPr>
      <w:r>
        <w:t>Сведения об иных дисциплинах, участвующих в формировании данных компетенций</w:t>
      </w:r>
      <w:r w:rsidR="00D32C65">
        <w:t>.</w:t>
      </w:r>
    </w:p>
    <w:p w:rsidR="00BE7565" w:rsidRDefault="004845C1" w:rsidP="003C6FD9">
      <w:pPr>
        <w:pStyle w:val="24"/>
        <w:numPr>
          <w:ilvl w:val="1"/>
          <w:numId w:val="14"/>
        </w:numPr>
        <w:shd w:val="clear" w:color="auto" w:fill="auto"/>
        <w:tabs>
          <w:tab w:val="left" w:pos="5406"/>
        </w:tabs>
        <w:spacing w:after="0" w:line="317" w:lineRule="exact"/>
        <w:jc w:val="both"/>
      </w:pPr>
      <w:r>
        <w:t>Этапы формирования и</w:t>
      </w:r>
      <w:r w:rsidR="00D32C65">
        <w:t xml:space="preserve"> </w:t>
      </w:r>
      <w:r>
        <w:t>программа</w:t>
      </w:r>
      <w:r w:rsidR="00D32C65">
        <w:t xml:space="preserve"> </w:t>
      </w:r>
      <w:r>
        <w:t>оценивания контролируемых компетенций</w:t>
      </w:r>
      <w:r w:rsidR="00D32C65">
        <w:t>.</w:t>
      </w:r>
    </w:p>
    <w:p w:rsidR="00BE7565" w:rsidRDefault="002A5664" w:rsidP="00D32C65">
      <w:pPr>
        <w:pStyle w:val="24"/>
        <w:shd w:val="clear" w:color="auto" w:fill="auto"/>
        <w:spacing w:after="0" w:line="317" w:lineRule="exact"/>
        <w:ind w:left="760" w:firstLine="0"/>
        <w:jc w:val="both"/>
      </w:pPr>
      <w:r>
        <w:t>1.4</w:t>
      </w:r>
      <w:r w:rsidR="00D32C65">
        <w:t xml:space="preserve"> </w:t>
      </w:r>
      <w:r w:rsidR="004845C1">
        <w:t>Показатели и критерии оценивания компетенций, шкала оценивания</w:t>
      </w:r>
      <w:r w:rsidR="00D32C65">
        <w:t>.</w:t>
      </w:r>
    </w:p>
    <w:p w:rsidR="00BE7565" w:rsidRDefault="004845C1" w:rsidP="003C6FD9">
      <w:pPr>
        <w:pStyle w:val="24"/>
        <w:numPr>
          <w:ilvl w:val="0"/>
          <w:numId w:val="3"/>
        </w:numPr>
        <w:shd w:val="clear" w:color="auto" w:fill="auto"/>
        <w:tabs>
          <w:tab w:val="left" w:pos="666"/>
        </w:tabs>
        <w:spacing w:after="0" w:line="317" w:lineRule="exact"/>
        <w:ind w:left="740" w:hanging="740"/>
        <w:jc w:val="left"/>
      </w:pPr>
      <w:r>
        <w:lastRenderedPageBreak/>
        <w:t>Типовые контрольные задания для оценки результатов обучения по дисциплине и иные материалы для подготовки к промежуточной аттестации</w:t>
      </w:r>
      <w:r w:rsidR="00D32C65">
        <w:t>.</w:t>
      </w:r>
    </w:p>
    <w:p w:rsidR="00BE7565" w:rsidRDefault="004845C1" w:rsidP="003C6FD9">
      <w:pPr>
        <w:pStyle w:val="24"/>
        <w:numPr>
          <w:ilvl w:val="1"/>
          <w:numId w:val="3"/>
        </w:numPr>
        <w:shd w:val="clear" w:color="auto" w:fill="auto"/>
        <w:tabs>
          <w:tab w:val="left" w:pos="1338"/>
        </w:tabs>
        <w:spacing w:after="0" w:line="317" w:lineRule="exact"/>
        <w:ind w:left="740" w:firstLine="0"/>
        <w:jc w:val="both"/>
      </w:pPr>
      <w:r>
        <w:t>Материалы для подготовки к промежуточной аттестации</w:t>
      </w:r>
    </w:p>
    <w:p w:rsidR="00BE7565" w:rsidRDefault="004845C1" w:rsidP="003C6FD9">
      <w:pPr>
        <w:pStyle w:val="24"/>
        <w:numPr>
          <w:ilvl w:val="1"/>
          <w:numId w:val="3"/>
        </w:numPr>
        <w:shd w:val="clear" w:color="auto" w:fill="auto"/>
        <w:tabs>
          <w:tab w:val="left" w:pos="1338"/>
        </w:tabs>
        <w:spacing w:after="0" w:line="317" w:lineRule="exact"/>
        <w:ind w:left="740" w:firstLine="0"/>
        <w:jc w:val="both"/>
      </w:pPr>
      <w:r>
        <w:t>Комплект экзаменационных билетов / тестовых заданий</w:t>
      </w:r>
    </w:p>
    <w:p w:rsidR="00BE7565" w:rsidRDefault="004845C1" w:rsidP="003C6FD9">
      <w:pPr>
        <w:pStyle w:val="24"/>
        <w:numPr>
          <w:ilvl w:val="1"/>
          <w:numId w:val="3"/>
        </w:numPr>
        <w:shd w:val="clear" w:color="auto" w:fill="auto"/>
        <w:spacing w:after="0" w:line="317" w:lineRule="exact"/>
        <w:ind w:left="740" w:firstLine="0"/>
        <w:jc w:val="both"/>
      </w:pPr>
      <w:r>
        <w:t xml:space="preserve"> Критерии оценки для проведения экзамена по дисциплине</w:t>
      </w:r>
    </w:p>
    <w:p w:rsidR="00BE7565" w:rsidRDefault="004845C1" w:rsidP="003C6FD9">
      <w:pPr>
        <w:pStyle w:val="24"/>
        <w:numPr>
          <w:ilvl w:val="1"/>
          <w:numId w:val="3"/>
        </w:numPr>
        <w:shd w:val="clear" w:color="auto" w:fill="auto"/>
        <w:tabs>
          <w:tab w:val="left" w:pos="1338"/>
        </w:tabs>
        <w:spacing w:after="0" w:line="317" w:lineRule="exact"/>
        <w:ind w:left="740" w:firstLine="0"/>
        <w:jc w:val="both"/>
      </w:pPr>
      <w:r>
        <w:t>Методические материалы, определяющие процедуру оценивания по дисциплине</w:t>
      </w:r>
    </w:p>
    <w:p w:rsidR="00BE7565" w:rsidRDefault="004845C1" w:rsidP="003C6FD9">
      <w:pPr>
        <w:pStyle w:val="40"/>
        <w:numPr>
          <w:ilvl w:val="0"/>
          <w:numId w:val="1"/>
        </w:numPr>
        <w:shd w:val="clear" w:color="auto" w:fill="auto"/>
        <w:tabs>
          <w:tab w:val="left" w:pos="666"/>
        </w:tabs>
        <w:spacing w:before="0" w:after="0" w:line="317" w:lineRule="exact"/>
        <w:ind w:left="740" w:hanging="740"/>
        <w:jc w:val="both"/>
      </w:pPr>
      <w:r>
        <w:t>Фонд оценочных средств для проведения текущего контроля и текущей аттестации по дисциплине (модулю)</w:t>
      </w:r>
    </w:p>
    <w:p w:rsidR="00BE7565" w:rsidRDefault="004845C1" w:rsidP="003C6FD9">
      <w:pPr>
        <w:pStyle w:val="24"/>
        <w:numPr>
          <w:ilvl w:val="0"/>
          <w:numId w:val="4"/>
        </w:numPr>
        <w:shd w:val="clear" w:color="auto" w:fill="auto"/>
        <w:tabs>
          <w:tab w:val="left" w:pos="666"/>
        </w:tabs>
        <w:spacing w:after="0" w:line="317" w:lineRule="exact"/>
        <w:ind w:left="740" w:right="4500" w:hanging="740"/>
        <w:jc w:val="both"/>
      </w:pPr>
      <w:r>
        <w:t>Материалы для текущего контроля Деловая (ролевая) игра</w:t>
      </w:r>
    </w:p>
    <w:p w:rsidR="00BE7565" w:rsidRDefault="004845C1" w:rsidP="002A5664">
      <w:pPr>
        <w:pStyle w:val="24"/>
        <w:shd w:val="clear" w:color="auto" w:fill="auto"/>
        <w:spacing w:after="0" w:line="317" w:lineRule="exact"/>
        <w:ind w:left="740" w:firstLine="0"/>
        <w:jc w:val="both"/>
      </w:pPr>
      <w:r>
        <w:t>Комплект заданий для контрольной работы и др.</w:t>
      </w:r>
    </w:p>
    <w:p w:rsidR="00BE7565" w:rsidRDefault="004845C1" w:rsidP="003C6FD9">
      <w:pPr>
        <w:pStyle w:val="24"/>
        <w:numPr>
          <w:ilvl w:val="0"/>
          <w:numId w:val="4"/>
        </w:numPr>
        <w:shd w:val="clear" w:color="auto" w:fill="auto"/>
        <w:tabs>
          <w:tab w:val="left" w:pos="666"/>
        </w:tabs>
        <w:spacing w:after="0" w:line="317" w:lineRule="exact"/>
        <w:ind w:right="2740" w:firstLine="0"/>
        <w:jc w:val="both"/>
      </w:pPr>
      <w:r>
        <w:t>Материалы для проведения текущей аттестации Обновление рабочей программы дисциплины (модуля)</w:t>
      </w:r>
    </w:p>
    <w:p w:rsidR="002A5664" w:rsidRDefault="002A5664" w:rsidP="002A5664">
      <w:pPr>
        <w:pStyle w:val="24"/>
        <w:shd w:val="clear" w:color="auto" w:fill="auto"/>
        <w:tabs>
          <w:tab w:val="left" w:pos="666"/>
        </w:tabs>
        <w:spacing w:after="0" w:line="317" w:lineRule="exact"/>
        <w:ind w:right="2740" w:firstLine="0"/>
        <w:jc w:val="left"/>
      </w:pPr>
    </w:p>
    <w:p w:rsidR="002A5664" w:rsidRDefault="002A5664" w:rsidP="002A5664">
      <w:pPr>
        <w:pStyle w:val="24"/>
        <w:shd w:val="clear" w:color="auto" w:fill="auto"/>
        <w:tabs>
          <w:tab w:val="left" w:pos="666"/>
        </w:tabs>
        <w:spacing w:after="0" w:line="317" w:lineRule="exact"/>
        <w:ind w:right="2740" w:firstLine="0"/>
        <w:jc w:val="left"/>
      </w:pPr>
    </w:p>
    <w:p w:rsidR="002A5664" w:rsidRDefault="002A5664" w:rsidP="002A5664">
      <w:pPr>
        <w:pStyle w:val="24"/>
        <w:shd w:val="clear" w:color="auto" w:fill="auto"/>
        <w:tabs>
          <w:tab w:val="left" w:pos="666"/>
        </w:tabs>
        <w:spacing w:after="0" w:line="317" w:lineRule="exact"/>
        <w:ind w:right="2740" w:firstLine="0"/>
        <w:jc w:val="left"/>
        <w:sectPr w:rsidR="002A5664">
          <w:pgSz w:w="11900" w:h="16840"/>
          <w:pgMar w:top="1027" w:right="735" w:bottom="1354" w:left="1560" w:header="0" w:footer="3" w:gutter="0"/>
          <w:cols w:space="720"/>
          <w:noEndnote/>
          <w:docGrid w:linePitch="360"/>
        </w:sectPr>
      </w:pPr>
    </w:p>
    <w:p w:rsidR="00BE7565" w:rsidRDefault="004845C1" w:rsidP="003C6FD9">
      <w:pPr>
        <w:pStyle w:val="40"/>
        <w:numPr>
          <w:ilvl w:val="0"/>
          <w:numId w:val="5"/>
        </w:numPr>
        <w:shd w:val="clear" w:color="auto" w:fill="auto"/>
        <w:tabs>
          <w:tab w:val="left" w:pos="378"/>
        </w:tabs>
        <w:spacing w:before="0"/>
        <w:ind w:firstLine="0"/>
        <w:jc w:val="both"/>
      </w:pPr>
      <w:r>
        <w:lastRenderedPageBreak/>
        <w:t>Цели и задачи освоения дисциплины (модуля)</w:t>
      </w:r>
    </w:p>
    <w:p w:rsidR="00D32C65" w:rsidRDefault="0012484B" w:rsidP="00D32C65">
      <w:pPr>
        <w:pStyle w:val="24"/>
        <w:shd w:val="clear" w:color="auto" w:fill="auto"/>
        <w:spacing w:after="296" w:line="350" w:lineRule="exact"/>
        <w:ind w:firstLine="840"/>
        <w:jc w:val="both"/>
      </w:pPr>
      <w:r w:rsidRPr="0012484B">
        <w:rPr>
          <w:b/>
        </w:rPr>
        <w:t>Целью освоения дисциплины «Финансовое право»</w:t>
      </w:r>
      <w:r w:rsidRPr="0012484B">
        <w:t xml:space="preserve"> является изучение научной и практической составляющей </w:t>
      </w:r>
      <w:proofErr w:type="spellStart"/>
      <w:r w:rsidRPr="0012484B">
        <w:t>подотраслей</w:t>
      </w:r>
      <w:proofErr w:type="spellEnd"/>
      <w:r w:rsidRPr="0012484B">
        <w:t xml:space="preserve"> и институтов финансового права. В результате изучения курса «Финансового право» обучающиеся должны уяснить современное состояние и актуальные проблемы правового регулирования финансовых отношений, возникающих в процессе и (или) по поводу формирования, распределения и использования денежных фондов государства и муниципальных образований. Также целью изучения дисциплины «Финансовое право» является освоение отечественного финансового права, ставшего в настоящее время одной из основных отраслей российского права. Экономические и политические преобразования, происшедшие в России в последнее десятилетие ХХ века и в начале XXI века, обусловили принципиальные изменения в содержании этой отрасли права, нормы которой вызвали острую востребованность как регулятора новых общественных отношений. Финансовое право воздействует на важнейшие стороны жизни общества и государства в целом. Посредством норм финансового права создаются денежные фонды государства и муниципальных образований, направляемые на выполнение как внутренних, так и внешних общезначимых для страны задач, что, в конечном итоге, отражается на жизни каждого конкретного человека. Нормы финансового права регламентируют актуальные для хозяйствующих субъектов отношения налогообложения, кредитования, страхования. Сфера финансовой деятельности является объектом финансового контроля со стороны всей системы органов власти: представительных, исполнительных, судебных. Финансовые полномочия государственных и муниципальных органов власти, унитарных предприятий, учреждений и других структур составляют важнейшую, нередко основную, часть их правового статуса. Этим обусловлена актуальность и востребованность знания основ и системы финансово-правового регулирования, изучения дисциплины «Финансовое право».</w:t>
      </w:r>
    </w:p>
    <w:p w:rsidR="0012484B" w:rsidRDefault="0012484B" w:rsidP="0012484B">
      <w:pPr>
        <w:pStyle w:val="24"/>
        <w:shd w:val="clear" w:color="auto" w:fill="auto"/>
        <w:spacing w:after="296" w:line="350" w:lineRule="exact"/>
        <w:ind w:firstLine="708"/>
        <w:jc w:val="both"/>
      </w:pPr>
      <w:r w:rsidRPr="0012484B">
        <w:rPr>
          <w:b/>
        </w:rPr>
        <w:t>Задачи дисциплины «Финансовое право»:</w:t>
      </w:r>
      <w:r w:rsidRPr="0012484B">
        <w:t xml:space="preserve"> уяснить понятие и роль финансов и финансовой системы Российской Федерации; разобраться в предмете, понятии и структуре финансового права как отрасли права, его принципах и методах регулирования; выявить взаимодействие финансового права с другими отраслями права; определить источники финансового права; усвоить понятие и виды финансово-правовых норм, особенности их влияния на общественные отношения; классифицировать субъектов финансового права; определить понятие финансовой деятельности государства и муниципальных образований, организационно-правовые особенности и методы ее </w:t>
      </w:r>
      <w:r w:rsidRPr="0012484B">
        <w:lastRenderedPageBreak/>
        <w:t xml:space="preserve">осуществления, разграничить компетенцию органов государственной власти и местного самоуправления в области финансовой деятельности государства (муниципального образования); закрепить в сознании правовые основы государственного и муниципального финансового контроля; охарактеризовать особенности </w:t>
      </w:r>
      <w:proofErr w:type="spellStart"/>
      <w:r w:rsidRPr="0012484B">
        <w:t>подотраслей</w:t>
      </w:r>
      <w:proofErr w:type="spellEnd"/>
      <w:r w:rsidRPr="0012484B">
        <w:t xml:space="preserve"> и институтов финансового права.</w:t>
      </w:r>
    </w:p>
    <w:p w:rsidR="00BE7565" w:rsidRDefault="004845C1" w:rsidP="003C6FD9">
      <w:pPr>
        <w:pStyle w:val="40"/>
        <w:numPr>
          <w:ilvl w:val="0"/>
          <w:numId w:val="5"/>
        </w:numPr>
        <w:shd w:val="clear" w:color="auto" w:fill="auto"/>
        <w:tabs>
          <w:tab w:val="left" w:pos="397"/>
        </w:tabs>
        <w:spacing w:before="0" w:after="0" w:line="350" w:lineRule="exact"/>
        <w:ind w:firstLine="0"/>
        <w:jc w:val="both"/>
      </w:pPr>
      <w:r>
        <w:t>Место дисциплины (модуля) в структуре образовательной программы</w:t>
      </w:r>
    </w:p>
    <w:p w:rsidR="009075C4" w:rsidRDefault="0012484B" w:rsidP="0012484B">
      <w:pPr>
        <w:pStyle w:val="24"/>
        <w:spacing w:after="296" w:line="350" w:lineRule="exact"/>
        <w:ind w:firstLine="840"/>
        <w:jc w:val="both"/>
      </w:pPr>
      <w:r>
        <w:t>Дисциплина «Финансовое право» относится к базовой части учебных планов по направлению подготовки 40.03.01 Юриспруденция (</w:t>
      </w:r>
      <w:r w:rsidR="009075C4">
        <w:t>П</w:t>
      </w:r>
      <w:r>
        <w:t xml:space="preserve">равоприменительный профиль). </w:t>
      </w:r>
    </w:p>
    <w:p w:rsidR="0012484B" w:rsidRDefault="0012484B" w:rsidP="0012484B">
      <w:pPr>
        <w:pStyle w:val="24"/>
        <w:spacing w:after="296" w:line="350" w:lineRule="exact"/>
        <w:ind w:firstLine="840"/>
        <w:jc w:val="both"/>
      </w:pPr>
      <w:r>
        <w:t>Изучение учебного курса «Финансовое право» базируется на знаниях, полученных при изучении следующих дисциплин: Теория государства и права; История государства и права России; Конституционное право; Муниципальное право России; Уголовное право.</w:t>
      </w:r>
    </w:p>
    <w:p w:rsidR="00BE7565" w:rsidRDefault="0012484B" w:rsidP="0012484B">
      <w:pPr>
        <w:pStyle w:val="24"/>
        <w:shd w:val="clear" w:color="auto" w:fill="auto"/>
        <w:spacing w:after="296" w:line="350" w:lineRule="exact"/>
        <w:ind w:firstLine="840"/>
        <w:jc w:val="both"/>
      </w:pPr>
      <w:r>
        <w:t>Основные положения дисциплины могут быть использованы в дальнейшем при изучении следующих дисциплин: Уголовное право (особенная часть); Арбитражный процесс; Уголовный процесс; Предпринимательское право.</w:t>
      </w:r>
    </w:p>
    <w:p w:rsidR="00BE7565" w:rsidRDefault="004845C1" w:rsidP="003C6FD9">
      <w:pPr>
        <w:pStyle w:val="40"/>
        <w:numPr>
          <w:ilvl w:val="0"/>
          <w:numId w:val="5"/>
        </w:numPr>
        <w:shd w:val="clear" w:color="auto" w:fill="auto"/>
        <w:tabs>
          <w:tab w:val="left" w:pos="397"/>
        </w:tabs>
        <w:spacing w:before="0" w:after="0" w:line="355" w:lineRule="exact"/>
        <w:ind w:firstLine="0"/>
        <w:jc w:val="both"/>
      </w:pPr>
      <w:r>
        <w:t>Перечень планируемых результатов обучения по дисциплине</w:t>
      </w:r>
    </w:p>
    <w:p w:rsidR="00BE7565" w:rsidRDefault="004845C1">
      <w:pPr>
        <w:pStyle w:val="40"/>
        <w:shd w:val="clear" w:color="auto" w:fill="auto"/>
        <w:spacing w:before="0" w:after="0" w:line="355" w:lineRule="exact"/>
        <w:ind w:firstLine="0"/>
        <w:jc w:val="both"/>
      </w:pPr>
      <w:r>
        <w:t>(модулю)</w:t>
      </w:r>
    </w:p>
    <w:p w:rsidR="00BE7565" w:rsidRDefault="004845C1">
      <w:pPr>
        <w:pStyle w:val="24"/>
        <w:shd w:val="clear" w:color="auto" w:fill="auto"/>
        <w:spacing w:after="0" w:line="355" w:lineRule="exact"/>
        <w:ind w:firstLine="840"/>
        <w:jc w:val="both"/>
      </w:pPr>
      <w:r>
        <w:t>Изучение дисциплины направлено на формирование у обучающихся следующих общекультурных, общепрофессиональных и профессиональных компетенций:</w:t>
      </w:r>
    </w:p>
    <w:p w:rsidR="009075C4" w:rsidRDefault="009075C4" w:rsidP="003C6FD9">
      <w:pPr>
        <w:pStyle w:val="50"/>
        <w:numPr>
          <w:ilvl w:val="0"/>
          <w:numId w:val="6"/>
        </w:numPr>
        <w:shd w:val="clear" w:color="auto" w:fill="auto"/>
        <w:tabs>
          <w:tab w:val="left" w:pos="1189"/>
        </w:tabs>
        <w:spacing w:line="355" w:lineRule="exact"/>
        <w:ind w:firstLine="840"/>
      </w:pPr>
      <w:r>
        <w:t>общекультурные (ОК):</w:t>
      </w:r>
    </w:p>
    <w:p w:rsidR="009075C4" w:rsidRPr="007043D4" w:rsidRDefault="009075C4" w:rsidP="009075C4">
      <w:pPr>
        <w:pStyle w:val="50"/>
        <w:rPr>
          <w:i w:val="0"/>
        </w:rPr>
      </w:pPr>
      <w:r>
        <w:t>ОК-2</w:t>
      </w:r>
      <w:r w:rsidRPr="00E767A3">
        <w:t xml:space="preserve"> </w:t>
      </w:r>
      <w:r>
        <w:t xml:space="preserve">– </w:t>
      </w:r>
      <w:r w:rsidRPr="00726307">
        <w:rPr>
          <w:i w:val="0"/>
        </w:rPr>
        <w:t>способность использовать основы экономических знаний в различных сферах деятельности.</w:t>
      </w:r>
    </w:p>
    <w:p w:rsidR="009075C4" w:rsidRDefault="009075C4" w:rsidP="009075C4">
      <w:pPr>
        <w:pStyle w:val="50"/>
        <w:shd w:val="clear" w:color="auto" w:fill="auto"/>
        <w:spacing w:line="355" w:lineRule="exact"/>
        <w:ind w:firstLine="840"/>
      </w:pPr>
      <w:r w:rsidRPr="007043D4">
        <w:rPr>
          <w:i w:val="0"/>
        </w:rPr>
        <w:t>-</w:t>
      </w:r>
      <w:r>
        <w:rPr>
          <w:i w:val="0"/>
        </w:rPr>
        <w:t xml:space="preserve"> </w:t>
      </w:r>
      <w:proofErr w:type="spellStart"/>
      <w:r w:rsidRPr="000C4607">
        <w:t>общепрофессиональные</w:t>
      </w:r>
      <w:proofErr w:type="spellEnd"/>
      <w:r w:rsidRPr="000C4607">
        <w:t xml:space="preserve"> </w:t>
      </w:r>
      <w:r>
        <w:t>(ОПК):</w:t>
      </w:r>
    </w:p>
    <w:p w:rsidR="007043D4" w:rsidRPr="007043D4" w:rsidRDefault="009075C4" w:rsidP="007043D4">
      <w:pPr>
        <w:pStyle w:val="50"/>
        <w:shd w:val="clear" w:color="auto" w:fill="auto"/>
        <w:spacing w:line="355" w:lineRule="exact"/>
      </w:pPr>
      <w:r>
        <w:t>О</w:t>
      </w:r>
      <w:r w:rsidR="007043D4">
        <w:t>ПК-</w:t>
      </w:r>
      <w:r>
        <w:t>2</w:t>
      </w:r>
      <w:r w:rsidR="007043D4">
        <w:t xml:space="preserve"> – </w:t>
      </w:r>
      <w:r w:rsidR="0055631D">
        <w:rPr>
          <w:i w:val="0"/>
        </w:rPr>
        <w:t>способность</w:t>
      </w:r>
      <w:r w:rsidR="0055631D" w:rsidRPr="0055631D">
        <w:rPr>
          <w:i w:val="0"/>
        </w:rPr>
        <w:t xml:space="preserve"> принимать решения и совершать юридические действия в точном соответствии с законодательством Российской Федерации</w:t>
      </w:r>
      <w:r w:rsidR="007043D4" w:rsidRPr="0055631D">
        <w:rPr>
          <w:i w:val="0"/>
        </w:rPr>
        <w:t>.</w:t>
      </w:r>
    </w:p>
    <w:p w:rsidR="00BE7565" w:rsidRDefault="004845C1">
      <w:pPr>
        <w:pStyle w:val="24"/>
        <w:shd w:val="clear" w:color="auto" w:fill="auto"/>
        <w:spacing w:after="0" w:line="355" w:lineRule="exact"/>
        <w:ind w:firstLine="840"/>
        <w:jc w:val="both"/>
      </w:pPr>
      <w:r>
        <w:t>В результате изучения дисциплины обучающийся должен:</w:t>
      </w:r>
    </w:p>
    <w:tbl>
      <w:tblPr>
        <w:tblStyle w:val="af"/>
        <w:tblW w:w="0" w:type="auto"/>
        <w:tblLook w:val="04A0"/>
      </w:tblPr>
      <w:tblGrid>
        <w:gridCol w:w="1936"/>
        <w:gridCol w:w="4380"/>
        <w:gridCol w:w="3149"/>
      </w:tblGrid>
      <w:tr w:rsidR="00E767A3" w:rsidTr="0055631D">
        <w:tc>
          <w:tcPr>
            <w:tcW w:w="1936" w:type="dxa"/>
          </w:tcPr>
          <w:p w:rsidR="00E767A3" w:rsidRPr="00E767A3" w:rsidRDefault="00E767A3" w:rsidP="00157E8E">
            <w:pPr>
              <w:rPr>
                <w:rFonts w:ascii="Times New Roman" w:hAnsi="Times New Roman" w:cs="Times New Roman"/>
                <w:sz w:val="24"/>
                <w:szCs w:val="24"/>
              </w:rPr>
            </w:pPr>
            <w:r w:rsidRPr="00E767A3">
              <w:rPr>
                <w:rFonts w:ascii="Times New Roman" w:eastAsia="Arial Unicode MS" w:hAnsi="Times New Roman" w:cs="Times New Roman"/>
                <w:sz w:val="24"/>
                <w:szCs w:val="24"/>
              </w:rPr>
              <w:t>Формируемые</w:t>
            </w:r>
            <w:r w:rsidRPr="00E767A3">
              <w:rPr>
                <w:rFonts w:ascii="Times New Roman" w:hAnsi="Times New Roman" w:cs="Times New Roman"/>
                <w:sz w:val="24"/>
                <w:szCs w:val="24"/>
              </w:rPr>
              <w:t xml:space="preserve"> </w:t>
            </w:r>
            <w:r w:rsidRPr="00E767A3">
              <w:rPr>
                <w:rFonts w:ascii="Times New Roman" w:eastAsia="Arial Unicode MS" w:hAnsi="Times New Roman" w:cs="Times New Roman"/>
                <w:sz w:val="24"/>
                <w:szCs w:val="24"/>
              </w:rPr>
              <w:t>компетенции</w:t>
            </w:r>
          </w:p>
          <w:p w:rsidR="00E767A3" w:rsidRPr="00E767A3" w:rsidRDefault="00E767A3" w:rsidP="00157E8E">
            <w:pPr>
              <w:jc w:val="both"/>
              <w:rPr>
                <w:rFonts w:ascii="Times New Roman" w:hAnsi="Times New Roman" w:cs="Times New Roman"/>
              </w:rPr>
            </w:pPr>
            <w:r w:rsidRPr="00E767A3">
              <w:rPr>
                <w:rFonts w:ascii="Times New Roman" w:eastAsia="Arial Unicode MS" w:hAnsi="Times New Roman" w:cs="Times New Roman"/>
                <w:sz w:val="24"/>
                <w:szCs w:val="24"/>
              </w:rPr>
              <w:t>(код</w:t>
            </w:r>
            <w:r w:rsidRPr="00E767A3">
              <w:rPr>
                <w:rFonts w:ascii="Times New Roman" w:hAnsi="Times New Roman" w:cs="Times New Roman"/>
              </w:rPr>
              <w:t xml:space="preserve"> </w:t>
            </w:r>
            <w:r w:rsidRPr="00E767A3">
              <w:rPr>
                <w:rFonts w:ascii="Times New Roman" w:eastAsia="Arial Unicode MS" w:hAnsi="Times New Roman" w:cs="Times New Roman"/>
                <w:sz w:val="24"/>
                <w:szCs w:val="24"/>
              </w:rPr>
              <w:t>компетенции)</w:t>
            </w:r>
          </w:p>
        </w:tc>
        <w:tc>
          <w:tcPr>
            <w:tcW w:w="4380" w:type="dxa"/>
          </w:tcPr>
          <w:p w:rsidR="00E767A3" w:rsidRPr="00E767A3" w:rsidRDefault="00E767A3" w:rsidP="00157E8E">
            <w:pPr>
              <w:jc w:val="both"/>
              <w:rPr>
                <w:rFonts w:ascii="Times New Roman" w:hAnsi="Times New Roman" w:cs="Times New Roman"/>
              </w:rPr>
            </w:pPr>
            <w:r w:rsidRPr="00E767A3">
              <w:rPr>
                <w:rFonts w:ascii="Times New Roman" w:eastAsia="Arial Unicode MS" w:hAnsi="Times New Roman" w:cs="Times New Roman"/>
                <w:sz w:val="24"/>
                <w:szCs w:val="24"/>
              </w:rPr>
              <w:t>Планируемые результаты обучения по дисциплине (модулю), характеризующие этапы формирования компетенций</w:t>
            </w:r>
          </w:p>
        </w:tc>
        <w:tc>
          <w:tcPr>
            <w:tcW w:w="3149" w:type="dxa"/>
          </w:tcPr>
          <w:p w:rsidR="00E767A3" w:rsidRPr="00E767A3" w:rsidRDefault="00E767A3" w:rsidP="00157E8E">
            <w:pPr>
              <w:jc w:val="both"/>
              <w:rPr>
                <w:rFonts w:ascii="Times New Roman" w:hAnsi="Times New Roman" w:cs="Times New Roman"/>
                <w:sz w:val="24"/>
                <w:szCs w:val="24"/>
              </w:rPr>
            </w:pPr>
            <w:r w:rsidRPr="00E767A3">
              <w:rPr>
                <w:rFonts w:ascii="Times New Roman" w:eastAsia="Arial Unicode MS" w:hAnsi="Times New Roman" w:cs="Times New Roman"/>
                <w:sz w:val="24"/>
                <w:szCs w:val="24"/>
              </w:rPr>
              <w:t>Наименование</w:t>
            </w:r>
            <w:r w:rsidRPr="00E767A3">
              <w:rPr>
                <w:rFonts w:ascii="Times New Roman" w:hAnsi="Times New Roman" w:cs="Times New Roman"/>
                <w:sz w:val="24"/>
                <w:szCs w:val="24"/>
              </w:rPr>
              <w:t xml:space="preserve"> </w:t>
            </w:r>
            <w:r w:rsidRPr="00E767A3">
              <w:rPr>
                <w:rFonts w:ascii="Times New Roman" w:eastAsia="Arial Unicode MS" w:hAnsi="Times New Roman" w:cs="Times New Roman"/>
                <w:sz w:val="24"/>
                <w:szCs w:val="24"/>
              </w:rPr>
              <w:t>оценочного</w:t>
            </w:r>
          </w:p>
          <w:p w:rsidR="00E767A3" w:rsidRPr="00E767A3" w:rsidRDefault="00E767A3" w:rsidP="00157E8E">
            <w:pPr>
              <w:jc w:val="both"/>
              <w:rPr>
                <w:rFonts w:ascii="Times New Roman" w:hAnsi="Times New Roman" w:cs="Times New Roman"/>
              </w:rPr>
            </w:pPr>
            <w:r w:rsidRPr="00E767A3">
              <w:rPr>
                <w:rFonts w:ascii="Times New Roman" w:eastAsia="Arial Unicode MS" w:hAnsi="Times New Roman" w:cs="Times New Roman"/>
                <w:sz w:val="24"/>
                <w:szCs w:val="24"/>
              </w:rPr>
              <w:t>средства</w:t>
            </w:r>
          </w:p>
        </w:tc>
      </w:tr>
      <w:tr w:rsidR="009075C4" w:rsidTr="0055631D">
        <w:tc>
          <w:tcPr>
            <w:tcW w:w="1936" w:type="dxa"/>
          </w:tcPr>
          <w:p w:rsidR="009075C4" w:rsidRDefault="009075C4" w:rsidP="003B68F0">
            <w:pPr>
              <w:jc w:val="both"/>
              <w:rPr>
                <w:rFonts w:ascii="Times New Roman" w:hAnsi="Times New Roman" w:cs="Times New Roman"/>
              </w:rPr>
            </w:pPr>
            <w:r>
              <w:rPr>
                <w:rFonts w:ascii="Times New Roman" w:hAnsi="Times New Roman" w:cs="Times New Roman"/>
              </w:rPr>
              <w:t>ОК-2</w:t>
            </w:r>
          </w:p>
        </w:tc>
        <w:tc>
          <w:tcPr>
            <w:tcW w:w="4380" w:type="dxa"/>
          </w:tcPr>
          <w:p w:rsidR="009075C4" w:rsidRPr="00D26317" w:rsidRDefault="009075C4" w:rsidP="003B68F0">
            <w:pPr>
              <w:pStyle w:val="Default"/>
              <w:rPr>
                <w:bCs/>
                <w:sz w:val="23"/>
                <w:szCs w:val="23"/>
              </w:rPr>
            </w:pPr>
            <w:r>
              <w:rPr>
                <w:b/>
                <w:bCs/>
                <w:sz w:val="23"/>
                <w:szCs w:val="23"/>
              </w:rPr>
              <w:t xml:space="preserve">Знать: </w:t>
            </w:r>
            <w:r>
              <w:rPr>
                <w:sz w:val="23"/>
                <w:szCs w:val="23"/>
              </w:rPr>
              <w:t xml:space="preserve">основные положения экономической и финансово-правовой теории, сущность и содержание основных экономических и финансово-правовых понятий, категорий, институтов; </w:t>
            </w:r>
            <w:r>
              <w:rPr>
                <w:sz w:val="23"/>
                <w:szCs w:val="23"/>
              </w:rPr>
              <w:lastRenderedPageBreak/>
              <w:t xml:space="preserve">нормативно-правовую базу, формы и методы осуществления финансовой деятельности; правовой статус субъектов осуществляющих финансовую деятельность; </w:t>
            </w:r>
            <w:r>
              <w:t>способы защиты прав субъектов финансовых правоотношений</w:t>
            </w:r>
          </w:p>
        </w:tc>
        <w:tc>
          <w:tcPr>
            <w:tcW w:w="3149" w:type="dxa"/>
          </w:tcPr>
          <w:p w:rsidR="009075C4" w:rsidRPr="00D26317" w:rsidRDefault="009075C4" w:rsidP="003B68F0">
            <w:pPr>
              <w:jc w:val="both"/>
              <w:rPr>
                <w:rFonts w:ascii="Times New Roman" w:hAnsi="Times New Roman" w:cs="Times New Roman"/>
              </w:rPr>
            </w:pPr>
            <w:r w:rsidRPr="00D26317">
              <w:rPr>
                <w:rFonts w:ascii="Times New Roman" w:hAnsi="Times New Roman" w:cs="Times New Roman"/>
              </w:rPr>
              <w:lastRenderedPageBreak/>
              <w:t>тесты</w:t>
            </w:r>
          </w:p>
          <w:p w:rsidR="009075C4" w:rsidRDefault="009075C4" w:rsidP="003B68F0">
            <w:pPr>
              <w:jc w:val="both"/>
              <w:rPr>
                <w:rFonts w:ascii="Times New Roman" w:hAnsi="Times New Roman" w:cs="Times New Roman"/>
              </w:rPr>
            </w:pPr>
            <w:r>
              <w:rPr>
                <w:rFonts w:ascii="Times New Roman" w:hAnsi="Times New Roman" w:cs="Times New Roman"/>
              </w:rPr>
              <w:t>опросы (письменные, устные), круглый стол</w:t>
            </w:r>
          </w:p>
        </w:tc>
      </w:tr>
      <w:tr w:rsidR="009075C4" w:rsidTr="0055631D">
        <w:tc>
          <w:tcPr>
            <w:tcW w:w="1936" w:type="dxa"/>
          </w:tcPr>
          <w:p w:rsidR="009075C4" w:rsidRDefault="009075C4" w:rsidP="003B68F0">
            <w:pPr>
              <w:jc w:val="both"/>
              <w:rPr>
                <w:rFonts w:ascii="Times New Roman" w:hAnsi="Times New Roman" w:cs="Times New Roman"/>
              </w:rPr>
            </w:pPr>
          </w:p>
        </w:tc>
        <w:tc>
          <w:tcPr>
            <w:tcW w:w="4380" w:type="dxa"/>
          </w:tcPr>
          <w:p w:rsidR="009075C4" w:rsidRPr="00D26317" w:rsidRDefault="009075C4" w:rsidP="003B68F0">
            <w:pPr>
              <w:pStyle w:val="Default"/>
              <w:rPr>
                <w:b/>
                <w:bCs/>
                <w:sz w:val="23"/>
                <w:szCs w:val="23"/>
              </w:rPr>
            </w:pPr>
            <w:r>
              <w:rPr>
                <w:b/>
                <w:bCs/>
                <w:sz w:val="23"/>
                <w:szCs w:val="23"/>
              </w:rPr>
              <w:t xml:space="preserve">Уметь </w:t>
            </w:r>
            <w:r>
              <w:t>оперировать экономическими и финансово-правовыми понятиями и категориями; анализировать экономические ситуации и юридические факты, возникающие в сфере финансов; применять нормы финансового законодательства в конкретных практических ситуациях</w:t>
            </w:r>
          </w:p>
        </w:tc>
        <w:tc>
          <w:tcPr>
            <w:tcW w:w="3149" w:type="dxa"/>
          </w:tcPr>
          <w:p w:rsidR="009075C4" w:rsidRPr="00D26317" w:rsidRDefault="009075C4" w:rsidP="003B68F0">
            <w:pPr>
              <w:jc w:val="both"/>
              <w:rPr>
                <w:rFonts w:ascii="Times New Roman" w:hAnsi="Times New Roman" w:cs="Times New Roman"/>
              </w:rPr>
            </w:pPr>
            <w:r w:rsidRPr="00D26317">
              <w:rPr>
                <w:rFonts w:ascii="Times New Roman" w:hAnsi="Times New Roman" w:cs="Times New Roman"/>
              </w:rPr>
              <w:t>тесты</w:t>
            </w:r>
          </w:p>
          <w:p w:rsidR="009075C4" w:rsidRDefault="009075C4" w:rsidP="003B68F0">
            <w:pPr>
              <w:jc w:val="both"/>
              <w:rPr>
                <w:rFonts w:ascii="Times New Roman" w:hAnsi="Times New Roman" w:cs="Times New Roman"/>
              </w:rPr>
            </w:pPr>
            <w:r>
              <w:rPr>
                <w:rFonts w:ascii="Times New Roman" w:hAnsi="Times New Roman" w:cs="Times New Roman"/>
              </w:rPr>
              <w:t>опросы (письменные, устные),</w:t>
            </w:r>
          </w:p>
          <w:p w:rsidR="009075C4" w:rsidRDefault="009075C4" w:rsidP="003B68F0">
            <w:pPr>
              <w:jc w:val="both"/>
              <w:rPr>
                <w:rFonts w:ascii="Times New Roman" w:hAnsi="Times New Roman" w:cs="Times New Roman"/>
              </w:rPr>
            </w:pPr>
            <w:r>
              <w:rPr>
                <w:rFonts w:ascii="Times New Roman" w:hAnsi="Times New Roman" w:cs="Times New Roman"/>
              </w:rPr>
              <w:t>круглый стол</w:t>
            </w:r>
          </w:p>
        </w:tc>
      </w:tr>
      <w:tr w:rsidR="009075C4" w:rsidTr="0055631D">
        <w:tc>
          <w:tcPr>
            <w:tcW w:w="1936" w:type="dxa"/>
          </w:tcPr>
          <w:p w:rsidR="009075C4" w:rsidRDefault="009075C4" w:rsidP="003B68F0">
            <w:pPr>
              <w:jc w:val="both"/>
              <w:rPr>
                <w:rFonts w:ascii="Times New Roman" w:hAnsi="Times New Roman" w:cs="Times New Roman"/>
              </w:rPr>
            </w:pPr>
          </w:p>
        </w:tc>
        <w:tc>
          <w:tcPr>
            <w:tcW w:w="4380" w:type="dxa"/>
          </w:tcPr>
          <w:p w:rsidR="009075C4" w:rsidRPr="00D26317" w:rsidRDefault="009075C4" w:rsidP="003B68F0">
            <w:pPr>
              <w:pStyle w:val="Default"/>
              <w:rPr>
                <w:b/>
                <w:bCs/>
                <w:sz w:val="23"/>
                <w:szCs w:val="23"/>
              </w:rPr>
            </w:pPr>
            <w:r w:rsidRPr="00E767A3">
              <w:rPr>
                <w:b/>
                <w:bCs/>
                <w:sz w:val="23"/>
                <w:szCs w:val="23"/>
              </w:rPr>
              <w:t>Владеть</w:t>
            </w:r>
            <w:r w:rsidRPr="00E767A3">
              <w:rPr>
                <w:bCs/>
                <w:sz w:val="23"/>
                <w:szCs w:val="23"/>
              </w:rPr>
              <w:t xml:space="preserve"> </w:t>
            </w:r>
            <w:r>
              <w:t>навыками анализа экономической и правоприменительной практики; использования экономических и финансово-правовых понятий и категорий; анализа экономических ситуаций и юридических фактов, возникающих в сфере финансов; применения норм финансового законодательства в конкретных практических ситуациях.</w:t>
            </w:r>
          </w:p>
        </w:tc>
        <w:tc>
          <w:tcPr>
            <w:tcW w:w="3149" w:type="dxa"/>
          </w:tcPr>
          <w:p w:rsidR="009075C4" w:rsidRPr="00D26317" w:rsidRDefault="009075C4" w:rsidP="003B68F0">
            <w:pPr>
              <w:jc w:val="both"/>
              <w:rPr>
                <w:rFonts w:ascii="Times New Roman" w:hAnsi="Times New Roman" w:cs="Times New Roman"/>
              </w:rPr>
            </w:pPr>
            <w:r w:rsidRPr="00D26317">
              <w:rPr>
                <w:rFonts w:ascii="Times New Roman" w:hAnsi="Times New Roman" w:cs="Times New Roman"/>
              </w:rPr>
              <w:t>тесты</w:t>
            </w:r>
          </w:p>
          <w:p w:rsidR="009075C4" w:rsidRDefault="009075C4" w:rsidP="003B68F0">
            <w:pPr>
              <w:jc w:val="both"/>
              <w:rPr>
                <w:rFonts w:ascii="Times New Roman" w:hAnsi="Times New Roman" w:cs="Times New Roman"/>
              </w:rPr>
            </w:pPr>
            <w:r>
              <w:rPr>
                <w:rFonts w:ascii="Times New Roman" w:hAnsi="Times New Roman" w:cs="Times New Roman"/>
              </w:rPr>
              <w:t>опросы (письменные, устные), круглый стол</w:t>
            </w:r>
          </w:p>
        </w:tc>
      </w:tr>
      <w:tr w:rsidR="003B68F0" w:rsidTr="0055631D">
        <w:tc>
          <w:tcPr>
            <w:tcW w:w="1936" w:type="dxa"/>
          </w:tcPr>
          <w:p w:rsidR="003B68F0" w:rsidRPr="00766F5E" w:rsidRDefault="003B68F0" w:rsidP="003B68F0">
            <w:pPr>
              <w:jc w:val="both"/>
              <w:rPr>
                <w:rFonts w:ascii="Times New Roman" w:hAnsi="Times New Roman" w:cs="Times New Roman"/>
              </w:rPr>
            </w:pPr>
            <w:r>
              <w:rPr>
                <w:rFonts w:ascii="Times New Roman" w:hAnsi="Times New Roman" w:cs="Times New Roman"/>
              </w:rPr>
              <w:t>ОПК-2</w:t>
            </w:r>
          </w:p>
        </w:tc>
        <w:tc>
          <w:tcPr>
            <w:tcW w:w="4380" w:type="dxa"/>
          </w:tcPr>
          <w:p w:rsidR="003B68F0" w:rsidRPr="00766F5E" w:rsidRDefault="003B68F0" w:rsidP="003B68F0">
            <w:pPr>
              <w:pStyle w:val="Default"/>
            </w:pPr>
            <w:r w:rsidRPr="00F42DD9">
              <w:rPr>
                <w:rFonts w:eastAsia="Times New Roman"/>
                <w:b/>
                <w:i/>
                <w:iCs/>
              </w:rPr>
              <w:t>Знает</w:t>
            </w:r>
            <w:r w:rsidRPr="00F42DD9">
              <w:rPr>
                <w:rFonts w:eastAsia="Times New Roman"/>
                <w:b/>
                <w:bCs/>
                <w:sz w:val="23"/>
                <w:szCs w:val="23"/>
              </w:rPr>
              <w:t>:</w:t>
            </w:r>
            <w:r w:rsidRPr="00F42DD9">
              <w:rPr>
                <w:rFonts w:eastAsia="Times New Roman"/>
                <w:bCs/>
                <w:sz w:val="23"/>
                <w:szCs w:val="23"/>
              </w:rPr>
              <w:t xml:space="preserve"> </w:t>
            </w:r>
            <w:r w:rsidRPr="00F42DD9">
              <w:rPr>
                <w:rFonts w:eastAsia="Times New Roman"/>
                <w:iCs/>
              </w:rPr>
              <w:t>Основные принципы анализа морали современного общества, понятие и принципы формирования публичных интересов,</w:t>
            </w:r>
            <w:r w:rsidRPr="00F42DD9">
              <w:rPr>
                <w:rFonts w:eastAsia="Times New Roman"/>
                <w:i/>
                <w:iCs/>
              </w:rPr>
              <w:t xml:space="preserve"> п</w:t>
            </w:r>
            <w:r w:rsidRPr="00F42DD9">
              <w:rPr>
                <w:rFonts w:eastAsia="Times New Roman"/>
                <w:bCs/>
                <w:sz w:val="23"/>
                <w:szCs w:val="23"/>
              </w:rPr>
              <w:t>онятие и пути формирования общественных благ.</w:t>
            </w:r>
          </w:p>
        </w:tc>
        <w:tc>
          <w:tcPr>
            <w:tcW w:w="3149" w:type="dxa"/>
          </w:tcPr>
          <w:p w:rsidR="003B68F0" w:rsidRPr="00766F5E" w:rsidRDefault="003B68F0" w:rsidP="003B68F0">
            <w:pPr>
              <w:jc w:val="both"/>
              <w:rPr>
                <w:rFonts w:ascii="Times New Roman" w:hAnsi="Times New Roman" w:cs="Times New Roman"/>
              </w:rPr>
            </w:pPr>
            <w:r w:rsidRPr="00766F5E">
              <w:rPr>
                <w:rFonts w:ascii="Times New Roman" w:hAnsi="Times New Roman" w:cs="Times New Roman"/>
              </w:rPr>
              <w:t>Лекции, практические занятия,</w:t>
            </w:r>
          </w:p>
          <w:p w:rsidR="003B68F0" w:rsidRPr="00766F5E" w:rsidRDefault="003B68F0" w:rsidP="003B68F0">
            <w:pPr>
              <w:jc w:val="both"/>
              <w:rPr>
                <w:rFonts w:ascii="Times New Roman" w:hAnsi="Times New Roman" w:cs="Times New Roman"/>
              </w:rPr>
            </w:pPr>
            <w:r w:rsidRPr="00766F5E">
              <w:rPr>
                <w:rFonts w:ascii="Times New Roman" w:hAnsi="Times New Roman" w:cs="Times New Roman"/>
              </w:rPr>
              <w:t>Самостоятельная работа</w:t>
            </w:r>
          </w:p>
        </w:tc>
      </w:tr>
      <w:tr w:rsidR="003B68F0" w:rsidTr="0055631D">
        <w:tc>
          <w:tcPr>
            <w:tcW w:w="1936" w:type="dxa"/>
          </w:tcPr>
          <w:p w:rsidR="003B68F0" w:rsidRPr="00766F5E" w:rsidRDefault="003B68F0" w:rsidP="003B68F0">
            <w:pPr>
              <w:jc w:val="both"/>
              <w:rPr>
                <w:rFonts w:ascii="Times New Roman" w:hAnsi="Times New Roman" w:cs="Times New Roman"/>
              </w:rPr>
            </w:pPr>
          </w:p>
        </w:tc>
        <w:tc>
          <w:tcPr>
            <w:tcW w:w="4380" w:type="dxa"/>
          </w:tcPr>
          <w:p w:rsidR="003B68F0" w:rsidRPr="00766F5E" w:rsidRDefault="003B68F0" w:rsidP="003B68F0">
            <w:pPr>
              <w:pStyle w:val="Default"/>
            </w:pPr>
            <w:r w:rsidRPr="00F42DD9">
              <w:rPr>
                <w:rFonts w:eastAsia="Times New Roman"/>
                <w:b/>
                <w:bCs/>
                <w:sz w:val="23"/>
                <w:szCs w:val="23"/>
              </w:rPr>
              <w:t>Умеет:</w:t>
            </w:r>
            <w:r w:rsidRPr="00F42DD9">
              <w:rPr>
                <w:rFonts w:eastAsia="Times New Roman"/>
                <w:bCs/>
                <w:sz w:val="23"/>
                <w:szCs w:val="23"/>
              </w:rPr>
              <w:t xml:space="preserve"> осуществлять выбор методов и средств деятельности с точки зрения морали, оценивать факты общественной жизни с токи зрения общих благ.</w:t>
            </w:r>
          </w:p>
        </w:tc>
        <w:tc>
          <w:tcPr>
            <w:tcW w:w="3149" w:type="dxa"/>
          </w:tcPr>
          <w:p w:rsidR="003B68F0" w:rsidRPr="00766F5E" w:rsidRDefault="003B68F0" w:rsidP="003B68F0">
            <w:pPr>
              <w:jc w:val="both"/>
              <w:rPr>
                <w:rFonts w:ascii="Times New Roman" w:hAnsi="Times New Roman" w:cs="Times New Roman"/>
              </w:rPr>
            </w:pPr>
            <w:r w:rsidRPr="00766F5E">
              <w:rPr>
                <w:rFonts w:ascii="Times New Roman" w:hAnsi="Times New Roman" w:cs="Times New Roman"/>
              </w:rPr>
              <w:t>Лекции, практические занятия,</w:t>
            </w:r>
          </w:p>
          <w:p w:rsidR="003B68F0" w:rsidRPr="00766F5E" w:rsidRDefault="003B68F0" w:rsidP="003B68F0">
            <w:pPr>
              <w:jc w:val="both"/>
              <w:rPr>
                <w:rFonts w:ascii="Times New Roman" w:hAnsi="Times New Roman" w:cs="Times New Roman"/>
              </w:rPr>
            </w:pPr>
            <w:r w:rsidRPr="00766F5E">
              <w:rPr>
                <w:rFonts w:ascii="Times New Roman" w:hAnsi="Times New Roman" w:cs="Times New Roman"/>
              </w:rPr>
              <w:t>Самостоятельная работа</w:t>
            </w:r>
          </w:p>
        </w:tc>
      </w:tr>
      <w:tr w:rsidR="003B68F0" w:rsidTr="0055631D">
        <w:tc>
          <w:tcPr>
            <w:tcW w:w="1936" w:type="dxa"/>
          </w:tcPr>
          <w:p w:rsidR="003B68F0" w:rsidRPr="00766F5E" w:rsidRDefault="003B68F0" w:rsidP="003B68F0">
            <w:pPr>
              <w:jc w:val="both"/>
              <w:rPr>
                <w:rFonts w:ascii="Times New Roman" w:hAnsi="Times New Roman" w:cs="Times New Roman"/>
              </w:rPr>
            </w:pPr>
          </w:p>
        </w:tc>
        <w:tc>
          <w:tcPr>
            <w:tcW w:w="4380" w:type="dxa"/>
          </w:tcPr>
          <w:p w:rsidR="003B68F0" w:rsidRPr="00766F5E" w:rsidRDefault="003B68F0" w:rsidP="003B68F0">
            <w:pPr>
              <w:rPr>
                <w:rFonts w:ascii="Times New Roman" w:hAnsi="Times New Roman" w:cs="Times New Roman"/>
                <w:b/>
              </w:rPr>
            </w:pPr>
            <w:r w:rsidRPr="00F42DD9">
              <w:rPr>
                <w:rFonts w:eastAsia="Times New Roman"/>
                <w:b/>
                <w:bCs/>
                <w:sz w:val="23"/>
                <w:szCs w:val="23"/>
              </w:rPr>
              <w:t>Владеть:</w:t>
            </w:r>
            <w:r w:rsidRPr="00F42DD9">
              <w:rPr>
                <w:rFonts w:eastAsia="Times New Roman"/>
                <w:bCs/>
                <w:sz w:val="23"/>
                <w:szCs w:val="23"/>
              </w:rPr>
              <w:t xml:space="preserve"> </w:t>
            </w:r>
            <w:r w:rsidRPr="00F42DD9">
              <w:rPr>
                <w:rFonts w:ascii="Times New Roman" w:eastAsia="Times New Roman" w:hAnsi="Times New Roman" w:cs="Times New Roman"/>
                <w:bCs/>
                <w:sz w:val="23"/>
                <w:szCs w:val="23"/>
              </w:rPr>
              <w:t>навыками оценки поступков с точки зрения общественной морали, способностью анализировать публичные интересы, выбирать способы их защиты, навыками поведения в обществе и коллективе с точки зрения выработки общих благ</w:t>
            </w:r>
          </w:p>
        </w:tc>
        <w:tc>
          <w:tcPr>
            <w:tcW w:w="3149" w:type="dxa"/>
          </w:tcPr>
          <w:p w:rsidR="003B68F0" w:rsidRPr="00766F5E" w:rsidRDefault="003B68F0" w:rsidP="003B68F0">
            <w:pPr>
              <w:jc w:val="both"/>
              <w:rPr>
                <w:rFonts w:ascii="Times New Roman" w:hAnsi="Times New Roman" w:cs="Times New Roman"/>
              </w:rPr>
            </w:pPr>
            <w:r w:rsidRPr="00766F5E">
              <w:rPr>
                <w:rFonts w:ascii="Times New Roman" w:hAnsi="Times New Roman" w:cs="Times New Roman"/>
              </w:rPr>
              <w:t>Лекции, практические занятия,</w:t>
            </w:r>
          </w:p>
          <w:p w:rsidR="003B68F0" w:rsidRPr="00766F5E" w:rsidRDefault="003B68F0" w:rsidP="003B68F0">
            <w:pPr>
              <w:jc w:val="both"/>
              <w:rPr>
                <w:rFonts w:ascii="Times New Roman" w:hAnsi="Times New Roman" w:cs="Times New Roman"/>
              </w:rPr>
            </w:pPr>
            <w:r w:rsidRPr="00766F5E">
              <w:rPr>
                <w:rFonts w:ascii="Times New Roman" w:hAnsi="Times New Roman" w:cs="Times New Roman"/>
              </w:rPr>
              <w:t>Самостоятельная работа</w:t>
            </w:r>
          </w:p>
        </w:tc>
      </w:tr>
    </w:tbl>
    <w:p w:rsidR="00157E8E" w:rsidRDefault="00157E8E" w:rsidP="00157E8E">
      <w:pPr>
        <w:rPr>
          <w:rFonts w:ascii="Times New Roman" w:hAnsi="Times New Roman" w:cs="Times New Roman"/>
          <w:b/>
        </w:rPr>
      </w:pPr>
    </w:p>
    <w:p w:rsidR="00157E8E" w:rsidRPr="00157E8E" w:rsidRDefault="00157E8E" w:rsidP="003C6FD9">
      <w:pPr>
        <w:pStyle w:val="40"/>
        <w:numPr>
          <w:ilvl w:val="0"/>
          <w:numId w:val="5"/>
        </w:numPr>
        <w:shd w:val="clear" w:color="auto" w:fill="auto"/>
        <w:tabs>
          <w:tab w:val="left" w:pos="397"/>
        </w:tabs>
        <w:spacing w:before="0" w:after="0" w:line="355" w:lineRule="exact"/>
        <w:ind w:firstLine="0"/>
        <w:jc w:val="both"/>
      </w:pPr>
      <w:r w:rsidRPr="00AC3C86">
        <w:t>Объем дисциплины (модуля) и виды учебной работы</w:t>
      </w:r>
    </w:p>
    <w:p w:rsidR="003B68F0" w:rsidRPr="00FE1AC2" w:rsidRDefault="003B68F0" w:rsidP="003B68F0">
      <w:pPr>
        <w:tabs>
          <w:tab w:val="right" w:leader="underscore" w:pos="9639"/>
        </w:tabs>
        <w:jc w:val="both"/>
        <w:rPr>
          <w:rFonts w:ascii="Times New Roman" w:hAnsi="Times New Roman" w:cs="Times New Roman"/>
          <w:b/>
          <w:bCs/>
          <w:i/>
          <w:sz w:val="28"/>
          <w:szCs w:val="28"/>
        </w:rPr>
      </w:pPr>
      <w:r w:rsidRPr="00FE1AC2">
        <w:rPr>
          <w:rFonts w:ascii="Times New Roman" w:hAnsi="Times New Roman" w:cs="Times New Roman"/>
          <w:bCs/>
          <w:sz w:val="28"/>
          <w:szCs w:val="28"/>
        </w:rPr>
        <w:t>Объем дисциплины и виды учебной работы</w:t>
      </w:r>
      <w:r w:rsidRPr="00FE1AC2">
        <w:rPr>
          <w:rFonts w:ascii="Times New Roman" w:hAnsi="Times New Roman" w:cs="Times New Roman"/>
          <w:b/>
          <w:sz w:val="28"/>
          <w:szCs w:val="28"/>
        </w:rPr>
        <w:t xml:space="preserve"> </w:t>
      </w:r>
      <w:r w:rsidRPr="00FE1AC2">
        <w:rPr>
          <w:rFonts w:ascii="Times New Roman" w:hAnsi="Times New Roman" w:cs="Times New Roman"/>
          <w:bCs/>
          <w:sz w:val="28"/>
          <w:szCs w:val="28"/>
        </w:rPr>
        <w:t>в академических часах с выделением объема контактной работы обучающихся с преподавателем и самостоятельной работы обучающихся:</w:t>
      </w:r>
    </w:p>
    <w:p w:rsidR="003B68F0" w:rsidRDefault="003B68F0" w:rsidP="003B68F0">
      <w:pPr>
        <w:jc w:val="both"/>
        <w:rPr>
          <w:rFonts w:ascii="Times New Roman" w:hAnsi="Times New Roman" w:cs="Times New Roman"/>
          <w:b/>
        </w:rPr>
      </w:pPr>
    </w:p>
    <w:p w:rsidR="006529A2" w:rsidRPr="00264529" w:rsidRDefault="006529A2" w:rsidP="006529A2">
      <w:pPr>
        <w:jc w:val="center"/>
        <w:rPr>
          <w:rFonts w:ascii="Times New Roman" w:hAnsi="Times New Roman" w:cs="Times New Roman"/>
          <w:b/>
          <w:sz w:val="28"/>
          <w:szCs w:val="28"/>
        </w:rPr>
      </w:pPr>
      <w:proofErr w:type="spellStart"/>
      <w:r w:rsidRPr="00264529">
        <w:rPr>
          <w:rFonts w:ascii="Times New Roman" w:hAnsi="Times New Roman" w:cs="Times New Roman"/>
          <w:b/>
          <w:sz w:val="28"/>
          <w:szCs w:val="28"/>
        </w:rPr>
        <w:t>Очно-заочная</w:t>
      </w:r>
      <w:proofErr w:type="spellEnd"/>
      <w:r w:rsidRPr="00264529">
        <w:rPr>
          <w:rFonts w:ascii="Times New Roman" w:hAnsi="Times New Roman" w:cs="Times New Roman"/>
          <w:b/>
          <w:sz w:val="28"/>
          <w:szCs w:val="28"/>
        </w:rPr>
        <w:t xml:space="preserve"> форма обучения:</w:t>
      </w:r>
    </w:p>
    <w:tbl>
      <w:tblPr>
        <w:tblStyle w:val="af"/>
        <w:tblW w:w="0" w:type="auto"/>
        <w:tblLook w:val="04A0"/>
      </w:tblPr>
      <w:tblGrid>
        <w:gridCol w:w="2946"/>
        <w:gridCol w:w="2947"/>
        <w:gridCol w:w="1119"/>
        <w:gridCol w:w="2453"/>
      </w:tblGrid>
      <w:tr w:rsidR="006529A2" w:rsidTr="00DE4D18">
        <w:tc>
          <w:tcPr>
            <w:tcW w:w="5893" w:type="dxa"/>
            <w:gridSpan w:val="2"/>
            <w:vMerge w:val="restart"/>
            <w:vAlign w:val="center"/>
          </w:tcPr>
          <w:p w:rsidR="006529A2" w:rsidRPr="00E42481" w:rsidRDefault="006529A2" w:rsidP="00DE4D18">
            <w:pPr>
              <w:jc w:val="center"/>
              <w:rPr>
                <w:rFonts w:ascii="Times New Roman" w:hAnsi="Times New Roman" w:cs="Times New Roman"/>
                <w:b/>
              </w:rPr>
            </w:pPr>
            <w:r w:rsidRPr="00E42481">
              <w:rPr>
                <w:rFonts w:ascii="Times New Roman" w:hAnsi="Times New Roman" w:cs="Times New Roman"/>
                <w:b/>
                <w:bCs/>
              </w:rPr>
              <w:t>Вид учебной деятельности</w:t>
            </w:r>
          </w:p>
        </w:tc>
        <w:tc>
          <w:tcPr>
            <w:tcW w:w="3572" w:type="dxa"/>
            <w:gridSpan w:val="2"/>
          </w:tcPr>
          <w:p w:rsidR="006529A2" w:rsidRPr="00E42481" w:rsidRDefault="006529A2" w:rsidP="00DE4D18">
            <w:pPr>
              <w:jc w:val="center"/>
              <w:rPr>
                <w:rFonts w:ascii="Times New Roman" w:hAnsi="Times New Roman" w:cs="Times New Roman"/>
                <w:b/>
              </w:rPr>
            </w:pPr>
            <w:proofErr w:type="spellStart"/>
            <w:r w:rsidRPr="00E42481">
              <w:rPr>
                <w:rFonts w:ascii="Times New Roman" w:hAnsi="Times New Roman" w:cs="Times New Roman"/>
                <w:b/>
              </w:rPr>
              <w:t>ак</w:t>
            </w:r>
            <w:proofErr w:type="gramStart"/>
            <w:r w:rsidRPr="00E42481">
              <w:rPr>
                <w:rFonts w:ascii="Times New Roman" w:hAnsi="Times New Roman" w:cs="Times New Roman"/>
                <w:b/>
              </w:rPr>
              <w:t>.ч</w:t>
            </w:r>
            <w:proofErr w:type="gramEnd"/>
            <w:r w:rsidRPr="00E42481">
              <w:rPr>
                <w:rFonts w:ascii="Times New Roman" w:hAnsi="Times New Roman" w:cs="Times New Roman"/>
                <w:b/>
              </w:rPr>
              <w:t>асов</w:t>
            </w:r>
            <w:proofErr w:type="spellEnd"/>
          </w:p>
        </w:tc>
      </w:tr>
      <w:tr w:rsidR="006529A2" w:rsidTr="00DE4D18">
        <w:tc>
          <w:tcPr>
            <w:tcW w:w="5893" w:type="dxa"/>
            <w:gridSpan w:val="2"/>
            <w:vMerge/>
          </w:tcPr>
          <w:p w:rsidR="006529A2" w:rsidRDefault="006529A2" w:rsidP="00DE4D18">
            <w:pPr>
              <w:jc w:val="center"/>
              <w:rPr>
                <w:rFonts w:ascii="Times New Roman" w:hAnsi="Times New Roman" w:cs="Times New Roman"/>
                <w:b/>
              </w:rPr>
            </w:pPr>
          </w:p>
        </w:tc>
        <w:tc>
          <w:tcPr>
            <w:tcW w:w="1119" w:type="dxa"/>
            <w:vMerge w:val="restart"/>
            <w:vAlign w:val="center"/>
          </w:tcPr>
          <w:p w:rsidR="006529A2" w:rsidRDefault="006529A2" w:rsidP="00DE4D18">
            <w:pPr>
              <w:jc w:val="center"/>
              <w:rPr>
                <w:rFonts w:ascii="Times New Roman" w:hAnsi="Times New Roman" w:cs="Times New Roman"/>
                <w:b/>
              </w:rPr>
            </w:pPr>
            <w:r>
              <w:rPr>
                <w:rFonts w:ascii="Times New Roman" w:hAnsi="Times New Roman" w:cs="Times New Roman"/>
                <w:b/>
              </w:rPr>
              <w:t>Всего</w:t>
            </w:r>
          </w:p>
        </w:tc>
        <w:tc>
          <w:tcPr>
            <w:tcW w:w="2453" w:type="dxa"/>
          </w:tcPr>
          <w:p w:rsidR="006529A2" w:rsidRPr="00E42481" w:rsidRDefault="006529A2" w:rsidP="00DE4D18">
            <w:pPr>
              <w:jc w:val="center"/>
              <w:rPr>
                <w:rFonts w:ascii="Times New Roman" w:hAnsi="Times New Roman" w:cs="Times New Roman"/>
                <w:b/>
              </w:rPr>
            </w:pPr>
            <w:r>
              <w:rPr>
                <w:rFonts w:ascii="Times New Roman" w:hAnsi="Times New Roman" w:cs="Times New Roman"/>
                <w:b/>
                <w:bCs/>
              </w:rPr>
              <w:t>3 курс</w:t>
            </w:r>
          </w:p>
        </w:tc>
      </w:tr>
      <w:tr w:rsidR="006529A2" w:rsidTr="00DE4D18">
        <w:tc>
          <w:tcPr>
            <w:tcW w:w="5893" w:type="dxa"/>
            <w:gridSpan w:val="2"/>
            <w:vMerge/>
          </w:tcPr>
          <w:p w:rsidR="006529A2" w:rsidRDefault="006529A2" w:rsidP="00DE4D18">
            <w:pPr>
              <w:jc w:val="both"/>
              <w:rPr>
                <w:rFonts w:ascii="Times New Roman" w:hAnsi="Times New Roman" w:cs="Times New Roman"/>
                <w:b/>
              </w:rPr>
            </w:pPr>
          </w:p>
        </w:tc>
        <w:tc>
          <w:tcPr>
            <w:tcW w:w="1119" w:type="dxa"/>
            <w:vMerge/>
          </w:tcPr>
          <w:p w:rsidR="006529A2" w:rsidRDefault="006529A2" w:rsidP="00DE4D18">
            <w:pPr>
              <w:jc w:val="both"/>
              <w:rPr>
                <w:rFonts w:ascii="Times New Roman" w:hAnsi="Times New Roman" w:cs="Times New Roman"/>
                <w:b/>
              </w:rPr>
            </w:pPr>
          </w:p>
        </w:tc>
        <w:tc>
          <w:tcPr>
            <w:tcW w:w="2453" w:type="dxa"/>
          </w:tcPr>
          <w:p w:rsidR="006529A2" w:rsidRPr="00E42481" w:rsidRDefault="006529A2" w:rsidP="00DE4D18">
            <w:pPr>
              <w:jc w:val="center"/>
              <w:rPr>
                <w:rFonts w:ascii="Times New Roman" w:hAnsi="Times New Roman" w:cs="Times New Roman"/>
                <w:b/>
              </w:rPr>
            </w:pPr>
            <w:r>
              <w:rPr>
                <w:rFonts w:ascii="Times New Roman" w:hAnsi="Times New Roman" w:cs="Times New Roman"/>
                <w:b/>
              </w:rPr>
              <w:t>6</w:t>
            </w:r>
            <w:r w:rsidRPr="00E42481">
              <w:rPr>
                <w:rFonts w:ascii="Times New Roman" w:hAnsi="Times New Roman" w:cs="Times New Roman"/>
                <w:b/>
              </w:rPr>
              <w:t xml:space="preserve"> семестр</w:t>
            </w:r>
          </w:p>
        </w:tc>
      </w:tr>
      <w:tr w:rsidR="006529A2" w:rsidRPr="00E7322D" w:rsidTr="00DE4D18">
        <w:tc>
          <w:tcPr>
            <w:tcW w:w="5893" w:type="dxa"/>
            <w:gridSpan w:val="2"/>
          </w:tcPr>
          <w:p w:rsidR="006529A2" w:rsidRPr="00E7322D" w:rsidRDefault="006529A2" w:rsidP="00DE4D18">
            <w:pPr>
              <w:jc w:val="both"/>
              <w:rPr>
                <w:rFonts w:ascii="Times New Roman" w:hAnsi="Times New Roman" w:cs="Times New Roman"/>
              </w:rPr>
            </w:pPr>
            <w:r w:rsidRPr="00E7322D">
              <w:rPr>
                <w:rFonts w:ascii="Times New Roman" w:hAnsi="Times New Roman" w:cs="Times New Roman"/>
              </w:rPr>
              <w:t xml:space="preserve">1. </w:t>
            </w:r>
            <w:r w:rsidRPr="00E7322D">
              <w:rPr>
                <w:rStyle w:val="211pt"/>
                <w:rFonts w:eastAsia="Arial Unicode MS"/>
                <w:b w:val="0"/>
              </w:rPr>
              <w:t xml:space="preserve">Контактная работа </w:t>
            </w:r>
            <w:proofErr w:type="gramStart"/>
            <w:r w:rsidRPr="00E7322D">
              <w:rPr>
                <w:rStyle w:val="211pt"/>
                <w:rFonts w:eastAsia="Arial Unicode MS"/>
                <w:b w:val="0"/>
              </w:rPr>
              <w:t>обучающихся</w:t>
            </w:r>
            <w:proofErr w:type="gramEnd"/>
            <w:r w:rsidRPr="00E7322D">
              <w:rPr>
                <w:rStyle w:val="211pt"/>
                <w:rFonts w:eastAsia="Arial Unicode MS"/>
                <w:b w:val="0"/>
              </w:rPr>
              <w:t xml:space="preserve"> с преподавателем:</w:t>
            </w:r>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28</w:t>
            </w:r>
            <w:r w:rsidRPr="00E7322D">
              <w:rPr>
                <w:rFonts w:ascii="Times New Roman" w:hAnsi="Times New Roman" w:cs="Times New Roman"/>
              </w:rPr>
              <w:t>,4</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28</w:t>
            </w:r>
            <w:r w:rsidRPr="00E7322D">
              <w:rPr>
                <w:rFonts w:ascii="Times New Roman" w:hAnsi="Times New Roman" w:cs="Times New Roman"/>
              </w:rPr>
              <w:t>,4</w:t>
            </w:r>
          </w:p>
        </w:tc>
      </w:tr>
      <w:tr w:rsidR="006529A2" w:rsidRPr="00E7322D" w:rsidTr="00DE4D18">
        <w:tc>
          <w:tcPr>
            <w:tcW w:w="5893" w:type="dxa"/>
            <w:gridSpan w:val="2"/>
            <w:vAlign w:val="bottom"/>
          </w:tcPr>
          <w:p w:rsidR="006529A2" w:rsidRPr="00E7322D" w:rsidRDefault="006529A2" w:rsidP="00DE4D18">
            <w:pPr>
              <w:spacing w:line="220" w:lineRule="exact"/>
            </w:pPr>
            <w:r w:rsidRPr="00E7322D">
              <w:rPr>
                <w:rStyle w:val="211pt"/>
                <w:rFonts w:eastAsia="Arial Unicode MS"/>
                <w:b w:val="0"/>
              </w:rPr>
              <w:t>Аудиторные занятия всего, в том числе:</w:t>
            </w:r>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28</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28</w:t>
            </w:r>
          </w:p>
        </w:tc>
      </w:tr>
      <w:tr w:rsidR="006529A2" w:rsidRPr="00E7322D" w:rsidTr="00DE4D18">
        <w:tc>
          <w:tcPr>
            <w:tcW w:w="5893" w:type="dxa"/>
            <w:gridSpan w:val="2"/>
          </w:tcPr>
          <w:p w:rsidR="006529A2" w:rsidRPr="00E7322D" w:rsidRDefault="006529A2" w:rsidP="00DE4D18">
            <w:pPr>
              <w:pStyle w:val="Style253"/>
              <w:spacing w:line="240" w:lineRule="auto"/>
              <w:ind w:firstLine="410"/>
              <w:rPr>
                <w:rStyle w:val="FontStyle368"/>
                <w:sz w:val="24"/>
                <w:szCs w:val="24"/>
              </w:rPr>
            </w:pPr>
            <w:r w:rsidRPr="00E7322D">
              <w:rPr>
                <w:rStyle w:val="FontStyle368"/>
                <w:sz w:val="24"/>
                <w:szCs w:val="24"/>
              </w:rPr>
              <w:t xml:space="preserve">• </w:t>
            </w:r>
            <w:r w:rsidRPr="00E7322D">
              <w:rPr>
                <w:rFonts w:ascii="Times New Roman" w:hAnsi="Times New Roman" w:cs="Times New Roman"/>
              </w:rPr>
              <w:t>занятия лекционного типа</w:t>
            </w:r>
            <w:r w:rsidRPr="00E7322D">
              <w:rPr>
                <w:rStyle w:val="FontStyle368"/>
                <w:sz w:val="24"/>
                <w:szCs w:val="24"/>
              </w:rPr>
              <w:t xml:space="preserve"> </w:t>
            </w:r>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10</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10</w:t>
            </w:r>
          </w:p>
        </w:tc>
      </w:tr>
      <w:tr w:rsidR="006529A2" w:rsidRPr="00E7322D" w:rsidTr="00DE4D18">
        <w:tc>
          <w:tcPr>
            <w:tcW w:w="5893" w:type="dxa"/>
            <w:gridSpan w:val="2"/>
          </w:tcPr>
          <w:p w:rsidR="006529A2" w:rsidRPr="00E7322D" w:rsidRDefault="006529A2" w:rsidP="00DE4D18">
            <w:pPr>
              <w:pStyle w:val="Style253"/>
              <w:spacing w:line="240" w:lineRule="auto"/>
              <w:ind w:firstLine="410"/>
              <w:rPr>
                <w:rStyle w:val="FontStyle368"/>
              </w:rPr>
            </w:pPr>
            <w:r w:rsidRPr="00E7322D">
              <w:rPr>
                <w:rStyle w:val="FontStyle368"/>
                <w:sz w:val="24"/>
                <w:szCs w:val="24"/>
              </w:rPr>
              <w:lastRenderedPageBreak/>
              <w:t xml:space="preserve">• </w:t>
            </w:r>
            <w:r w:rsidRPr="00E7322D">
              <w:rPr>
                <w:rFonts w:ascii="Times New Roman" w:hAnsi="Times New Roman" w:cs="Times New Roman"/>
              </w:rPr>
              <w:t>занятия семинарского типа:</w:t>
            </w:r>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18</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18</w:t>
            </w:r>
          </w:p>
        </w:tc>
      </w:tr>
      <w:tr w:rsidR="006529A2" w:rsidRPr="00E7322D" w:rsidTr="00DE4D18">
        <w:tc>
          <w:tcPr>
            <w:tcW w:w="5893" w:type="dxa"/>
            <w:gridSpan w:val="2"/>
          </w:tcPr>
          <w:p w:rsidR="006529A2" w:rsidRPr="00E7322D" w:rsidRDefault="006529A2" w:rsidP="00DE4D18">
            <w:pPr>
              <w:pStyle w:val="Style253"/>
              <w:spacing w:line="240" w:lineRule="auto"/>
              <w:ind w:firstLine="1168"/>
              <w:rPr>
                <w:rStyle w:val="FontStyle368"/>
                <w:sz w:val="24"/>
                <w:szCs w:val="24"/>
              </w:rPr>
            </w:pPr>
            <w:r w:rsidRPr="00E7322D">
              <w:rPr>
                <w:rStyle w:val="FontStyle368"/>
                <w:sz w:val="24"/>
                <w:szCs w:val="24"/>
              </w:rPr>
              <w:t>практические</w:t>
            </w:r>
            <w:r w:rsidRPr="00E7322D">
              <w:rPr>
                <w:rFonts w:ascii="Times New Roman" w:hAnsi="Times New Roman" w:cs="Times New Roman"/>
              </w:rPr>
              <w:t xml:space="preserve"> занятия</w:t>
            </w:r>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18</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18</w:t>
            </w:r>
          </w:p>
        </w:tc>
      </w:tr>
      <w:tr w:rsidR="006529A2" w:rsidRPr="00E7322D" w:rsidTr="00DE4D18">
        <w:tc>
          <w:tcPr>
            <w:tcW w:w="5893" w:type="dxa"/>
            <w:gridSpan w:val="2"/>
          </w:tcPr>
          <w:p w:rsidR="006529A2" w:rsidRPr="00E7322D" w:rsidRDefault="006529A2" w:rsidP="00DE4D18">
            <w:pPr>
              <w:pStyle w:val="Style253"/>
              <w:spacing w:line="240" w:lineRule="auto"/>
              <w:ind w:firstLine="1168"/>
              <w:rPr>
                <w:rStyle w:val="FontStyle368"/>
                <w:sz w:val="24"/>
                <w:szCs w:val="24"/>
              </w:rPr>
            </w:pPr>
            <w:r w:rsidRPr="00E7322D">
              <w:rPr>
                <w:rStyle w:val="FontStyle368"/>
                <w:sz w:val="24"/>
                <w:szCs w:val="24"/>
              </w:rPr>
              <w:t>лабораторные</w:t>
            </w:r>
            <w:r w:rsidRPr="00E7322D">
              <w:rPr>
                <w:rFonts w:ascii="Times New Roman" w:hAnsi="Times New Roman" w:cs="Times New Roman"/>
              </w:rPr>
              <w:t xml:space="preserve"> занятия</w:t>
            </w:r>
          </w:p>
        </w:tc>
        <w:tc>
          <w:tcPr>
            <w:tcW w:w="3572" w:type="dxa"/>
            <w:gridSpan w:val="2"/>
          </w:tcPr>
          <w:p w:rsidR="006529A2" w:rsidRPr="00E7322D" w:rsidRDefault="006529A2" w:rsidP="00DE4D18">
            <w:pPr>
              <w:jc w:val="center"/>
              <w:rPr>
                <w:rFonts w:ascii="Times New Roman" w:hAnsi="Times New Roman" w:cs="Times New Roman"/>
              </w:rPr>
            </w:pPr>
            <w:r w:rsidRPr="00E7322D">
              <w:rPr>
                <w:rFonts w:ascii="Times New Roman" w:hAnsi="Times New Roman" w:cs="Times New Roman"/>
              </w:rPr>
              <w:t>Не предусмотрены</w:t>
            </w:r>
          </w:p>
        </w:tc>
      </w:tr>
      <w:tr w:rsidR="006529A2" w:rsidRPr="00E7322D" w:rsidTr="00DE4D18">
        <w:tc>
          <w:tcPr>
            <w:tcW w:w="5893" w:type="dxa"/>
            <w:gridSpan w:val="2"/>
          </w:tcPr>
          <w:p w:rsidR="006529A2" w:rsidRPr="00E7322D" w:rsidRDefault="006529A2" w:rsidP="00DE4D18">
            <w:pPr>
              <w:pStyle w:val="Style253"/>
              <w:spacing w:line="240" w:lineRule="auto"/>
              <w:rPr>
                <w:rStyle w:val="FontStyle368"/>
                <w:sz w:val="24"/>
                <w:szCs w:val="24"/>
              </w:rPr>
            </w:pPr>
            <w:r w:rsidRPr="00E7322D">
              <w:rPr>
                <w:rFonts w:ascii="Times New Roman" w:hAnsi="Times New Roman" w:cs="Times New Roman"/>
              </w:rPr>
              <w:t xml:space="preserve">в том числе </w:t>
            </w:r>
            <w:r w:rsidRPr="00E7322D">
              <w:rPr>
                <w:rFonts w:ascii="Times New Roman" w:eastAsia="Arial Unicode MS" w:hAnsi="Times New Roman" w:cs="Times New Roman"/>
              </w:rPr>
              <w:t>занятия в интерактивных формах</w:t>
            </w:r>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6</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6</w:t>
            </w:r>
          </w:p>
        </w:tc>
      </w:tr>
      <w:tr w:rsidR="006529A2" w:rsidRPr="00E7322D" w:rsidTr="00DE4D18">
        <w:tc>
          <w:tcPr>
            <w:tcW w:w="5893" w:type="dxa"/>
            <w:gridSpan w:val="2"/>
          </w:tcPr>
          <w:p w:rsidR="006529A2" w:rsidRPr="00E7322D" w:rsidRDefault="006529A2" w:rsidP="00DE4D18">
            <w:pPr>
              <w:pStyle w:val="Style253"/>
              <w:spacing w:line="240" w:lineRule="auto"/>
              <w:rPr>
                <w:rFonts w:ascii="Times New Roman" w:hAnsi="Times New Roman" w:cs="Times New Roman"/>
              </w:rPr>
            </w:pPr>
            <w:r w:rsidRPr="00E7322D">
              <w:rPr>
                <w:rFonts w:ascii="Times New Roman" w:hAnsi="Times New Roman" w:cs="Times New Roman"/>
                <w:bCs/>
              </w:rPr>
              <w:t>Контактные часы на аттестацию в период экзаменационных сессий</w:t>
            </w:r>
          </w:p>
        </w:tc>
        <w:tc>
          <w:tcPr>
            <w:tcW w:w="1119" w:type="dxa"/>
            <w:vAlign w:val="center"/>
          </w:tcPr>
          <w:p w:rsidR="006529A2" w:rsidRPr="00E7322D" w:rsidRDefault="006529A2" w:rsidP="00DE4D18">
            <w:pPr>
              <w:pStyle w:val="Style16"/>
              <w:jc w:val="center"/>
              <w:rPr>
                <w:rFonts w:ascii="Times New Roman" w:hAnsi="Times New Roman" w:cs="Times New Roman"/>
              </w:rPr>
            </w:pPr>
            <w:r w:rsidRPr="00E7322D">
              <w:rPr>
                <w:rFonts w:ascii="Times New Roman" w:hAnsi="Times New Roman" w:cs="Times New Roman"/>
              </w:rPr>
              <w:t>0,4</w:t>
            </w:r>
          </w:p>
        </w:tc>
        <w:tc>
          <w:tcPr>
            <w:tcW w:w="2453" w:type="dxa"/>
            <w:vAlign w:val="center"/>
          </w:tcPr>
          <w:p w:rsidR="006529A2" w:rsidRPr="00E7322D" w:rsidRDefault="006529A2" w:rsidP="00DE4D18">
            <w:pPr>
              <w:pStyle w:val="Style16"/>
              <w:jc w:val="center"/>
              <w:rPr>
                <w:rFonts w:ascii="Times New Roman" w:hAnsi="Times New Roman" w:cs="Times New Roman"/>
              </w:rPr>
            </w:pPr>
            <w:r w:rsidRPr="00E7322D">
              <w:rPr>
                <w:rFonts w:ascii="Times New Roman" w:hAnsi="Times New Roman" w:cs="Times New Roman"/>
              </w:rPr>
              <w:t>0,4</w:t>
            </w:r>
          </w:p>
        </w:tc>
      </w:tr>
      <w:tr w:rsidR="006529A2" w:rsidRPr="00E7322D" w:rsidTr="00DE4D18">
        <w:tc>
          <w:tcPr>
            <w:tcW w:w="5893" w:type="dxa"/>
            <w:gridSpan w:val="2"/>
          </w:tcPr>
          <w:p w:rsidR="006529A2" w:rsidRPr="00E7322D" w:rsidRDefault="006529A2" w:rsidP="00DE4D18">
            <w:pPr>
              <w:jc w:val="both"/>
              <w:rPr>
                <w:rFonts w:ascii="Times New Roman" w:hAnsi="Times New Roman" w:cs="Times New Roman"/>
              </w:rPr>
            </w:pPr>
            <w:r w:rsidRPr="00E7322D">
              <w:rPr>
                <w:rStyle w:val="211pt"/>
                <w:rFonts w:eastAsia="Arial Unicode MS"/>
                <w:b w:val="0"/>
              </w:rPr>
              <w:t>2. Самостоятельная работа студента всего, в том числе:</w:t>
            </w:r>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44</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44</w:t>
            </w:r>
          </w:p>
        </w:tc>
      </w:tr>
      <w:tr w:rsidR="006529A2" w:rsidRPr="00E7322D" w:rsidTr="00DE4D18">
        <w:tc>
          <w:tcPr>
            <w:tcW w:w="5893" w:type="dxa"/>
            <w:gridSpan w:val="2"/>
            <w:vAlign w:val="bottom"/>
          </w:tcPr>
          <w:p w:rsidR="006529A2" w:rsidRPr="00E7322D" w:rsidRDefault="006529A2" w:rsidP="00DE4D18">
            <w:pPr>
              <w:spacing w:line="220" w:lineRule="exact"/>
            </w:pPr>
            <w:r w:rsidRPr="00E7322D">
              <w:rPr>
                <w:rStyle w:val="211pt"/>
                <w:rFonts w:eastAsia="Arial Unicode MS"/>
                <w:b w:val="0"/>
              </w:rPr>
              <w:t>Курсовой проект / Курсовая работа</w:t>
            </w:r>
          </w:p>
        </w:tc>
        <w:tc>
          <w:tcPr>
            <w:tcW w:w="3572" w:type="dxa"/>
            <w:gridSpan w:val="2"/>
          </w:tcPr>
          <w:p w:rsidR="006529A2" w:rsidRPr="00E7322D" w:rsidRDefault="006529A2" w:rsidP="00DE4D18">
            <w:pPr>
              <w:jc w:val="center"/>
              <w:rPr>
                <w:rFonts w:ascii="Times New Roman" w:hAnsi="Times New Roman" w:cs="Times New Roman"/>
              </w:rPr>
            </w:pPr>
            <w:r w:rsidRPr="00E7322D">
              <w:rPr>
                <w:rFonts w:ascii="Times New Roman" w:hAnsi="Times New Roman" w:cs="Times New Roman"/>
              </w:rPr>
              <w:t>Не предусмотрена</w:t>
            </w:r>
          </w:p>
        </w:tc>
      </w:tr>
      <w:tr w:rsidR="006529A2" w:rsidRPr="00E7322D" w:rsidTr="00DE4D18">
        <w:tc>
          <w:tcPr>
            <w:tcW w:w="5893" w:type="dxa"/>
            <w:gridSpan w:val="2"/>
            <w:vAlign w:val="bottom"/>
          </w:tcPr>
          <w:p w:rsidR="006529A2" w:rsidRPr="00E7322D" w:rsidRDefault="006529A2" w:rsidP="00DE4D18">
            <w:pPr>
              <w:spacing w:line="220" w:lineRule="exact"/>
            </w:pPr>
            <w:r w:rsidRPr="00E7322D">
              <w:rPr>
                <w:rStyle w:val="211pt"/>
                <w:rFonts w:eastAsia="Arial Unicode MS"/>
                <w:b w:val="0"/>
              </w:rPr>
              <w:t>Другие виды самостоятельной работы:</w:t>
            </w:r>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44</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44</w:t>
            </w:r>
          </w:p>
        </w:tc>
      </w:tr>
      <w:tr w:rsidR="006529A2" w:rsidRPr="00E7322D" w:rsidTr="00DE4D18">
        <w:tc>
          <w:tcPr>
            <w:tcW w:w="5893" w:type="dxa"/>
            <w:gridSpan w:val="2"/>
          </w:tcPr>
          <w:p w:rsidR="006529A2" w:rsidRPr="00E7322D" w:rsidRDefault="006529A2" w:rsidP="00DE4D18">
            <w:pPr>
              <w:tabs>
                <w:tab w:val="right" w:leader="underscore" w:pos="9639"/>
              </w:tabs>
              <w:rPr>
                <w:rFonts w:ascii="Times New Roman" w:hAnsi="Times New Roman" w:cs="Times New Roman"/>
                <w:bCs/>
                <w:i/>
              </w:rPr>
            </w:pPr>
            <w:r w:rsidRPr="00E7322D">
              <w:rPr>
                <w:rFonts w:ascii="Times New Roman" w:hAnsi="Times New Roman" w:cs="Times New Roman"/>
                <w:bCs/>
                <w:i/>
              </w:rPr>
              <w:t>– работа с нормативными документами</w:t>
            </w:r>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18</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18</w:t>
            </w:r>
          </w:p>
        </w:tc>
      </w:tr>
      <w:tr w:rsidR="006529A2" w:rsidRPr="00E7322D" w:rsidTr="00DE4D18">
        <w:tc>
          <w:tcPr>
            <w:tcW w:w="5893" w:type="dxa"/>
            <w:gridSpan w:val="2"/>
          </w:tcPr>
          <w:p w:rsidR="006529A2" w:rsidRPr="00E7322D" w:rsidRDefault="006529A2" w:rsidP="00DE4D18">
            <w:pPr>
              <w:tabs>
                <w:tab w:val="right" w:leader="underscore" w:pos="9639"/>
              </w:tabs>
              <w:rPr>
                <w:rFonts w:ascii="Times New Roman" w:hAnsi="Times New Roman" w:cs="Times New Roman"/>
                <w:bCs/>
                <w:i/>
              </w:rPr>
            </w:pPr>
            <w:r w:rsidRPr="00E7322D">
              <w:rPr>
                <w:rFonts w:ascii="Times New Roman" w:hAnsi="Times New Roman" w:cs="Times New Roman"/>
                <w:bCs/>
                <w:i/>
              </w:rPr>
              <w:t>– выполнение заданий, работа с тестами, подготовка к опросу</w:t>
            </w:r>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26</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26</w:t>
            </w:r>
          </w:p>
        </w:tc>
      </w:tr>
      <w:tr w:rsidR="006529A2" w:rsidRPr="00E7322D" w:rsidTr="00DE4D18">
        <w:tc>
          <w:tcPr>
            <w:tcW w:w="5893" w:type="dxa"/>
            <w:gridSpan w:val="2"/>
          </w:tcPr>
          <w:p w:rsidR="006529A2" w:rsidRPr="00E7322D" w:rsidRDefault="006529A2" w:rsidP="00DE4D18">
            <w:pPr>
              <w:jc w:val="both"/>
              <w:rPr>
                <w:rFonts w:ascii="Times New Roman" w:hAnsi="Times New Roman" w:cs="Times New Roman"/>
              </w:rPr>
            </w:pPr>
            <w:r w:rsidRPr="00E7322D">
              <w:rPr>
                <w:rStyle w:val="211pt"/>
                <w:rFonts w:eastAsia="Arial Unicode MS"/>
                <w:b w:val="0"/>
              </w:rPr>
              <w:t>3. Промежуточная аттестация - экзамен</w:t>
            </w:r>
          </w:p>
        </w:tc>
        <w:tc>
          <w:tcPr>
            <w:tcW w:w="1119" w:type="dxa"/>
          </w:tcPr>
          <w:p w:rsidR="006529A2" w:rsidRPr="00E7322D" w:rsidRDefault="006529A2" w:rsidP="00DE4D18">
            <w:pPr>
              <w:jc w:val="center"/>
              <w:rPr>
                <w:rFonts w:ascii="Times New Roman" w:hAnsi="Times New Roman" w:cs="Times New Roman"/>
              </w:rPr>
            </w:pPr>
            <w:r w:rsidRPr="00E7322D">
              <w:rPr>
                <w:rFonts w:ascii="Times New Roman" w:hAnsi="Times New Roman" w:cs="Times New Roman"/>
              </w:rPr>
              <w:t>35,6</w:t>
            </w:r>
          </w:p>
        </w:tc>
        <w:tc>
          <w:tcPr>
            <w:tcW w:w="2453" w:type="dxa"/>
          </w:tcPr>
          <w:p w:rsidR="006529A2" w:rsidRPr="00E7322D" w:rsidRDefault="006529A2" w:rsidP="00DE4D18">
            <w:pPr>
              <w:jc w:val="center"/>
              <w:rPr>
                <w:rFonts w:ascii="Times New Roman" w:hAnsi="Times New Roman" w:cs="Times New Roman"/>
              </w:rPr>
            </w:pPr>
            <w:r w:rsidRPr="00E7322D">
              <w:rPr>
                <w:rFonts w:ascii="Times New Roman" w:hAnsi="Times New Roman" w:cs="Times New Roman"/>
              </w:rPr>
              <w:t>35,6</w:t>
            </w:r>
          </w:p>
        </w:tc>
      </w:tr>
      <w:tr w:rsidR="006529A2" w:rsidRPr="00E7322D" w:rsidTr="00DE4D18">
        <w:trPr>
          <w:trHeight w:val="405"/>
        </w:trPr>
        <w:tc>
          <w:tcPr>
            <w:tcW w:w="2946" w:type="dxa"/>
            <w:vMerge w:val="restart"/>
            <w:vAlign w:val="center"/>
          </w:tcPr>
          <w:p w:rsidR="006529A2" w:rsidRPr="00E7322D" w:rsidRDefault="006529A2" w:rsidP="00DE4D18">
            <w:pPr>
              <w:spacing w:after="60" w:line="220" w:lineRule="exact"/>
              <w:rPr>
                <w:rStyle w:val="211pt"/>
                <w:rFonts w:eastAsia="Arial Unicode MS"/>
                <w:b w:val="0"/>
              </w:rPr>
            </w:pPr>
            <w:r w:rsidRPr="00E7322D">
              <w:rPr>
                <w:rStyle w:val="211pt"/>
                <w:rFonts w:eastAsia="Arial Unicode MS"/>
                <w:b w:val="0"/>
              </w:rPr>
              <w:t>ИТОГО:</w:t>
            </w:r>
          </w:p>
          <w:p w:rsidR="006529A2" w:rsidRPr="00E7322D" w:rsidRDefault="006529A2" w:rsidP="00DE4D18">
            <w:pPr>
              <w:spacing w:after="60" w:line="220" w:lineRule="exact"/>
            </w:pPr>
            <w:r w:rsidRPr="00E7322D">
              <w:rPr>
                <w:rStyle w:val="211pt"/>
                <w:rFonts w:eastAsia="Arial Unicode MS"/>
                <w:b w:val="0"/>
              </w:rPr>
              <w:t>Общая трудоемкость</w:t>
            </w:r>
          </w:p>
        </w:tc>
        <w:tc>
          <w:tcPr>
            <w:tcW w:w="2947" w:type="dxa"/>
          </w:tcPr>
          <w:p w:rsidR="006529A2" w:rsidRPr="00E7322D" w:rsidRDefault="006529A2" w:rsidP="00DE4D18">
            <w:pPr>
              <w:jc w:val="both"/>
              <w:rPr>
                <w:rFonts w:ascii="Times New Roman" w:hAnsi="Times New Roman" w:cs="Times New Roman"/>
                <w:bCs/>
              </w:rPr>
            </w:pPr>
            <w:r w:rsidRPr="00E7322D">
              <w:rPr>
                <w:rFonts w:ascii="Times New Roman" w:hAnsi="Times New Roman" w:cs="Times New Roman"/>
                <w:bCs/>
              </w:rPr>
              <w:t>часов</w:t>
            </w:r>
          </w:p>
        </w:tc>
        <w:tc>
          <w:tcPr>
            <w:tcW w:w="1119" w:type="dxa"/>
          </w:tcPr>
          <w:p w:rsidR="006529A2" w:rsidRPr="00E7322D" w:rsidRDefault="006529A2" w:rsidP="00DE4D18">
            <w:pPr>
              <w:jc w:val="center"/>
              <w:rPr>
                <w:rFonts w:ascii="Times New Roman" w:hAnsi="Times New Roman" w:cs="Times New Roman"/>
              </w:rPr>
            </w:pPr>
            <w:r w:rsidRPr="00E7322D">
              <w:rPr>
                <w:rFonts w:ascii="Times New Roman" w:hAnsi="Times New Roman" w:cs="Times New Roman"/>
              </w:rPr>
              <w:t>1</w:t>
            </w:r>
            <w:r>
              <w:rPr>
                <w:rFonts w:ascii="Times New Roman" w:hAnsi="Times New Roman" w:cs="Times New Roman"/>
              </w:rPr>
              <w:t>08</w:t>
            </w:r>
          </w:p>
        </w:tc>
        <w:tc>
          <w:tcPr>
            <w:tcW w:w="2453" w:type="dxa"/>
          </w:tcPr>
          <w:p w:rsidR="006529A2" w:rsidRPr="00E7322D" w:rsidRDefault="006529A2" w:rsidP="00DE4D18">
            <w:pPr>
              <w:jc w:val="center"/>
              <w:rPr>
                <w:rFonts w:ascii="Times New Roman" w:hAnsi="Times New Roman" w:cs="Times New Roman"/>
              </w:rPr>
            </w:pPr>
            <w:r w:rsidRPr="00E7322D">
              <w:rPr>
                <w:rFonts w:ascii="Times New Roman" w:hAnsi="Times New Roman" w:cs="Times New Roman"/>
              </w:rPr>
              <w:t>1</w:t>
            </w:r>
            <w:r>
              <w:rPr>
                <w:rFonts w:ascii="Times New Roman" w:hAnsi="Times New Roman" w:cs="Times New Roman"/>
              </w:rPr>
              <w:t>08</w:t>
            </w:r>
          </w:p>
        </w:tc>
      </w:tr>
      <w:tr w:rsidR="006529A2" w:rsidRPr="00E7322D" w:rsidTr="00DE4D18">
        <w:trPr>
          <w:trHeight w:val="405"/>
        </w:trPr>
        <w:tc>
          <w:tcPr>
            <w:tcW w:w="2946" w:type="dxa"/>
            <w:vMerge/>
          </w:tcPr>
          <w:p w:rsidR="006529A2" w:rsidRPr="00E7322D" w:rsidRDefault="006529A2" w:rsidP="00DE4D18">
            <w:pPr>
              <w:spacing w:after="60" w:line="220" w:lineRule="exact"/>
              <w:rPr>
                <w:rStyle w:val="211pt"/>
                <w:rFonts w:eastAsia="Arial Unicode MS"/>
                <w:b w:val="0"/>
              </w:rPr>
            </w:pPr>
          </w:p>
        </w:tc>
        <w:tc>
          <w:tcPr>
            <w:tcW w:w="2947" w:type="dxa"/>
          </w:tcPr>
          <w:p w:rsidR="006529A2" w:rsidRPr="00E7322D" w:rsidRDefault="006529A2" w:rsidP="00DE4D18">
            <w:pPr>
              <w:spacing w:after="60" w:line="220" w:lineRule="exact"/>
              <w:rPr>
                <w:rStyle w:val="211pt"/>
                <w:rFonts w:eastAsia="Arial Unicode MS"/>
                <w:b w:val="0"/>
              </w:rPr>
            </w:pPr>
            <w:proofErr w:type="spellStart"/>
            <w:r w:rsidRPr="00E7322D">
              <w:rPr>
                <w:rStyle w:val="211pt"/>
                <w:rFonts w:eastAsia="Arial Unicode MS"/>
                <w:b w:val="0"/>
              </w:rPr>
              <w:t>зач</w:t>
            </w:r>
            <w:proofErr w:type="gramStart"/>
            <w:r w:rsidRPr="00E7322D">
              <w:rPr>
                <w:rStyle w:val="211pt"/>
                <w:rFonts w:eastAsia="Arial Unicode MS"/>
                <w:b w:val="0"/>
              </w:rPr>
              <w:t>.е</w:t>
            </w:r>
            <w:proofErr w:type="gramEnd"/>
            <w:r w:rsidRPr="00E7322D">
              <w:rPr>
                <w:rStyle w:val="211pt"/>
                <w:rFonts w:eastAsia="Arial Unicode MS"/>
                <w:b w:val="0"/>
              </w:rPr>
              <w:t>д</w:t>
            </w:r>
            <w:proofErr w:type="spellEnd"/>
          </w:p>
        </w:tc>
        <w:tc>
          <w:tcPr>
            <w:tcW w:w="1119"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3</w:t>
            </w:r>
          </w:p>
        </w:tc>
        <w:tc>
          <w:tcPr>
            <w:tcW w:w="2453" w:type="dxa"/>
          </w:tcPr>
          <w:p w:rsidR="006529A2" w:rsidRPr="00E7322D" w:rsidRDefault="006529A2" w:rsidP="00DE4D18">
            <w:pPr>
              <w:jc w:val="center"/>
              <w:rPr>
                <w:rFonts w:ascii="Times New Roman" w:hAnsi="Times New Roman" w:cs="Times New Roman"/>
              </w:rPr>
            </w:pPr>
            <w:r>
              <w:rPr>
                <w:rFonts w:ascii="Times New Roman" w:hAnsi="Times New Roman" w:cs="Times New Roman"/>
              </w:rPr>
              <w:t>3</w:t>
            </w:r>
          </w:p>
        </w:tc>
      </w:tr>
    </w:tbl>
    <w:p w:rsidR="006529A2" w:rsidRDefault="006529A2" w:rsidP="006529A2">
      <w:pPr>
        <w:jc w:val="center"/>
        <w:rPr>
          <w:rFonts w:ascii="Times New Roman" w:hAnsi="Times New Roman" w:cs="Times New Roman"/>
          <w:b/>
        </w:rPr>
      </w:pPr>
    </w:p>
    <w:p w:rsidR="006529A2" w:rsidRDefault="006529A2" w:rsidP="00157E8E">
      <w:pPr>
        <w:jc w:val="center"/>
        <w:rPr>
          <w:rFonts w:ascii="Times New Roman" w:hAnsi="Times New Roman" w:cs="Times New Roman"/>
          <w:b/>
        </w:rPr>
      </w:pPr>
    </w:p>
    <w:p w:rsidR="00BE7565" w:rsidRDefault="00BE7565">
      <w:pPr>
        <w:rPr>
          <w:sz w:val="2"/>
          <w:szCs w:val="2"/>
        </w:rPr>
      </w:pPr>
    </w:p>
    <w:p w:rsidR="00BE7565" w:rsidRDefault="00BE7565">
      <w:pPr>
        <w:rPr>
          <w:sz w:val="2"/>
          <w:szCs w:val="2"/>
        </w:rPr>
      </w:pPr>
    </w:p>
    <w:p w:rsidR="00157E8E" w:rsidRDefault="00157E8E">
      <w:pPr>
        <w:rPr>
          <w:sz w:val="2"/>
          <w:szCs w:val="2"/>
        </w:rPr>
      </w:pPr>
    </w:p>
    <w:p w:rsidR="00157E8E" w:rsidRDefault="00157E8E">
      <w:pPr>
        <w:rPr>
          <w:sz w:val="2"/>
          <w:szCs w:val="2"/>
        </w:rPr>
      </w:pPr>
    </w:p>
    <w:p w:rsidR="003F51E9" w:rsidRDefault="003F51E9">
      <w:pPr>
        <w:rPr>
          <w:rFonts w:ascii="Times New Roman" w:eastAsia="Times New Roman" w:hAnsi="Times New Roman" w:cs="Times New Roman"/>
          <w:b/>
          <w:bCs/>
          <w:sz w:val="28"/>
          <w:szCs w:val="28"/>
        </w:rPr>
      </w:pPr>
      <w:bookmarkStart w:id="1" w:name="bookmark1"/>
      <w:r>
        <w:br w:type="page"/>
      </w:r>
    </w:p>
    <w:bookmarkEnd w:id="1"/>
    <w:p w:rsidR="004249F8" w:rsidRPr="00307325" w:rsidRDefault="004249F8" w:rsidP="003C6FD9">
      <w:pPr>
        <w:pStyle w:val="2b"/>
        <w:keepNext/>
        <w:keepLines/>
        <w:numPr>
          <w:ilvl w:val="0"/>
          <w:numId w:val="5"/>
        </w:numPr>
        <w:shd w:val="clear" w:color="auto" w:fill="auto"/>
        <w:tabs>
          <w:tab w:val="left" w:pos="392"/>
        </w:tabs>
        <w:spacing w:before="268" w:after="342" w:line="280" w:lineRule="exact"/>
        <w:ind w:firstLine="0"/>
      </w:pPr>
      <w:r w:rsidRPr="00307325">
        <w:lastRenderedPageBreak/>
        <w:t>Содержание дисциплины, структурированное по темам (разделам) с указанием количества академических часов и видов учебных занятий</w:t>
      </w:r>
    </w:p>
    <w:p w:rsidR="004249F8" w:rsidRPr="00307325" w:rsidRDefault="004249F8" w:rsidP="004249F8">
      <w:pPr>
        <w:tabs>
          <w:tab w:val="right" w:leader="underscore" w:pos="9639"/>
        </w:tabs>
        <w:spacing w:line="360" w:lineRule="exact"/>
        <w:jc w:val="both"/>
        <w:outlineLvl w:val="4"/>
        <w:rPr>
          <w:rFonts w:ascii="Times New Roman" w:hAnsi="Times New Roman" w:cs="Times New Roman"/>
          <w:b/>
          <w:bCs/>
          <w:sz w:val="28"/>
          <w:szCs w:val="28"/>
        </w:rPr>
      </w:pPr>
      <w:bookmarkStart w:id="2" w:name="_Toc348433352"/>
      <w:r w:rsidRPr="00307325">
        <w:rPr>
          <w:rFonts w:ascii="Times New Roman" w:hAnsi="Times New Roman" w:cs="Times New Roman"/>
          <w:b/>
          <w:bCs/>
          <w:sz w:val="28"/>
          <w:szCs w:val="28"/>
        </w:rPr>
        <w:t>5.1. Содержание дисциплины</w:t>
      </w:r>
      <w:bookmarkEnd w:id="2"/>
    </w:p>
    <w:p w:rsidR="004249F8" w:rsidRDefault="004249F8" w:rsidP="00776C76">
      <w:pPr>
        <w:pStyle w:val="Default"/>
        <w:ind w:firstLine="708"/>
        <w:rPr>
          <w:b/>
          <w:bCs/>
          <w:sz w:val="28"/>
          <w:szCs w:val="28"/>
        </w:rPr>
      </w:pPr>
    </w:p>
    <w:p w:rsidR="00776C76" w:rsidRDefault="00776C76" w:rsidP="00776C76">
      <w:pPr>
        <w:pStyle w:val="Default"/>
        <w:ind w:firstLine="708"/>
        <w:rPr>
          <w:b/>
          <w:bCs/>
          <w:sz w:val="28"/>
          <w:szCs w:val="28"/>
        </w:rPr>
      </w:pPr>
      <w:r w:rsidRPr="00776C76">
        <w:rPr>
          <w:b/>
          <w:bCs/>
          <w:sz w:val="28"/>
          <w:szCs w:val="28"/>
        </w:rPr>
        <w:t xml:space="preserve">Раздел 1. ОБЩАЯ ЧАСТЬ </w:t>
      </w:r>
    </w:p>
    <w:p w:rsidR="00776C76" w:rsidRDefault="00776C76" w:rsidP="00776C76">
      <w:pPr>
        <w:pStyle w:val="Default"/>
        <w:rPr>
          <w:b/>
          <w:bCs/>
          <w:sz w:val="28"/>
          <w:szCs w:val="28"/>
        </w:rPr>
      </w:pPr>
      <w:r w:rsidRPr="00776C76">
        <w:rPr>
          <w:b/>
          <w:bCs/>
          <w:sz w:val="28"/>
          <w:szCs w:val="28"/>
        </w:rPr>
        <w:t xml:space="preserve">Тема 1. Финансы и финансовая система государства и муниципальных образований. </w:t>
      </w:r>
    </w:p>
    <w:p w:rsidR="004423FD" w:rsidRDefault="004423FD" w:rsidP="00776C76">
      <w:pPr>
        <w:pStyle w:val="Default"/>
        <w:rPr>
          <w:bCs/>
          <w:sz w:val="28"/>
          <w:szCs w:val="28"/>
        </w:rPr>
      </w:pPr>
    </w:p>
    <w:p w:rsidR="00776C76" w:rsidRPr="00776C76" w:rsidRDefault="00776C76" w:rsidP="00776C76">
      <w:pPr>
        <w:pStyle w:val="Default"/>
        <w:rPr>
          <w:bCs/>
          <w:sz w:val="28"/>
          <w:szCs w:val="28"/>
        </w:rPr>
      </w:pPr>
      <w:r w:rsidRPr="00776C76">
        <w:rPr>
          <w:bCs/>
          <w:sz w:val="28"/>
          <w:szCs w:val="28"/>
        </w:rPr>
        <w:t>1. Понятие, функции и особенности финансов.</w:t>
      </w:r>
    </w:p>
    <w:p w:rsidR="00776C76" w:rsidRPr="00776C76" w:rsidRDefault="00776C76" w:rsidP="00776C76">
      <w:pPr>
        <w:pStyle w:val="Default"/>
        <w:rPr>
          <w:bCs/>
          <w:sz w:val="28"/>
          <w:szCs w:val="28"/>
        </w:rPr>
      </w:pPr>
      <w:r w:rsidRPr="00776C76">
        <w:rPr>
          <w:bCs/>
          <w:sz w:val="28"/>
          <w:szCs w:val="28"/>
        </w:rPr>
        <w:t>2. Финансовая система Российской Федерации как внутреннее строение финансов.</w:t>
      </w:r>
    </w:p>
    <w:p w:rsidR="00776C76" w:rsidRPr="00776C76" w:rsidRDefault="00776C76" w:rsidP="00776C76">
      <w:pPr>
        <w:pStyle w:val="Default"/>
        <w:rPr>
          <w:bCs/>
          <w:sz w:val="28"/>
          <w:szCs w:val="28"/>
        </w:rPr>
      </w:pPr>
      <w:r w:rsidRPr="00776C76">
        <w:rPr>
          <w:bCs/>
          <w:sz w:val="28"/>
          <w:szCs w:val="28"/>
        </w:rPr>
        <w:t>3. Институты финансовой системы РФ и их содержание на современном этапе.</w:t>
      </w:r>
    </w:p>
    <w:p w:rsidR="00776C76" w:rsidRDefault="00776C76" w:rsidP="00776C76">
      <w:pPr>
        <w:pStyle w:val="Default"/>
        <w:rPr>
          <w:b/>
          <w:bCs/>
          <w:i/>
          <w:iCs/>
          <w:sz w:val="28"/>
          <w:szCs w:val="28"/>
        </w:rPr>
      </w:pPr>
    </w:p>
    <w:p w:rsidR="00776C76" w:rsidRPr="00776C76" w:rsidRDefault="00776C76" w:rsidP="00776C76">
      <w:pPr>
        <w:pStyle w:val="Default"/>
        <w:rPr>
          <w:b/>
          <w:bCs/>
          <w:i/>
          <w:iCs/>
          <w:sz w:val="28"/>
          <w:szCs w:val="28"/>
        </w:rPr>
      </w:pPr>
      <w:r w:rsidRPr="00776C76">
        <w:rPr>
          <w:b/>
          <w:bCs/>
          <w:i/>
          <w:iCs/>
          <w:sz w:val="28"/>
          <w:szCs w:val="28"/>
        </w:rPr>
        <w:t>Контрольные вопросы:</w:t>
      </w:r>
    </w:p>
    <w:p w:rsidR="00776C76" w:rsidRPr="00776C76" w:rsidRDefault="00776C76" w:rsidP="00776C76">
      <w:pPr>
        <w:pStyle w:val="Default"/>
        <w:rPr>
          <w:bCs/>
          <w:iCs/>
          <w:sz w:val="28"/>
          <w:szCs w:val="28"/>
        </w:rPr>
      </w:pPr>
      <w:r w:rsidRPr="00776C76">
        <w:rPr>
          <w:bCs/>
          <w:iCs/>
          <w:sz w:val="28"/>
          <w:szCs w:val="28"/>
        </w:rPr>
        <w:t>1. Дайте определение понятия «финансы».</w:t>
      </w:r>
    </w:p>
    <w:p w:rsidR="00776C76" w:rsidRPr="00776C76" w:rsidRDefault="00776C76" w:rsidP="00776C76">
      <w:pPr>
        <w:pStyle w:val="Default"/>
        <w:rPr>
          <w:bCs/>
          <w:iCs/>
          <w:sz w:val="28"/>
          <w:szCs w:val="28"/>
        </w:rPr>
      </w:pPr>
      <w:r w:rsidRPr="00776C76">
        <w:rPr>
          <w:bCs/>
          <w:iCs/>
          <w:sz w:val="28"/>
          <w:szCs w:val="28"/>
        </w:rPr>
        <w:t>2. В каких экономических условиях существуют и развиваются финансы?</w:t>
      </w:r>
    </w:p>
    <w:p w:rsidR="00776C76" w:rsidRPr="00776C76" w:rsidRDefault="00776C76" w:rsidP="00776C76">
      <w:pPr>
        <w:pStyle w:val="Default"/>
        <w:rPr>
          <w:bCs/>
          <w:iCs/>
          <w:sz w:val="28"/>
          <w:szCs w:val="28"/>
        </w:rPr>
      </w:pPr>
      <w:r w:rsidRPr="00776C76">
        <w:rPr>
          <w:bCs/>
          <w:iCs/>
          <w:sz w:val="28"/>
          <w:szCs w:val="28"/>
        </w:rPr>
        <w:t>3. Какие функции свойственны финансам.</w:t>
      </w:r>
    </w:p>
    <w:p w:rsidR="00776C76" w:rsidRPr="00776C76" w:rsidRDefault="00776C76" w:rsidP="00776C76">
      <w:pPr>
        <w:pStyle w:val="Default"/>
        <w:rPr>
          <w:bCs/>
          <w:iCs/>
          <w:sz w:val="28"/>
          <w:szCs w:val="28"/>
        </w:rPr>
      </w:pPr>
      <w:r w:rsidRPr="00776C76">
        <w:rPr>
          <w:bCs/>
          <w:iCs/>
          <w:sz w:val="28"/>
          <w:szCs w:val="28"/>
        </w:rPr>
        <w:t>4. Чем различаются понятия «деньги» и «финансы».</w:t>
      </w:r>
    </w:p>
    <w:p w:rsidR="00776C76" w:rsidRPr="00776C76" w:rsidRDefault="00776C76" w:rsidP="00776C76">
      <w:pPr>
        <w:pStyle w:val="Default"/>
        <w:rPr>
          <w:bCs/>
          <w:iCs/>
          <w:sz w:val="28"/>
          <w:szCs w:val="28"/>
        </w:rPr>
      </w:pPr>
      <w:r w:rsidRPr="00776C76">
        <w:rPr>
          <w:bCs/>
          <w:iCs/>
          <w:sz w:val="28"/>
          <w:szCs w:val="28"/>
        </w:rPr>
        <w:t>5. Что выражают термины «финансы Российской Федерации», «финансы субъекта РФ», «муниципальные (местные) финансы».</w:t>
      </w:r>
    </w:p>
    <w:p w:rsidR="00776C76" w:rsidRPr="00776C76" w:rsidRDefault="00776C76" w:rsidP="00776C76">
      <w:pPr>
        <w:pStyle w:val="Default"/>
        <w:rPr>
          <w:bCs/>
          <w:iCs/>
          <w:sz w:val="28"/>
          <w:szCs w:val="28"/>
        </w:rPr>
      </w:pPr>
      <w:r w:rsidRPr="00776C76">
        <w:rPr>
          <w:bCs/>
          <w:iCs/>
          <w:sz w:val="28"/>
          <w:szCs w:val="28"/>
        </w:rPr>
        <w:t>6. Что понимается под термином «финансовая система» в экономическом аспекте и в материальном.</w:t>
      </w:r>
    </w:p>
    <w:p w:rsidR="00776C76" w:rsidRPr="00776C76" w:rsidRDefault="00776C76" w:rsidP="00776C76">
      <w:pPr>
        <w:pStyle w:val="Default"/>
        <w:rPr>
          <w:bCs/>
          <w:iCs/>
          <w:sz w:val="28"/>
          <w:szCs w:val="28"/>
        </w:rPr>
      </w:pPr>
      <w:r w:rsidRPr="00776C76">
        <w:rPr>
          <w:bCs/>
          <w:iCs/>
          <w:sz w:val="28"/>
          <w:szCs w:val="28"/>
        </w:rPr>
        <w:t>7. Какие звенья (институты) входят в состав финансовой системы.</w:t>
      </w:r>
    </w:p>
    <w:p w:rsidR="00776C76" w:rsidRPr="00776C76" w:rsidRDefault="00776C76" w:rsidP="00776C76">
      <w:pPr>
        <w:pStyle w:val="Default"/>
        <w:rPr>
          <w:bCs/>
          <w:iCs/>
          <w:sz w:val="28"/>
          <w:szCs w:val="28"/>
        </w:rPr>
      </w:pPr>
      <w:r w:rsidRPr="00776C76">
        <w:rPr>
          <w:bCs/>
          <w:iCs/>
          <w:sz w:val="28"/>
          <w:szCs w:val="28"/>
        </w:rPr>
        <w:t>8. Какие изменения произошли в финансовой системе РФ в условиях перехода к рыночной экономике.</w:t>
      </w:r>
    </w:p>
    <w:p w:rsidR="00776C76" w:rsidRPr="00776C76" w:rsidRDefault="00776C76" w:rsidP="00776C76">
      <w:pPr>
        <w:pStyle w:val="Default"/>
        <w:rPr>
          <w:bCs/>
          <w:iCs/>
          <w:sz w:val="28"/>
          <w:szCs w:val="28"/>
        </w:rPr>
      </w:pPr>
      <w:r w:rsidRPr="00776C76">
        <w:rPr>
          <w:bCs/>
          <w:iCs/>
          <w:sz w:val="28"/>
          <w:szCs w:val="28"/>
        </w:rPr>
        <w:t>9. Дайте характеристику звеньям (институтам) финансовой системы.</w:t>
      </w:r>
    </w:p>
    <w:p w:rsidR="00776C76" w:rsidRPr="00776C76" w:rsidRDefault="00776C76" w:rsidP="00776C76">
      <w:pPr>
        <w:pStyle w:val="Default"/>
        <w:rPr>
          <w:bCs/>
          <w:iCs/>
          <w:sz w:val="28"/>
          <w:szCs w:val="28"/>
        </w:rPr>
      </w:pPr>
      <w:r w:rsidRPr="00776C76">
        <w:rPr>
          <w:bCs/>
          <w:iCs/>
          <w:sz w:val="28"/>
          <w:szCs w:val="28"/>
        </w:rPr>
        <w:t>10. Как связаны и взаимодействуют между собою финансы и финансовое право.</w:t>
      </w:r>
    </w:p>
    <w:p w:rsidR="00776C76" w:rsidRDefault="00776C76" w:rsidP="00EA26EE">
      <w:pPr>
        <w:pStyle w:val="Default"/>
        <w:rPr>
          <w:b/>
          <w:bCs/>
          <w:i/>
          <w:iCs/>
          <w:sz w:val="28"/>
          <w:szCs w:val="28"/>
        </w:rPr>
      </w:pPr>
    </w:p>
    <w:p w:rsidR="00E9526C" w:rsidRDefault="00E9526C" w:rsidP="00E9526C">
      <w:pPr>
        <w:pStyle w:val="Default"/>
        <w:rPr>
          <w:b/>
          <w:bCs/>
          <w:iCs/>
          <w:sz w:val="28"/>
          <w:szCs w:val="28"/>
        </w:rPr>
      </w:pPr>
      <w:r w:rsidRPr="00E9526C">
        <w:rPr>
          <w:b/>
          <w:bCs/>
          <w:iCs/>
          <w:sz w:val="28"/>
          <w:szCs w:val="28"/>
        </w:rPr>
        <w:t xml:space="preserve">Тема 2. Правовые основы и формы финансовой деятельности государства и муниципальных образований </w:t>
      </w:r>
    </w:p>
    <w:p w:rsidR="00E9526C" w:rsidRPr="00E9526C" w:rsidRDefault="00E9526C" w:rsidP="00E9526C">
      <w:pPr>
        <w:pStyle w:val="Default"/>
        <w:rPr>
          <w:b/>
          <w:bCs/>
          <w:iCs/>
          <w:sz w:val="28"/>
          <w:szCs w:val="28"/>
        </w:rPr>
      </w:pPr>
    </w:p>
    <w:p w:rsidR="00E9526C" w:rsidRPr="00E9526C" w:rsidRDefault="00E9526C" w:rsidP="00E9526C">
      <w:pPr>
        <w:pStyle w:val="Default"/>
        <w:rPr>
          <w:bCs/>
          <w:sz w:val="28"/>
          <w:szCs w:val="28"/>
        </w:rPr>
      </w:pPr>
      <w:r w:rsidRPr="00E9526C">
        <w:rPr>
          <w:bCs/>
          <w:sz w:val="28"/>
          <w:szCs w:val="28"/>
        </w:rPr>
        <w:t>1. Финансовая деятельность государства и муниципальных образований: понятие, основные направления и методы.</w:t>
      </w:r>
    </w:p>
    <w:p w:rsidR="00E9526C" w:rsidRPr="00E9526C" w:rsidRDefault="00E9526C" w:rsidP="00E9526C">
      <w:pPr>
        <w:pStyle w:val="Default"/>
        <w:rPr>
          <w:bCs/>
          <w:sz w:val="28"/>
          <w:szCs w:val="28"/>
        </w:rPr>
      </w:pPr>
      <w:r w:rsidRPr="00E9526C">
        <w:rPr>
          <w:bCs/>
          <w:sz w:val="28"/>
          <w:szCs w:val="28"/>
        </w:rPr>
        <w:t>2. Формы финансовой деятельности публично-правовых образований.</w:t>
      </w:r>
    </w:p>
    <w:p w:rsidR="00E9526C" w:rsidRPr="00E9526C" w:rsidRDefault="00E9526C" w:rsidP="00E9526C">
      <w:pPr>
        <w:pStyle w:val="Default"/>
        <w:spacing w:after="240"/>
        <w:rPr>
          <w:bCs/>
          <w:sz w:val="28"/>
          <w:szCs w:val="28"/>
        </w:rPr>
      </w:pPr>
      <w:r w:rsidRPr="00E9526C">
        <w:rPr>
          <w:bCs/>
          <w:sz w:val="28"/>
          <w:szCs w:val="28"/>
        </w:rPr>
        <w:t>3. Органы, осуществляющие финансовую деятельность: система, общая характеристика.</w:t>
      </w:r>
    </w:p>
    <w:p w:rsidR="00E9526C" w:rsidRPr="00E9526C" w:rsidRDefault="00E9526C" w:rsidP="00E9526C">
      <w:pPr>
        <w:pStyle w:val="Default"/>
        <w:rPr>
          <w:b/>
          <w:bCs/>
          <w:sz w:val="28"/>
          <w:szCs w:val="28"/>
        </w:rPr>
      </w:pPr>
      <w:r w:rsidRPr="00E9526C">
        <w:rPr>
          <w:b/>
          <w:bCs/>
          <w:sz w:val="28"/>
          <w:szCs w:val="28"/>
        </w:rPr>
        <w:t>Контрольные вопросы:</w:t>
      </w:r>
    </w:p>
    <w:p w:rsidR="00E9526C" w:rsidRPr="00E9526C" w:rsidRDefault="00E9526C" w:rsidP="00E9526C">
      <w:pPr>
        <w:pStyle w:val="Default"/>
        <w:rPr>
          <w:bCs/>
          <w:sz w:val="28"/>
          <w:szCs w:val="28"/>
        </w:rPr>
      </w:pPr>
      <w:r w:rsidRPr="00E9526C">
        <w:rPr>
          <w:bCs/>
          <w:sz w:val="28"/>
          <w:szCs w:val="28"/>
        </w:rPr>
        <w:t>1. Что понимается под финансовой деятельностью государства?</w:t>
      </w:r>
    </w:p>
    <w:p w:rsidR="00E9526C" w:rsidRPr="00E9526C" w:rsidRDefault="00E9526C" w:rsidP="00E9526C">
      <w:pPr>
        <w:pStyle w:val="Default"/>
        <w:rPr>
          <w:bCs/>
          <w:sz w:val="28"/>
          <w:szCs w:val="28"/>
        </w:rPr>
      </w:pPr>
      <w:r w:rsidRPr="00E9526C">
        <w:rPr>
          <w:bCs/>
          <w:sz w:val="28"/>
          <w:szCs w:val="28"/>
        </w:rPr>
        <w:t>2. Что понимается под финансовой деятельностью муниципальных образований, в лице каких органов она осуществляется?</w:t>
      </w:r>
    </w:p>
    <w:p w:rsidR="00E9526C" w:rsidRPr="00E9526C" w:rsidRDefault="00E9526C" w:rsidP="00E9526C">
      <w:pPr>
        <w:pStyle w:val="Default"/>
        <w:rPr>
          <w:bCs/>
          <w:sz w:val="28"/>
          <w:szCs w:val="28"/>
        </w:rPr>
      </w:pPr>
      <w:r w:rsidRPr="00E9526C">
        <w:rPr>
          <w:bCs/>
          <w:sz w:val="28"/>
          <w:szCs w:val="28"/>
        </w:rPr>
        <w:lastRenderedPageBreak/>
        <w:t>3. Каковы основные направления, в которых действуют функции финансовой деятельности государства и муниципальных образований?</w:t>
      </w:r>
    </w:p>
    <w:p w:rsidR="00E9526C" w:rsidRPr="00E9526C" w:rsidRDefault="00E9526C" w:rsidP="00E9526C">
      <w:pPr>
        <w:pStyle w:val="Default"/>
        <w:rPr>
          <w:bCs/>
          <w:sz w:val="28"/>
          <w:szCs w:val="28"/>
        </w:rPr>
      </w:pPr>
      <w:r w:rsidRPr="00E9526C">
        <w:rPr>
          <w:bCs/>
          <w:sz w:val="28"/>
          <w:szCs w:val="28"/>
        </w:rPr>
        <w:t>4. Что общего и чем различаются финансовая деятельность государства и муниципальных образований?</w:t>
      </w:r>
    </w:p>
    <w:p w:rsidR="00E9526C" w:rsidRPr="00E9526C" w:rsidRDefault="00E9526C" w:rsidP="00E9526C">
      <w:pPr>
        <w:pStyle w:val="Default"/>
        <w:rPr>
          <w:bCs/>
          <w:sz w:val="28"/>
          <w:szCs w:val="28"/>
        </w:rPr>
      </w:pPr>
      <w:r w:rsidRPr="00E9526C">
        <w:rPr>
          <w:bCs/>
          <w:sz w:val="28"/>
          <w:szCs w:val="28"/>
        </w:rPr>
        <w:t>5. Каковы организационно-правовые особенности финансовой деятельности государства?</w:t>
      </w:r>
    </w:p>
    <w:p w:rsidR="00E9526C" w:rsidRPr="00E9526C" w:rsidRDefault="00E9526C" w:rsidP="00E9526C">
      <w:pPr>
        <w:pStyle w:val="Default"/>
        <w:rPr>
          <w:bCs/>
          <w:sz w:val="28"/>
          <w:szCs w:val="28"/>
        </w:rPr>
      </w:pPr>
      <w:r w:rsidRPr="00E9526C">
        <w:rPr>
          <w:bCs/>
          <w:sz w:val="28"/>
          <w:szCs w:val="28"/>
        </w:rPr>
        <w:t>6. Какими методами осуществляется образование (формирование), распределение и использование государственных и муниципальных (местных) денежных фондов? Какие новые явления возникли в этих методах в связи с переходом к рыночной экономике?</w:t>
      </w:r>
    </w:p>
    <w:p w:rsidR="00E9526C" w:rsidRPr="00E9526C" w:rsidRDefault="00E9526C" w:rsidP="00E9526C">
      <w:pPr>
        <w:pStyle w:val="Default"/>
        <w:rPr>
          <w:bCs/>
          <w:sz w:val="28"/>
          <w:szCs w:val="28"/>
        </w:rPr>
      </w:pPr>
      <w:r w:rsidRPr="00E9526C">
        <w:rPr>
          <w:bCs/>
          <w:sz w:val="28"/>
          <w:szCs w:val="28"/>
        </w:rPr>
        <w:t>7. Что представляют собой и чем различаются правовые и неправовые формы финансовой деятельности государства и органов местного самоуправления, каково значение тех и других?</w:t>
      </w:r>
    </w:p>
    <w:p w:rsidR="00E9526C" w:rsidRPr="00E9526C" w:rsidRDefault="00E9526C" w:rsidP="00E9526C">
      <w:pPr>
        <w:pStyle w:val="Default"/>
        <w:rPr>
          <w:bCs/>
          <w:sz w:val="28"/>
          <w:szCs w:val="28"/>
        </w:rPr>
      </w:pPr>
      <w:r w:rsidRPr="00E9526C">
        <w:rPr>
          <w:bCs/>
          <w:sz w:val="28"/>
          <w:szCs w:val="28"/>
        </w:rPr>
        <w:t>8. Что такое финансово-правовой акт?</w:t>
      </w:r>
    </w:p>
    <w:p w:rsidR="00E9526C" w:rsidRPr="00E9526C" w:rsidRDefault="00E9526C" w:rsidP="00E9526C">
      <w:pPr>
        <w:pStyle w:val="Default"/>
        <w:rPr>
          <w:bCs/>
          <w:sz w:val="28"/>
          <w:szCs w:val="28"/>
        </w:rPr>
      </w:pPr>
      <w:r w:rsidRPr="00E9526C">
        <w:rPr>
          <w:bCs/>
          <w:sz w:val="28"/>
          <w:szCs w:val="28"/>
        </w:rPr>
        <w:t>9. По каким основаниям классифицируются финансово-правовые акты?</w:t>
      </w:r>
    </w:p>
    <w:p w:rsidR="00E9526C" w:rsidRPr="00E9526C" w:rsidRDefault="00E9526C" w:rsidP="00E9526C">
      <w:pPr>
        <w:pStyle w:val="Default"/>
        <w:rPr>
          <w:bCs/>
          <w:sz w:val="28"/>
          <w:szCs w:val="28"/>
        </w:rPr>
      </w:pPr>
      <w:r w:rsidRPr="00E9526C">
        <w:rPr>
          <w:bCs/>
          <w:sz w:val="28"/>
          <w:szCs w:val="28"/>
        </w:rPr>
        <w:t>10. Дайте понятие и приведите примеры финансово-плановых актов.</w:t>
      </w:r>
    </w:p>
    <w:p w:rsidR="00E9526C" w:rsidRPr="00E9526C" w:rsidRDefault="00E9526C" w:rsidP="00E9526C">
      <w:pPr>
        <w:pStyle w:val="Default"/>
        <w:rPr>
          <w:bCs/>
          <w:sz w:val="28"/>
          <w:szCs w:val="28"/>
        </w:rPr>
      </w:pPr>
      <w:r w:rsidRPr="00E9526C">
        <w:rPr>
          <w:bCs/>
          <w:sz w:val="28"/>
          <w:szCs w:val="28"/>
        </w:rPr>
        <w:t>11. Что относится в сфере финансов к компетенции представительных органов государственной власти на основании Конституции РФ?</w:t>
      </w:r>
    </w:p>
    <w:p w:rsidR="00E9526C" w:rsidRPr="00E9526C" w:rsidRDefault="00E9526C" w:rsidP="00E9526C">
      <w:pPr>
        <w:pStyle w:val="Default"/>
        <w:rPr>
          <w:bCs/>
          <w:sz w:val="28"/>
          <w:szCs w:val="28"/>
        </w:rPr>
      </w:pPr>
      <w:r w:rsidRPr="00E9526C">
        <w:rPr>
          <w:bCs/>
          <w:sz w:val="28"/>
          <w:szCs w:val="28"/>
        </w:rPr>
        <w:t>12. Каковы полномочия Президента РФ в области финансов?</w:t>
      </w:r>
    </w:p>
    <w:p w:rsidR="00E9526C" w:rsidRDefault="00E9526C" w:rsidP="00E9526C">
      <w:pPr>
        <w:pStyle w:val="Default"/>
        <w:rPr>
          <w:bCs/>
          <w:sz w:val="28"/>
          <w:szCs w:val="28"/>
        </w:rPr>
      </w:pPr>
      <w:r w:rsidRPr="00E9526C">
        <w:rPr>
          <w:bCs/>
          <w:sz w:val="28"/>
          <w:szCs w:val="28"/>
        </w:rPr>
        <w:t>13. Каковы полномочия Правительства РФ в сфере финансов.</w:t>
      </w:r>
    </w:p>
    <w:p w:rsidR="00E9526C" w:rsidRPr="00E9526C" w:rsidRDefault="00E9526C" w:rsidP="00E9526C">
      <w:pPr>
        <w:pStyle w:val="Default"/>
        <w:rPr>
          <w:bCs/>
          <w:sz w:val="28"/>
          <w:szCs w:val="28"/>
        </w:rPr>
      </w:pPr>
      <w:r w:rsidRPr="00E9526C">
        <w:rPr>
          <w:bCs/>
          <w:sz w:val="28"/>
          <w:szCs w:val="28"/>
        </w:rPr>
        <w:t>14. Проанализируйте правовое положение Министерства финансов РФ. Какие федеральные службы находятся в ведении Министерства финансов РФ?</w:t>
      </w:r>
    </w:p>
    <w:p w:rsidR="00E9526C" w:rsidRPr="00E9526C" w:rsidRDefault="00E9526C" w:rsidP="00E9526C">
      <w:pPr>
        <w:pStyle w:val="Default"/>
        <w:rPr>
          <w:bCs/>
          <w:sz w:val="28"/>
          <w:szCs w:val="28"/>
        </w:rPr>
      </w:pPr>
      <w:r w:rsidRPr="00E9526C">
        <w:rPr>
          <w:bCs/>
          <w:sz w:val="28"/>
          <w:szCs w:val="28"/>
        </w:rPr>
        <w:t>15. Охарактеризуйте правовое положение Федерального казначейства. Каковы его полномочия?</w:t>
      </w:r>
    </w:p>
    <w:p w:rsidR="00E9526C" w:rsidRPr="00E9526C" w:rsidRDefault="00E9526C" w:rsidP="00E9526C">
      <w:pPr>
        <w:pStyle w:val="Default"/>
        <w:rPr>
          <w:bCs/>
          <w:sz w:val="28"/>
          <w:szCs w:val="28"/>
        </w:rPr>
      </w:pPr>
      <w:r w:rsidRPr="00E9526C">
        <w:rPr>
          <w:bCs/>
          <w:sz w:val="28"/>
          <w:szCs w:val="28"/>
        </w:rPr>
        <w:t>16. Охарактеризуйте систему и правовое положение налоговых органов.</w:t>
      </w:r>
    </w:p>
    <w:p w:rsidR="00E9526C" w:rsidRPr="00E9526C" w:rsidRDefault="00E9526C" w:rsidP="00E9526C">
      <w:pPr>
        <w:pStyle w:val="Default"/>
        <w:rPr>
          <w:bCs/>
          <w:sz w:val="28"/>
          <w:szCs w:val="28"/>
        </w:rPr>
      </w:pPr>
      <w:r w:rsidRPr="00E9526C">
        <w:rPr>
          <w:bCs/>
          <w:sz w:val="28"/>
          <w:szCs w:val="28"/>
        </w:rPr>
        <w:t>17. Какой государственный орган осуществляет надзор за страховой деятельностью, каковы его функции, кому он подведомственен?</w:t>
      </w:r>
    </w:p>
    <w:p w:rsidR="00E9526C" w:rsidRPr="00E9526C" w:rsidRDefault="00E9526C" w:rsidP="00E9526C">
      <w:pPr>
        <w:pStyle w:val="Default"/>
        <w:rPr>
          <w:bCs/>
          <w:sz w:val="28"/>
          <w:szCs w:val="28"/>
        </w:rPr>
      </w:pPr>
      <w:r w:rsidRPr="00E9526C">
        <w:rPr>
          <w:bCs/>
          <w:sz w:val="28"/>
          <w:szCs w:val="28"/>
        </w:rPr>
        <w:t>18. Какова роль таможенных органов в финансовой деятельности государства. Какова система этих органов и кому они подведомственны?</w:t>
      </w:r>
    </w:p>
    <w:p w:rsidR="00E9526C" w:rsidRPr="00E9526C" w:rsidRDefault="00E9526C" w:rsidP="00E9526C">
      <w:pPr>
        <w:pStyle w:val="Default"/>
        <w:rPr>
          <w:bCs/>
          <w:sz w:val="28"/>
          <w:szCs w:val="28"/>
        </w:rPr>
      </w:pPr>
      <w:r w:rsidRPr="00E9526C">
        <w:rPr>
          <w:bCs/>
          <w:sz w:val="28"/>
          <w:szCs w:val="28"/>
        </w:rPr>
        <w:t>19. Охарактеризуйте правовое положение, полномочия и подведомственность Федеральной службы финансово-бюджетного надзора.</w:t>
      </w:r>
    </w:p>
    <w:p w:rsidR="00E9526C" w:rsidRPr="00E9526C" w:rsidRDefault="00E9526C" w:rsidP="00E9526C">
      <w:pPr>
        <w:pStyle w:val="Default"/>
        <w:rPr>
          <w:bCs/>
          <w:sz w:val="28"/>
          <w:szCs w:val="28"/>
        </w:rPr>
      </w:pPr>
      <w:r w:rsidRPr="00E9526C">
        <w:rPr>
          <w:bCs/>
          <w:sz w:val="28"/>
          <w:szCs w:val="28"/>
        </w:rPr>
        <w:t>20. Каковы задачи, функции и права Центрального банка РФ, особенности его правового положения?</w:t>
      </w:r>
    </w:p>
    <w:p w:rsidR="00E9526C" w:rsidRPr="00E9526C" w:rsidRDefault="00E9526C" w:rsidP="00E9526C">
      <w:pPr>
        <w:pStyle w:val="Default"/>
        <w:rPr>
          <w:bCs/>
          <w:sz w:val="28"/>
          <w:szCs w:val="28"/>
        </w:rPr>
      </w:pPr>
      <w:r w:rsidRPr="00E9526C">
        <w:rPr>
          <w:bCs/>
          <w:sz w:val="28"/>
          <w:szCs w:val="28"/>
        </w:rPr>
        <w:t>21. Какие взаимоотношения Центрального банка РФ с кредитными организациями вы знаете?</w:t>
      </w:r>
    </w:p>
    <w:p w:rsidR="00E9526C" w:rsidRPr="00E9526C" w:rsidRDefault="00E9526C" w:rsidP="00E9526C">
      <w:pPr>
        <w:pStyle w:val="Default"/>
        <w:rPr>
          <w:bCs/>
          <w:sz w:val="28"/>
          <w:szCs w:val="28"/>
        </w:rPr>
      </w:pPr>
      <w:r w:rsidRPr="00E9526C">
        <w:rPr>
          <w:bCs/>
          <w:sz w:val="28"/>
          <w:szCs w:val="28"/>
        </w:rPr>
        <w:t>22. В чем проявляется деятельность Центрального банка РФ как органа государственного регулирования?</w:t>
      </w:r>
    </w:p>
    <w:p w:rsidR="00E9526C" w:rsidRDefault="00E9526C" w:rsidP="00E9526C">
      <w:pPr>
        <w:pStyle w:val="Default"/>
        <w:rPr>
          <w:bCs/>
          <w:sz w:val="28"/>
          <w:szCs w:val="28"/>
        </w:rPr>
      </w:pPr>
      <w:r w:rsidRPr="00E9526C">
        <w:rPr>
          <w:bCs/>
          <w:sz w:val="28"/>
          <w:szCs w:val="28"/>
        </w:rPr>
        <w:t>23. Каковы взаимоотношения Центрального банка РФ с органами государственной власти и местного самоуправления?</w:t>
      </w:r>
    </w:p>
    <w:p w:rsidR="00E9526C" w:rsidRDefault="00E9526C" w:rsidP="00E9526C">
      <w:pPr>
        <w:pStyle w:val="Default"/>
        <w:rPr>
          <w:bCs/>
          <w:sz w:val="28"/>
          <w:szCs w:val="28"/>
        </w:rPr>
      </w:pPr>
    </w:p>
    <w:p w:rsidR="00E9526C" w:rsidRDefault="00E9526C" w:rsidP="00E9526C">
      <w:pPr>
        <w:pStyle w:val="Default"/>
        <w:spacing w:after="240"/>
        <w:rPr>
          <w:b/>
          <w:bCs/>
          <w:sz w:val="28"/>
          <w:szCs w:val="28"/>
        </w:rPr>
      </w:pPr>
      <w:r w:rsidRPr="00E9526C">
        <w:rPr>
          <w:b/>
          <w:bCs/>
          <w:sz w:val="28"/>
          <w:szCs w:val="28"/>
        </w:rPr>
        <w:t>Тема 3. Финансовое право как отрасль российского права</w:t>
      </w:r>
    </w:p>
    <w:p w:rsidR="00E9526C" w:rsidRPr="00E9526C" w:rsidRDefault="00E9526C" w:rsidP="00E9526C">
      <w:pPr>
        <w:pStyle w:val="Default"/>
        <w:rPr>
          <w:bCs/>
          <w:sz w:val="28"/>
          <w:szCs w:val="28"/>
        </w:rPr>
      </w:pPr>
      <w:r w:rsidRPr="00E9526C">
        <w:rPr>
          <w:bCs/>
          <w:sz w:val="28"/>
          <w:szCs w:val="28"/>
        </w:rPr>
        <w:lastRenderedPageBreak/>
        <w:t>1. Понятие, предмет и методы финансового права как отрасли права, отличия от других отраслей права.</w:t>
      </w:r>
    </w:p>
    <w:p w:rsidR="00E9526C" w:rsidRPr="00E9526C" w:rsidRDefault="00E9526C" w:rsidP="00E9526C">
      <w:pPr>
        <w:pStyle w:val="Default"/>
        <w:rPr>
          <w:bCs/>
          <w:sz w:val="28"/>
          <w:szCs w:val="28"/>
        </w:rPr>
      </w:pPr>
      <w:r w:rsidRPr="00E9526C">
        <w:rPr>
          <w:bCs/>
          <w:sz w:val="28"/>
          <w:szCs w:val="28"/>
        </w:rPr>
        <w:t>2. Финансовое право как отрасль законодательства, науки и учебная дисциплина.</w:t>
      </w:r>
    </w:p>
    <w:p w:rsidR="00E9526C" w:rsidRPr="00E9526C" w:rsidRDefault="00E9526C" w:rsidP="00E9526C">
      <w:pPr>
        <w:pStyle w:val="Default"/>
        <w:rPr>
          <w:bCs/>
          <w:sz w:val="28"/>
          <w:szCs w:val="28"/>
        </w:rPr>
      </w:pPr>
      <w:r w:rsidRPr="00E9526C">
        <w:rPr>
          <w:bCs/>
          <w:sz w:val="28"/>
          <w:szCs w:val="28"/>
        </w:rPr>
        <w:t>3. Принципы российского финансового права.</w:t>
      </w:r>
    </w:p>
    <w:p w:rsidR="00E9526C" w:rsidRPr="00E9526C" w:rsidRDefault="00E9526C" w:rsidP="00E9526C">
      <w:pPr>
        <w:pStyle w:val="Default"/>
        <w:rPr>
          <w:bCs/>
          <w:sz w:val="28"/>
          <w:szCs w:val="28"/>
        </w:rPr>
      </w:pPr>
      <w:r w:rsidRPr="00E9526C">
        <w:rPr>
          <w:bCs/>
          <w:sz w:val="28"/>
          <w:szCs w:val="28"/>
        </w:rPr>
        <w:t>4. Система и источники финансового права РФ.</w:t>
      </w:r>
    </w:p>
    <w:p w:rsidR="00E9526C" w:rsidRDefault="00E9526C" w:rsidP="00E9526C">
      <w:pPr>
        <w:pStyle w:val="Default"/>
        <w:rPr>
          <w:bCs/>
          <w:sz w:val="28"/>
          <w:szCs w:val="28"/>
        </w:rPr>
      </w:pPr>
    </w:p>
    <w:p w:rsidR="00E9526C" w:rsidRPr="00E9526C" w:rsidRDefault="00E9526C" w:rsidP="00E9526C">
      <w:pPr>
        <w:pStyle w:val="Default"/>
        <w:rPr>
          <w:b/>
          <w:bCs/>
          <w:sz w:val="28"/>
          <w:szCs w:val="28"/>
        </w:rPr>
      </w:pPr>
      <w:r w:rsidRPr="00E9526C">
        <w:rPr>
          <w:b/>
          <w:bCs/>
          <w:sz w:val="28"/>
          <w:szCs w:val="28"/>
        </w:rPr>
        <w:t>Контрольные вопросы:</w:t>
      </w:r>
    </w:p>
    <w:p w:rsidR="00E9526C" w:rsidRPr="00E9526C" w:rsidRDefault="00E9526C" w:rsidP="00E9526C">
      <w:pPr>
        <w:pStyle w:val="Default"/>
        <w:rPr>
          <w:bCs/>
          <w:sz w:val="28"/>
          <w:szCs w:val="28"/>
        </w:rPr>
      </w:pPr>
      <w:r w:rsidRPr="00E9526C">
        <w:rPr>
          <w:bCs/>
          <w:sz w:val="28"/>
          <w:szCs w:val="28"/>
        </w:rPr>
        <w:t>1. Что понимается под предметом финансового права?</w:t>
      </w:r>
    </w:p>
    <w:p w:rsidR="00E9526C" w:rsidRPr="00E9526C" w:rsidRDefault="00E9526C" w:rsidP="00E9526C">
      <w:pPr>
        <w:pStyle w:val="Default"/>
        <w:rPr>
          <w:bCs/>
          <w:sz w:val="28"/>
          <w:szCs w:val="28"/>
        </w:rPr>
      </w:pPr>
      <w:r w:rsidRPr="00E9526C">
        <w:rPr>
          <w:bCs/>
          <w:sz w:val="28"/>
          <w:szCs w:val="28"/>
        </w:rPr>
        <w:t>2. Сформулируйте определение понятия финансового права.</w:t>
      </w:r>
    </w:p>
    <w:p w:rsidR="00E9526C" w:rsidRPr="00E9526C" w:rsidRDefault="00E9526C" w:rsidP="00E9526C">
      <w:pPr>
        <w:pStyle w:val="Default"/>
        <w:rPr>
          <w:bCs/>
          <w:sz w:val="28"/>
          <w:szCs w:val="28"/>
        </w:rPr>
      </w:pPr>
      <w:r w:rsidRPr="00E9526C">
        <w:rPr>
          <w:bCs/>
          <w:sz w:val="28"/>
          <w:szCs w:val="28"/>
        </w:rPr>
        <w:t>3. Какие тенденции проявляются в развитии современного российского финансового права в условиях экономических и политических преобразований?</w:t>
      </w:r>
    </w:p>
    <w:p w:rsidR="00E9526C" w:rsidRPr="00E9526C" w:rsidRDefault="00E9526C" w:rsidP="00E9526C">
      <w:pPr>
        <w:pStyle w:val="Default"/>
        <w:rPr>
          <w:bCs/>
          <w:sz w:val="28"/>
          <w:szCs w:val="28"/>
        </w:rPr>
      </w:pPr>
      <w:r w:rsidRPr="00E9526C">
        <w:rPr>
          <w:bCs/>
          <w:sz w:val="28"/>
          <w:szCs w:val="28"/>
        </w:rPr>
        <w:t>4. Охарактеризуйте основной метод финансово-правового регулирования, назовите другие методы финансового права.</w:t>
      </w:r>
    </w:p>
    <w:p w:rsidR="00E9526C" w:rsidRPr="00E9526C" w:rsidRDefault="00E9526C" w:rsidP="00E9526C">
      <w:pPr>
        <w:pStyle w:val="Default"/>
        <w:rPr>
          <w:bCs/>
          <w:sz w:val="28"/>
          <w:szCs w:val="28"/>
        </w:rPr>
      </w:pPr>
      <w:r w:rsidRPr="00E9526C">
        <w:rPr>
          <w:bCs/>
          <w:sz w:val="28"/>
          <w:szCs w:val="28"/>
        </w:rPr>
        <w:t>5. Что понимается под принципами финансового права. Каково их значение?</w:t>
      </w:r>
    </w:p>
    <w:p w:rsidR="00E9526C" w:rsidRPr="00E9526C" w:rsidRDefault="00E9526C" w:rsidP="00E9526C">
      <w:pPr>
        <w:pStyle w:val="Default"/>
        <w:rPr>
          <w:bCs/>
          <w:sz w:val="28"/>
          <w:szCs w:val="28"/>
        </w:rPr>
      </w:pPr>
      <w:r w:rsidRPr="00E9526C">
        <w:rPr>
          <w:bCs/>
          <w:sz w:val="28"/>
          <w:szCs w:val="28"/>
        </w:rPr>
        <w:t>6. Назовите основные принципы финансового права и раскройте их содержание, ссылаясь на нормы Конституции РФ и соответствующие нормы текущего финансового законодательства.</w:t>
      </w:r>
    </w:p>
    <w:p w:rsidR="00E9526C" w:rsidRPr="00E9526C" w:rsidRDefault="00E9526C" w:rsidP="00E9526C">
      <w:pPr>
        <w:pStyle w:val="Default"/>
        <w:rPr>
          <w:bCs/>
          <w:sz w:val="28"/>
          <w:szCs w:val="28"/>
        </w:rPr>
      </w:pPr>
      <w:r w:rsidRPr="00E9526C">
        <w:rPr>
          <w:bCs/>
          <w:sz w:val="28"/>
          <w:szCs w:val="28"/>
        </w:rPr>
        <w:t>7. Какими особенностями финансовое право отличается от других отраслей права?</w:t>
      </w:r>
    </w:p>
    <w:p w:rsidR="00E9526C" w:rsidRPr="00E9526C" w:rsidRDefault="00E9526C" w:rsidP="00E9526C">
      <w:pPr>
        <w:pStyle w:val="Default"/>
        <w:rPr>
          <w:bCs/>
          <w:sz w:val="28"/>
          <w:szCs w:val="28"/>
        </w:rPr>
      </w:pPr>
      <w:r w:rsidRPr="00E9526C">
        <w:rPr>
          <w:bCs/>
          <w:sz w:val="28"/>
          <w:szCs w:val="28"/>
        </w:rPr>
        <w:t>8. С какими отраслями права наиболее близко соприкасается финансовое право?</w:t>
      </w:r>
    </w:p>
    <w:p w:rsidR="00E9526C" w:rsidRPr="00E9526C" w:rsidRDefault="00E9526C" w:rsidP="00E9526C">
      <w:pPr>
        <w:pStyle w:val="Default"/>
        <w:rPr>
          <w:bCs/>
          <w:sz w:val="28"/>
          <w:szCs w:val="28"/>
        </w:rPr>
      </w:pPr>
      <w:r w:rsidRPr="00E9526C">
        <w:rPr>
          <w:bCs/>
          <w:sz w:val="28"/>
          <w:szCs w:val="28"/>
        </w:rPr>
        <w:t>9. Что понимают под системой финансового права?</w:t>
      </w:r>
    </w:p>
    <w:p w:rsidR="00E9526C" w:rsidRPr="00E9526C" w:rsidRDefault="00E9526C" w:rsidP="00E9526C">
      <w:pPr>
        <w:pStyle w:val="Default"/>
        <w:rPr>
          <w:bCs/>
          <w:sz w:val="28"/>
          <w:szCs w:val="28"/>
        </w:rPr>
      </w:pPr>
      <w:r w:rsidRPr="00E9526C">
        <w:rPr>
          <w:bCs/>
          <w:sz w:val="28"/>
          <w:szCs w:val="28"/>
        </w:rPr>
        <w:t>10. Какие подразделения выделяются в системе финансового права? Что между ними общего и какие особенности им свойственны?</w:t>
      </w:r>
    </w:p>
    <w:p w:rsidR="00E9526C" w:rsidRPr="00E9526C" w:rsidRDefault="00E9526C" w:rsidP="00E9526C">
      <w:pPr>
        <w:pStyle w:val="Default"/>
        <w:rPr>
          <w:bCs/>
          <w:sz w:val="28"/>
          <w:szCs w:val="28"/>
        </w:rPr>
      </w:pPr>
      <w:r w:rsidRPr="00E9526C">
        <w:rPr>
          <w:bCs/>
          <w:sz w:val="28"/>
          <w:szCs w:val="28"/>
        </w:rPr>
        <w:t>11. Каково содержание Общей части финансового права РФ?</w:t>
      </w:r>
    </w:p>
    <w:p w:rsidR="00E9526C" w:rsidRPr="00E9526C" w:rsidRDefault="00E9526C" w:rsidP="00E9526C">
      <w:pPr>
        <w:pStyle w:val="Default"/>
        <w:rPr>
          <w:bCs/>
          <w:sz w:val="28"/>
          <w:szCs w:val="28"/>
        </w:rPr>
      </w:pPr>
      <w:r w:rsidRPr="00E9526C">
        <w:rPr>
          <w:bCs/>
          <w:sz w:val="28"/>
          <w:szCs w:val="28"/>
        </w:rPr>
        <w:t xml:space="preserve">12. Назовите сформировавшиеся </w:t>
      </w:r>
      <w:proofErr w:type="spellStart"/>
      <w:r w:rsidRPr="00E9526C">
        <w:rPr>
          <w:bCs/>
          <w:sz w:val="28"/>
          <w:szCs w:val="28"/>
        </w:rPr>
        <w:t>подотрасли</w:t>
      </w:r>
      <w:proofErr w:type="spellEnd"/>
      <w:r w:rsidRPr="00E9526C">
        <w:rPr>
          <w:bCs/>
          <w:sz w:val="28"/>
          <w:szCs w:val="28"/>
        </w:rPr>
        <w:t xml:space="preserve"> финансового права.</w:t>
      </w:r>
    </w:p>
    <w:p w:rsidR="00E9526C" w:rsidRPr="00E9526C" w:rsidRDefault="00E9526C" w:rsidP="00E9526C">
      <w:pPr>
        <w:pStyle w:val="Default"/>
        <w:rPr>
          <w:bCs/>
          <w:sz w:val="28"/>
          <w:szCs w:val="28"/>
        </w:rPr>
      </w:pPr>
      <w:r w:rsidRPr="00E9526C">
        <w:rPr>
          <w:bCs/>
          <w:sz w:val="28"/>
          <w:szCs w:val="28"/>
        </w:rPr>
        <w:t>13. Каково содержание Особенной части финансового права РФ.</w:t>
      </w:r>
    </w:p>
    <w:p w:rsidR="00E9526C" w:rsidRPr="00E9526C" w:rsidRDefault="00E9526C" w:rsidP="00E9526C">
      <w:pPr>
        <w:pStyle w:val="Default"/>
        <w:rPr>
          <w:bCs/>
          <w:sz w:val="28"/>
          <w:szCs w:val="28"/>
        </w:rPr>
      </w:pPr>
      <w:r w:rsidRPr="00E9526C">
        <w:rPr>
          <w:bCs/>
          <w:sz w:val="28"/>
          <w:szCs w:val="28"/>
        </w:rPr>
        <w:t>14. Что понимают под источниками финансового права.</w:t>
      </w:r>
    </w:p>
    <w:p w:rsidR="00E9526C" w:rsidRPr="00E9526C" w:rsidRDefault="00E9526C" w:rsidP="00E9526C">
      <w:pPr>
        <w:pStyle w:val="Default"/>
        <w:rPr>
          <w:bCs/>
          <w:sz w:val="28"/>
          <w:szCs w:val="28"/>
        </w:rPr>
      </w:pPr>
      <w:r w:rsidRPr="00E9526C">
        <w:rPr>
          <w:bCs/>
          <w:sz w:val="28"/>
          <w:szCs w:val="28"/>
        </w:rPr>
        <w:t>15. По каким признакам можно классифицировать источники финансового права. Приведите примеры источников каждой классификационной группы.</w:t>
      </w:r>
    </w:p>
    <w:p w:rsidR="00E9526C" w:rsidRPr="00E9526C" w:rsidRDefault="00E9526C" w:rsidP="00E9526C">
      <w:pPr>
        <w:pStyle w:val="Default"/>
        <w:rPr>
          <w:bCs/>
          <w:sz w:val="28"/>
          <w:szCs w:val="28"/>
        </w:rPr>
      </w:pPr>
      <w:r w:rsidRPr="00E9526C">
        <w:rPr>
          <w:bCs/>
          <w:sz w:val="28"/>
          <w:szCs w:val="28"/>
        </w:rPr>
        <w:t>16. Приведите примеры законодательных актов — источников финансового права, изданных в форме кодексов.</w:t>
      </w:r>
    </w:p>
    <w:p w:rsidR="00E9526C" w:rsidRPr="00E9526C" w:rsidRDefault="00E9526C" w:rsidP="00E9526C">
      <w:pPr>
        <w:pStyle w:val="Default"/>
        <w:rPr>
          <w:bCs/>
          <w:sz w:val="28"/>
          <w:szCs w:val="28"/>
        </w:rPr>
      </w:pPr>
      <w:r w:rsidRPr="00E9526C">
        <w:rPr>
          <w:bCs/>
          <w:sz w:val="28"/>
          <w:szCs w:val="28"/>
        </w:rPr>
        <w:t>17. Являются ли источниками финансового права нормативные акты, принятые органами государственной власти субъектов РФ?</w:t>
      </w:r>
    </w:p>
    <w:p w:rsidR="00E9526C" w:rsidRPr="00E9526C" w:rsidRDefault="00E9526C" w:rsidP="00E9526C">
      <w:pPr>
        <w:pStyle w:val="Default"/>
        <w:rPr>
          <w:bCs/>
          <w:sz w:val="28"/>
          <w:szCs w:val="28"/>
        </w:rPr>
      </w:pPr>
      <w:r w:rsidRPr="00E9526C">
        <w:rPr>
          <w:bCs/>
          <w:sz w:val="28"/>
          <w:szCs w:val="28"/>
        </w:rPr>
        <w:t>18. Являются ли нормативные акты, принятые органами местного самоуправления, источниками финансового права? Если «да», то приведите конкретные примеры?</w:t>
      </w:r>
    </w:p>
    <w:p w:rsidR="00E9526C" w:rsidRPr="00E9526C" w:rsidRDefault="00E9526C" w:rsidP="00E9526C">
      <w:pPr>
        <w:pStyle w:val="Default"/>
        <w:rPr>
          <w:bCs/>
          <w:sz w:val="28"/>
          <w:szCs w:val="28"/>
        </w:rPr>
      </w:pPr>
      <w:r w:rsidRPr="00E9526C">
        <w:rPr>
          <w:bCs/>
          <w:sz w:val="28"/>
          <w:szCs w:val="28"/>
        </w:rPr>
        <w:t>19. Что понимается под локальным финансово-правовым актом? Приведите примеры подобных актов?</w:t>
      </w:r>
    </w:p>
    <w:p w:rsidR="00E9526C" w:rsidRPr="00E9526C" w:rsidRDefault="00E9526C" w:rsidP="00E9526C">
      <w:pPr>
        <w:pStyle w:val="Default"/>
        <w:rPr>
          <w:bCs/>
          <w:sz w:val="28"/>
          <w:szCs w:val="28"/>
        </w:rPr>
      </w:pPr>
      <w:r w:rsidRPr="00E9526C">
        <w:rPr>
          <w:bCs/>
          <w:sz w:val="28"/>
          <w:szCs w:val="28"/>
        </w:rPr>
        <w:lastRenderedPageBreak/>
        <w:t>20. Являются ли постановления Конституционного Суда РФ источниками финансового права? Какова роль Конституционного Суда РФ формировании и развитии финансового права?</w:t>
      </w:r>
    </w:p>
    <w:p w:rsidR="00E9526C" w:rsidRPr="00E9526C" w:rsidRDefault="00E9526C" w:rsidP="00E9526C">
      <w:pPr>
        <w:pStyle w:val="Default"/>
        <w:spacing w:after="240"/>
        <w:rPr>
          <w:bCs/>
          <w:sz w:val="28"/>
          <w:szCs w:val="28"/>
        </w:rPr>
      </w:pPr>
      <w:r w:rsidRPr="00E9526C">
        <w:rPr>
          <w:bCs/>
          <w:sz w:val="28"/>
          <w:szCs w:val="28"/>
        </w:rPr>
        <w:t>21. Назовите известные Вам дискуссионные теоретические вопросы, касающиеся вопросов понятия, предмета, системы и методов финансового права, выскажите Ваше мнение по ним.</w:t>
      </w:r>
    </w:p>
    <w:p w:rsidR="00E9526C" w:rsidRDefault="00E9526C" w:rsidP="00386D39">
      <w:pPr>
        <w:pStyle w:val="Default"/>
        <w:rPr>
          <w:b/>
          <w:bCs/>
          <w:sz w:val="28"/>
          <w:szCs w:val="28"/>
        </w:rPr>
      </w:pPr>
    </w:p>
    <w:p w:rsidR="006D1D94" w:rsidRDefault="00E9526C" w:rsidP="006D1D94">
      <w:pPr>
        <w:pStyle w:val="Default"/>
        <w:spacing w:after="240"/>
        <w:jc w:val="both"/>
        <w:rPr>
          <w:b/>
          <w:sz w:val="28"/>
          <w:szCs w:val="28"/>
        </w:rPr>
      </w:pPr>
      <w:r w:rsidRPr="00E9526C">
        <w:rPr>
          <w:b/>
          <w:sz w:val="28"/>
          <w:szCs w:val="28"/>
        </w:rPr>
        <w:t>Тема 4. Финансово-правовые нормы и финансовые правоотношения</w:t>
      </w:r>
    </w:p>
    <w:p w:rsidR="006D1D94" w:rsidRDefault="00E9526C" w:rsidP="00E9526C">
      <w:pPr>
        <w:pStyle w:val="Default"/>
        <w:jc w:val="both"/>
        <w:rPr>
          <w:sz w:val="28"/>
          <w:szCs w:val="28"/>
        </w:rPr>
      </w:pPr>
      <w:r w:rsidRPr="00E9526C">
        <w:rPr>
          <w:sz w:val="28"/>
          <w:szCs w:val="28"/>
        </w:rPr>
        <w:t xml:space="preserve">1. Понятие, логическая структура и виды финансово – правовых норм. </w:t>
      </w:r>
    </w:p>
    <w:p w:rsidR="006D1D94" w:rsidRDefault="00E9526C" w:rsidP="00E9526C">
      <w:pPr>
        <w:pStyle w:val="Default"/>
        <w:jc w:val="both"/>
        <w:rPr>
          <w:sz w:val="28"/>
          <w:szCs w:val="28"/>
        </w:rPr>
      </w:pPr>
      <w:r w:rsidRPr="00E9526C">
        <w:rPr>
          <w:sz w:val="28"/>
          <w:szCs w:val="28"/>
        </w:rPr>
        <w:t xml:space="preserve">2. Финансовые правоотношения: понятие, особенности и виды. </w:t>
      </w:r>
    </w:p>
    <w:p w:rsidR="006D1D94" w:rsidRDefault="00E9526C" w:rsidP="00E9526C">
      <w:pPr>
        <w:pStyle w:val="Default"/>
        <w:jc w:val="both"/>
        <w:rPr>
          <w:sz w:val="28"/>
          <w:szCs w:val="28"/>
        </w:rPr>
      </w:pPr>
      <w:r w:rsidRPr="00E9526C">
        <w:rPr>
          <w:sz w:val="28"/>
          <w:szCs w:val="28"/>
        </w:rPr>
        <w:t xml:space="preserve">3. Субъекты финансового права и правоотношения: понятие и виды. </w:t>
      </w:r>
    </w:p>
    <w:p w:rsidR="006D1D94" w:rsidRDefault="00E9526C" w:rsidP="006D1D94">
      <w:pPr>
        <w:pStyle w:val="Default"/>
        <w:jc w:val="both"/>
        <w:rPr>
          <w:sz w:val="28"/>
          <w:szCs w:val="28"/>
        </w:rPr>
      </w:pPr>
      <w:r w:rsidRPr="00E9526C">
        <w:rPr>
          <w:sz w:val="28"/>
          <w:szCs w:val="28"/>
        </w:rPr>
        <w:t>4. Способы защиты прав субъектов финансовых правоотношений.</w:t>
      </w:r>
    </w:p>
    <w:p w:rsidR="00DE4D18" w:rsidRDefault="00DE4D18" w:rsidP="006D1D94">
      <w:pPr>
        <w:pStyle w:val="Default"/>
        <w:jc w:val="both"/>
        <w:rPr>
          <w:sz w:val="28"/>
          <w:szCs w:val="28"/>
        </w:rPr>
      </w:pPr>
    </w:p>
    <w:p w:rsidR="006D1D94" w:rsidRPr="006D1D94" w:rsidRDefault="006D1D94" w:rsidP="006D1D94">
      <w:pPr>
        <w:pStyle w:val="Default"/>
        <w:jc w:val="both"/>
        <w:rPr>
          <w:sz w:val="28"/>
          <w:szCs w:val="28"/>
        </w:rPr>
      </w:pPr>
      <w:r w:rsidRPr="006D1D94">
        <w:rPr>
          <w:sz w:val="28"/>
          <w:szCs w:val="28"/>
        </w:rPr>
        <w:t>Контрольные вопросы</w:t>
      </w:r>
    </w:p>
    <w:p w:rsidR="006D1D94" w:rsidRPr="006D1D94" w:rsidRDefault="006D1D94" w:rsidP="006D1D94">
      <w:pPr>
        <w:pStyle w:val="Default"/>
        <w:jc w:val="both"/>
        <w:rPr>
          <w:sz w:val="28"/>
          <w:szCs w:val="28"/>
        </w:rPr>
      </w:pPr>
      <w:r w:rsidRPr="006D1D94">
        <w:rPr>
          <w:sz w:val="28"/>
          <w:szCs w:val="28"/>
        </w:rPr>
        <w:t>1. Дайте понятие финансово-правовой нормы (нормы финансового права).</w:t>
      </w:r>
    </w:p>
    <w:p w:rsidR="006D1D94" w:rsidRPr="006D1D94" w:rsidRDefault="006D1D94" w:rsidP="006D1D94">
      <w:pPr>
        <w:pStyle w:val="Default"/>
        <w:jc w:val="both"/>
        <w:rPr>
          <w:sz w:val="28"/>
          <w:szCs w:val="28"/>
        </w:rPr>
      </w:pPr>
      <w:r w:rsidRPr="006D1D94">
        <w:rPr>
          <w:sz w:val="28"/>
          <w:szCs w:val="28"/>
        </w:rPr>
        <w:t>2. Какие особенности свойственны финансово-правовым нормам?</w:t>
      </w:r>
    </w:p>
    <w:p w:rsidR="006D1D94" w:rsidRPr="006D1D94" w:rsidRDefault="006D1D94" w:rsidP="006D1D94">
      <w:pPr>
        <w:pStyle w:val="Default"/>
        <w:jc w:val="both"/>
        <w:rPr>
          <w:sz w:val="28"/>
          <w:szCs w:val="28"/>
        </w:rPr>
      </w:pPr>
      <w:r w:rsidRPr="006D1D94">
        <w:rPr>
          <w:sz w:val="28"/>
          <w:szCs w:val="28"/>
        </w:rPr>
        <w:t>3. В чем проявляется императивный характер финансово-правовых норм?</w:t>
      </w:r>
    </w:p>
    <w:p w:rsidR="006D1D94" w:rsidRPr="006D1D94" w:rsidRDefault="006D1D94" w:rsidP="006D1D94">
      <w:pPr>
        <w:pStyle w:val="Default"/>
        <w:jc w:val="both"/>
        <w:rPr>
          <w:sz w:val="28"/>
          <w:szCs w:val="28"/>
        </w:rPr>
      </w:pPr>
      <w:r w:rsidRPr="006D1D94">
        <w:rPr>
          <w:sz w:val="28"/>
          <w:szCs w:val="28"/>
        </w:rPr>
        <w:t>4. Какие виды (группы) финансово-правовых норм выделяются в зависимости от способа воздействия на участников финансовых отношений? Приведите примеры норм соответствующих видов.</w:t>
      </w:r>
    </w:p>
    <w:p w:rsidR="006D1D94" w:rsidRPr="006D1D94" w:rsidRDefault="006D1D94" w:rsidP="006D1D94">
      <w:pPr>
        <w:pStyle w:val="Default"/>
        <w:jc w:val="both"/>
        <w:rPr>
          <w:sz w:val="28"/>
          <w:szCs w:val="28"/>
        </w:rPr>
      </w:pPr>
      <w:r w:rsidRPr="006D1D94">
        <w:rPr>
          <w:sz w:val="28"/>
          <w:szCs w:val="28"/>
        </w:rPr>
        <w:t>5. Что понимается под материальными финансово-правовыми нормами. Приведите примеры таких норм.</w:t>
      </w:r>
    </w:p>
    <w:p w:rsidR="006D1D94" w:rsidRPr="006D1D94" w:rsidRDefault="006D1D94" w:rsidP="006D1D94">
      <w:pPr>
        <w:pStyle w:val="Default"/>
        <w:jc w:val="both"/>
        <w:rPr>
          <w:sz w:val="28"/>
          <w:szCs w:val="28"/>
        </w:rPr>
      </w:pPr>
      <w:r w:rsidRPr="006D1D94">
        <w:rPr>
          <w:sz w:val="28"/>
          <w:szCs w:val="28"/>
        </w:rPr>
        <w:t>6. Что понимается под процессуальными финансово-правовыми нормами? Приведите пример таких норм.</w:t>
      </w:r>
    </w:p>
    <w:p w:rsidR="006D1D94" w:rsidRPr="006D1D94" w:rsidRDefault="006D1D94" w:rsidP="006D1D94">
      <w:pPr>
        <w:pStyle w:val="Default"/>
        <w:jc w:val="both"/>
        <w:rPr>
          <w:sz w:val="28"/>
          <w:szCs w:val="28"/>
        </w:rPr>
      </w:pPr>
      <w:r w:rsidRPr="006D1D94">
        <w:rPr>
          <w:sz w:val="28"/>
          <w:szCs w:val="28"/>
        </w:rPr>
        <w:t>7. Какова логическая структура финансово-правовой нормы? Проанализируйте каждый из ее элементов на примере конкретной финансово-правовой нормы.</w:t>
      </w:r>
    </w:p>
    <w:p w:rsidR="006D1D94" w:rsidRPr="006D1D94" w:rsidRDefault="006D1D94" w:rsidP="006D1D94">
      <w:pPr>
        <w:pStyle w:val="Default"/>
        <w:jc w:val="both"/>
        <w:rPr>
          <w:sz w:val="28"/>
          <w:szCs w:val="28"/>
        </w:rPr>
      </w:pPr>
      <w:r w:rsidRPr="006D1D94">
        <w:rPr>
          <w:sz w:val="28"/>
          <w:szCs w:val="28"/>
        </w:rPr>
        <w:t>8. Дайте определение финансово-правовых санкций. Каковы их виды? Приведите примеры.</w:t>
      </w:r>
    </w:p>
    <w:p w:rsidR="006D1D94" w:rsidRPr="006D1D94" w:rsidRDefault="006D1D94" w:rsidP="006D1D94">
      <w:pPr>
        <w:pStyle w:val="Default"/>
        <w:jc w:val="both"/>
        <w:rPr>
          <w:sz w:val="28"/>
          <w:szCs w:val="28"/>
        </w:rPr>
      </w:pPr>
      <w:r w:rsidRPr="006D1D94">
        <w:rPr>
          <w:sz w:val="28"/>
          <w:szCs w:val="28"/>
        </w:rPr>
        <w:t>9. Сформулируйте понятие финансового правоотношения.</w:t>
      </w:r>
    </w:p>
    <w:p w:rsidR="006D1D94" w:rsidRPr="006D1D94" w:rsidRDefault="006D1D94" w:rsidP="006D1D94">
      <w:pPr>
        <w:pStyle w:val="Default"/>
        <w:jc w:val="both"/>
        <w:rPr>
          <w:sz w:val="28"/>
          <w:szCs w:val="28"/>
        </w:rPr>
      </w:pPr>
      <w:r w:rsidRPr="006D1D94">
        <w:rPr>
          <w:sz w:val="28"/>
          <w:szCs w:val="28"/>
        </w:rPr>
        <w:t>10. Какие особенности свойственны финансовым правоотношениям?</w:t>
      </w:r>
    </w:p>
    <w:p w:rsidR="006D1D94" w:rsidRPr="006D1D94" w:rsidRDefault="006D1D94" w:rsidP="006D1D94">
      <w:pPr>
        <w:pStyle w:val="Default"/>
        <w:jc w:val="both"/>
        <w:rPr>
          <w:sz w:val="28"/>
          <w:szCs w:val="28"/>
        </w:rPr>
      </w:pPr>
      <w:r w:rsidRPr="006D1D94">
        <w:rPr>
          <w:sz w:val="28"/>
          <w:szCs w:val="28"/>
        </w:rPr>
        <w:t>11. Охарактеризуйте основания возникновения, изменения и прекращения финансовых правоотношений.</w:t>
      </w:r>
    </w:p>
    <w:p w:rsidR="006D1D94" w:rsidRPr="006D1D94" w:rsidRDefault="006D1D94" w:rsidP="006D1D94">
      <w:pPr>
        <w:pStyle w:val="Default"/>
        <w:jc w:val="both"/>
        <w:rPr>
          <w:sz w:val="28"/>
          <w:szCs w:val="28"/>
        </w:rPr>
      </w:pPr>
      <w:r w:rsidRPr="006D1D94">
        <w:rPr>
          <w:sz w:val="28"/>
          <w:szCs w:val="28"/>
        </w:rPr>
        <w:t>12. Рассмотрите классификационные виды финансовых правоотношений.</w:t>
      </w:r>
    </w:p>
    <w:p w:rsidR="006D1D94" w:rsidRPr="006D1D94" w:rsidRDefault="006D1D94" w:rsidP="006D1D94">
      <w:pPr>
        <w:pStyle w:val="Default"/>
        <w:jc w:val="both"/>
        <w:rPr>
          <w:sz w:val="28"/>
          <w:szCs w:val="28"/>
        </w:rPr>
      </w:pPr>
      <w:r w:rsidRPr="006D1D94">
        <w:rPr>
          <w:sz w:val="28"/>
          <w:szCs w:val="28"/>
        </w:rPr>
        <w:t>13. Определите понятие субъекта финансового права. Различаются ли между собою понятия «субъект финансового права» и «субъект финансового правоотношения»?</w:t>
      </w:r>
    </w:p>
    <w:p w:rsidR="006D1D94" w:rsidRPr="006D1D94" w:rsidRDefault="006D1D94" w:rsidP="006D1D94">
      <w:pPr>
        <w:pStyle w:val="Default"/>
        <w:jc w:val="both"/>
        <w:rPr>
          <w:sz w:val="28"/>
          <w:szCs w:val="28"/>
        </w:rPr>
      </w:pPr>
      <w:r w:rsidRPr="006D1D94">
        <w:rPr>
          <w:sz w:val="28"/>
          <w:szCs w:val="28"/>
        </w:rPr>
        <w:t>14. Кто относится к субъектам финансовых правоотношений? Какие выделяются их виды (группы)?</w:t>
      </w:r>
    </w:p>
    <w:p w:rsidR="006D1D94" w:rsidRPr="006D1D94" w:rsidRDefault="006D1D94" w:rsidP="006D1D94">
      <w:pPr>
        <w:pStyle w:val="Default"/>
        <w:jc w:val="both"/>
        <w:rPr>
          <w:sz w:val="28"/>
          <w:szCs w:val="28"/>
        </w:rPr>
      </w:pPr>
      <w:r w:rsidRPr="006D1D94">
        <w:rPr>
          <w:sz w:val="28"/>
          <w:szCs w:val="28"/>
        </w:rPr>
        <w:t>15. Субъектами каких финансовых правоотношений могут выступать граждане?</w:t>
      </w:r>
    </w:p>
    <w:p w:rsidR="006D1D94" w:rsidRPr="006D1D94" w:rsidRDefault="006D1D94" w:rsidP="006D1D94">
      <w:pPr>
        <w:pStyle w:val="Default"/>
        <w:jc w:val="both"/>
        <w:rPr>
          <w:sz w:val="28"/>
          <w:szCs w:val="28"/>
        </w:rPr>
      </w:pPr>
      <w:r w:rsidRPr="006D1D94">
        <w:rPr>
          <w:sz w:val="28"/>
          <w:szCs w:val="28"/>
        </w:rPr>
        <w:t>16. Какие виды организаций являются участниками финансовых правоотношений?</w:t>
      </w:r>
    </w:p>
    <w:p w:rsidR="006D1D94" w:rsidRPr="006D1D94" w:rsidRDefault="006D1D94" w:rsidP="006D1D94">
      <w:pPr>
        <w:pStyle w:val="Default"/>
        <w:jc w:val="both"/>
        <w:rPr>
          <w:sz w:val="28"/>
          <w:szCs w:val="28"/>
        </w:rPr>
      </w:pPr>
      <w:r w:rsidRPr="006D1D94">
        <w:rPr>
          <w:sz w:val="28"/>
          <w:szCs w:val="28"/>
        </w:rPr>
        <w:lastRenderedPageBreak/>
        <w:t>17. В каких финансовых правоотношениях субъектом права выступает непосредственно государство, муниципальное образование?</w:t>
      </w:r>
    </w:p>
    <w:p w:rsidR="006D1D94" w:rsidRPr="006D1D94" w:rsidRDefault="006D1D94" w:rsidP="006D1D94">
      <w:pPr>
        <w:pStyle w:val="Default"/>
        <w:jc w:val="both"/>
        <w:rPr>
          <w:sz w:val="28"/>
          <w:szCs w:val="28"/>
        </w:rPr>
      </w:pPr>
      <w:r w:rsidRPr="006D1D94">
        <w:rPr>
          <w:sz w:val="28"/>
          <w:szCs w:val="28"/>
        </w:rPr>
        <w:t>18. Какие порядки защиты прав и законных интересов участников финансовых отношений установлены российским законодательством?</w:t>
      </w:r>
    </w:p>
    <w:p w:rsidR="006D1D94" w:rsidRPr="006D1D94" w:rsidRDefault="006D1D94" w:rsidP="006D1D94">
      <w:pPr>
        <w:pStyle w:val="Default"/>
        <w:jc w:val="both"/>
        <w:rPr>
          <w:sz w:val="28"/>
          <w:szCs w:val="28"/>
        </w:rPr>
      </w:pPr>
      <w:r w:rsidRPr="006D1D94">
        <w:rPr>
          <w:sz w:val="28"/>
          <w:szCs w:val="28"/>
        </w:rPr>
        <w:t>19. В чем выражается административный порядок защиты прав субъектов финансовых правоотношений? Кто использует его?</w:t>
      </w:r>
    </w:p>
    <w:p w:rsidR="00E9526C" w:rsidRDefault="006D1D94" w:rsidP="006D1D94">
      <w:pPr>
        <w:pStyle w:val="Default"/>
        <w:jc w:val="both"/>
        <w:rPr>
          <w:sz w:val="28"/>
          <w:szCs w:val="28"/>
        </w:rPr>
      </w:pPr>
      <w:r w:rsidRPr="006D1D94">
        <w:rPr>
          <w:sz w:val="28"/>
          <w:szCs w:val="28"/>
        </w:rPr>
        <w:t>20. В чем выражается судебный порядок защиты прав субъектов финансовых правоотношений? Кто может воспользоваться таким порядком? В каких случаях единолично судьей рассматривается и принимается решение по соответствующему делу?</w:t>
      </w:r>
    </w:p>
    <w:p w:rsidR="006D1D94" w:rsidRPr="006D1D94" w:rsidRDefault="006D1D94" w:rsidP="006D1D94">
      <w:pPr>
        <w:pStyle w:val="Default"/>
        <w:jc w:val="both"/>
        <w:rPr>
          <w:sz w:val="28"/>
          <w:szCs w:val="28"/>
        </w:rPr>
      </w:pPr>
      <w:r w:rsidRPr="006D1D94">
        <w:rPr>
          <w:sz w:val="28"/>
          <w:szCs w:val="28"/>
        </w:rPr>
        <w:t>21. Каков порядок обжалования в суд действий и решений, нарушающих права граждан — субъектов финансовых правоотношений?</w:t>
      </w:r>
    </w:p>
    <w:p w:rsidR="006D1D94" w:rsidRPr="006D1D94" w:rsidRDefault="006D1D94" w:rsidP="006D1D94">
      <w:pPr>
        <w:pStyle w:val="Default"/>
        <w:jc w:val="both"/>
        <w:rPr>
          <w:sz w:val="28"/>
          <w:szCs w:val="28"/>
        </w:rPr>
      </w:pPr>
      <w:r w:rsidRPr="006D1D94">
        <w:rPr>
          <w:sz w:val="28"/>
          <w:szCs w:val="28"/>
        </w:rPr>
        <w:t>22. Какова роль Конституционного Суда Российской Федерации в защите прав субъектов финансовых правоотношений?</w:t>
      </w:r>
    </w:p>
    <w:p w:rsidR="006D1D94" w:rsidRPr="006D1D94" w:rsidRDefault="006D1D94" w:rsidP="006D1D94">
      <w:pPr>
        <w:pStyle w:val="Default"/>
        <w:jc w:val="both"/>
        <w:rPr>
          <w:sz w:val="28"/>
          <w:szCs w:val="28"/>
        </w:rPr>
      </w:pPr>
      <w:r w:rsidRPr="006D1D94">
        <w:rPr>
          <w:sz w:val="28"/>
          <w:szCs w:val="28"/>
        </w:rPr>
        <w:t>23. Какова роль Прокуратуры РФ в обеспечении соблюдения прав субъектов финансовых правоотношений, ее задачи и функции?</w:t>
      </w:r>
    </w:p>
    <w:p w:rsidR="006D1D94" w:rsidRPr="006D1D94" w:rsidRDefault="006D1D94" w:rsidP="006D1D94">
      <w:pPr>
        <w:pStyle w:val="Default"/>
        <w:jc w:val="both"/>
        <w:rPr>
          <w:sz w:val="28"/>
          <w:szCs w:val="28"/>
        </w:rPr>
      </w:pPr>
      <w:r w:rsidRPr="006D1D94">
        <w:rPr>
          <w:sz w:val="28"/>
          <w:szCs w:val="28"/>
        </w:rPr>
        <w:t>24. Какие особенности характерны для финансово-правовой ответственности?</w:t>
      </w:r>
    </w:p>
    <w:p w:rsidR="006D1D94" w:rsidRPr="006D1D94" w:rsidRDefault="006D1D94" w:rsidP="006D1D94">
      <w:pPr>
        <w:pStyle w:val="Default"/>
        <w:jc w:val="both"/>
        <w:rPr>
          <w:sz w:val="28"/>
          <w:szCs w:val="28"/>
        </w:rPr>
      </w:pPr>
      <w:r w:rsidRPr="006D1D94">
        <w:rPr>
          <w:sz w:val="28"/>
          <w:szCs w:val="28"/>
        </w:rPr>
        <w:t>25. Какие подвиды включает в себя финансово-правовая ответственность?</w:t>
      </w:r>
    </w:p>
    <w:p w:rsidR="006D1D94" w:rsidRPr="006D1D94" w:rsidRDefault="006D1D94" w:rsidP="006D1D94">
      <w:pPr>
        <w:pStyle w:val="Default"/>
        <w:jc w:val="both"/>
        <w:rPr>
          <w:sz w:val="28"/>
          <w:szCs w:val="28"/>
        </w:rPr>
      </w:pPr>
      <w:r w:rsidRPr="006D1D94">
        <w:rPr>
          <w:sz w:val="28"/>
          <w:szCs w:val="28"/>
        </w:rPr>
        <w:t>26. Какие органы государственной власти уполномочены осуществлять привлечение к финансово-правовой ответственности?</w:t>
      </w:r>
    </w:p>
    <w:p w:rsidR="006D1D94" w:rsidRPr="006D1D94" w:rsidRDefault="006D1D94" w:rsidP="006D1D94">
      <w:pPr>
        <w:pStyle w:val="Default"/>
        <w:jc w:val="both"/>
        <w:rPr>
          <w:sz w:val="28"/>
          <w:szCs w:val="28"/>
        </w:rPr>
      </w:pPr>
      <w:r w:rsidRPr="006D1D94">
        <w:rPr>
          <w:sz w:val="28"/>
          <w:szCs w:val="28"/>
        </w:rPr>
        <w:t>27. Какие особенности характерны для финансово-правовой ответственности?</w:t>
      </w:r>
    </w:p>
    <w:p w:rsidR="006D1D94" w:rsidRPr="006D1D94" w:rsidRDefault="006D1D94" w:rsidP="006D1D94">
      <w:pPr>
        <w:pStyle w:val="Default"/>
        <w:jc w:val="both"/>
        <w:rPr>
          <w:sz w:val="28"/>
          <w:szCs w:val="28"/>
        </w:rPr>
      </w:pPr>
      <w:r w:rsidRPr="006D1D94">
        <w:rPr>
          <w:sz w:val="28"/>
          <w:szCs w:val="28"/>
        </w:rPr>
        <w:t>28. Какие подвиды включает в себя финансово-правовая ответственность?</w:t>
      </w:r>
    </w:p>
    <w:p w:rsidR="00E9526C" w:rsidRDefault="006D1D94" w:rsidP="006D1D94">
      <w:pPr>
        <w:pStyle w:val="Default"/>
        <w:jc w:val="both"/>
        <w:rPr>
          <w:sz w:val="28"/>
          <w:szCs w:val="28"/>
        </w:rPr>
      </w:pPr>
      <w:r w:rsidRPr="006D1D94">
        <w:rPr>
          <w:sz w:val="28"/>
          <w:szCs w:val="28"/>
        </w:rPr>
        <w:t>29. Какие органы государственной власти уполномочены осуществлять привлечение к финансово-правовой ответственности?</w:t>
      </w:r>
    </w:p>
    <w:p w:rsidR="006D1D94" w:rsidRDefault="006D1D94" w:rsidP="006D1D94">
      <w:pPr>
        <w:pStyle w:val="Default"/>
        <w:jc w:val="both"/>
        <w:rPr>
          <w:sz w:val="28"/>
          <w:szCs w:val="28"/>
        </w:rPr>
      </w:pPr>
    </w:p>
    <w:p w:rsidR="006D1D94" w:rsidRDefault="006D1D94" w:rsidP="006D1D94">
      <w:pPr>
        <w:pStyle w:val="Default"/>
        <w:spacing w:after="240"/>
        <w:jc w:val="both"/>
        <w:rPr>
          <w:b/>
          <w:sz w:val="28"/>
          <w:szCs w:val="28"/>
        </w:rPr>
      </w:pPr>
      <w:r w:rsidRPr="006D1D94">
        <w:rPr>
          <w:b/>
          <w:sz w:val="28"/>
          <w:szCs w:val="28"/>
        </w:rPr>
        <w:t xml:space="preserve">Тема 5. Правовые основы государственного и муниципального финансового контроля </w:t>
      </w:r>
    </w:p>
    <w:p w:rsidR="006D1D94" w:rsidRPr="006D1D94" w:rsidRDefault="006D1D94" w:rsidP="006D1D94">
      <w:pPr>
        <w:pStyle w:val="Default"/>
        <w:jc w:val="both"/>
        <w:rPr>
          <w:sz w:val="28"/>
          <w:szCs w:val="28"/>
        </w:rPr>
      </w:pPr>
      <w:r w:rsidRPr="006D1D94">
        <w:rPr>
          <w:b/>
          <w:sz w:val="28"/>
          <w:szCs w:val="28"/>
        </w:rPr>
        <w:t>Интерактивная форма</w:t>
      </w:r>
      <w:r w:rsidRPr="006D1D94">
        <w:rPr>
          <w:sz w:val="28"/>
          <w:szCs w:val="28"/>
        </w:rPr>
        <w:t xml:space="preserve"> – проблемная лекция «Дискуссионные вопросы правового регулирования финансово-правовой ответственности»</w:t>
      </w:r>
    </w:p>
    <w:p w:rsidR="006D1D94" w:rsidRPr="006D1D94" w:rsidRDefault="006D1D94" w:rsidP="006D1D94">
      <w:pPr>
        <w:pStyle w:val="Default"/>
        <w:jc w:val="both"/>
        <w:rPr>
          <w:sz w:val="28"/>
          <w:szCs w:val="28"/>
        </w:rPr>
      </w:pPr>
      <w:r w:rsidRPr="006D1D94">
        <w:rPr>
          <w:sz w:val="28"/>
          <w:szCs w:val="28"/>
        </w:rPr>
        <w:t>1. Понятие, значение и виды финансового контроля.</w:t>
      </w:r>
    </w:p>
    <w:p w:rsidR="006D1D94" w:rsidRPr="006D1D94" w:rsidRDefault="006D1D94" w:rsidP="006D1D94">
      <w:pPr>
        <w:pStyle w:val="Default"/>
        <w:jc w:val="both"/>
        <w:rPr>
          <w:sz w:val="28"/>
          <w:szCs w:val="28"/>
        </w:rPr>
      </w:pPr>
      <w:r w:rsidRPr="006D1D94">
        <w:rPr>
          <w:sz w:val="28"/>
          <w:szCs w:val="28"/>
        </w:rPr>
        <w:t>2. Методы финансового контроля.</w:t>
      </w:r>
    </w:p>
    <w:p w:rsidR="006D1D94" w:rsidRPr="006D1D94" w:rsidRDefault="006D1D94" w:rsidP="006D1D94">
      <w:pPr>
        <w:pStyle w:val="Default"/>
        <w:jc w:val="both"/>
        <w:rPr>
          <w:sz w:val="28"/>
          <w:szCs w:val="28"/>
        </w:rPr>
      </w:pPr>
      <w:r w:rsidRPr="006D1D94">
        <w:rPr>
          <w:sz w:val="28"/>
          <w:szCs w:val="28"/>
        </w:rPr>
        <w:t>3. Органы финансового контроля и их полномочия.</w:t>
      </w:r>
    </w:p>
    <w:p w:rsidR="006D1D94" w:rsidRPr="006D1D94" w:rsidRDefault="006D1D94" w:rsidP="006D1D94">
      <w:pPr>
        <w:pStyle w:val="Default"/>
        <w:jc w:val="both"/>
        <w:rPr>
          <w:sz w:val="28"/>
          <w:szCs w:val="28"/>
        </w:rPr>
      </w:pPr>
      <w:r w:rsidRPr="006D1D94">
        <w:rPr>
          <w:sz w:val="28"/>
          <w:szCs w:val="28"/>
        </w:rPr>
        <w:t>4. Аудиторский финансовый контроль.</w:t>
      </w:r>
    </w:p>
    <w:p w:rsidR="006D1D94" w:rsidRPr="006D1D94" w:rsidRDefault="006D1D94" w:rsidP="006D1D94">
      <w:pPr>
        <w:pStyle w:val="Default"/>
        <w:spacing w:after="240"/>
        <w:jc w:val="both"/>
        <w:rPr>
          <w:sz w:val="28"/>
          <w:szCs w:val="28"/>
        </w:rPr>
      </w:pPr>
      <w:r w:rsidRPr="006D1D94">
        <w:rPr>
          <w:sz w:val="28"/>
          <w:szCs w:val="28"/>
        </w:rPr>
        <w:t>5. Финансово-правовая ответственность: понятие и содержание.</w:t>
      </w:r>
    </w:p>
    <w:p w:rsidR="006D1D94" w:rsidRPr="006D1D94" w:rsidRDefault="006D1D94" w:rsidP="006D1D94">
      <w:pPr>
        <w:pStyle w:val="Default"/>
        <w:jc w:val="both"/>
        <w:rPr>
          <w:b/>
          <w:sz w:val="28"/>
          <w:szCs w:val="28"/>
        </w:rPr>
      </w:pPr>
      <w:r w:rsidRPr="006D1D94">
        <w:rPr>
          <w:b/>
          <w:sz w:val="28"/>
          <w:szCs w:val="28"/>
        </w:rPr>
        <w:t>Контрольные вопросы:</w:t>
      </w:r>
    </w:p>
    <w:p w:rsidR="006D1D94" w:rsidRPr="006D1D94" w:rsidRDefault="006D1D94" w:rsidP="006D1D94">
      <w:pPr>
        <w:pStyle w:val="Default"/>
        <w:jc w:val="both"/>
        <w:rPr>
          <w:sz w:val="28"/>
          <w:szCs w:val="28"/>
        </w:rPr>
      </w:pPr>
      <w:r w:rsidRPr="006D1D94">
        <w:rPr>
          <w:sz w:val="28"/>
          <w:szCs w:val="28"/>
        </w:rPr>
        <w:t>1. Что понимают под финансовым контролем? Каково его значение?</w:t>
      </w:r>
    </w:p>
    <w:p w:rsidR="006D1D94" w:rsidRPr="006D1D94" w:rsidRDefault="006D1D94" w:rsidP="006D1D94">
      <w:pPr>
        <w:pStyle w:val="Default"/>
        <w:jc w:val="both"/>
        <w:rPr>
          <w:sz w:val="28"/>
          <w:szCs w:val="28"/>
        </w:rPr>
      </w:pPr>
      <w:r w:rsidRPr="006D1D94">
        <w:rPr>
          <w:sz w:val="28"/>
          <w:szCs w:val="28"/>
        </w:rPr>
        <w:t>2. Что составляет основное содержание финансового контроля?</w:t>
      </w:r>
    </w:p>
    <w:p w:rsidR="006D1D94" w:rsidRPr="006D1D94" w:rsidRDefault="006D1D94" w:rsidP="006D1D94">
      <w:pPr>
        <w:pStyle w:val="Default"/>
        <w:jc w:val="both"/>
        <w:rPr>
          <w:sz w:val="28"/>
          <w:szCs w:val="28"/>
        </w:rPr>
      </w:pPr>
      <w:r w:rsidRPr="006D1D94">
        <w:rPr>
          <w:sz w:val="28"/>
          <w:szCs w:val="28"/>
        </w:rPr>
        <w:t>3. Что понимают под финансовой дисциплиной?</w:t>
      </w:r>
    </w:p>
    <w:p w:rsidR="006D1D94" w:rsidRPr="006D1D94" w:rsidRDefault="006D1D94" w:rsidP="006D1D94">
      <w:pPr>
        <w:pStyle w:val="Default"/>
        <w:jc w:val="both"/>
        <w:rPr>
          <w:sz w:val="28"/>
          <w:szCs w:val="28"/>
        </w:rPr>
      </w:pPr>
      <w:r w:rsidRPr="006D1D94">
        <w:rPr>
          <w:sz w:val="28"/>
          <w:szCs w:val="28"/>
        </w:rPr>
        <w:t>4. Что изменилось в содержании и организации финансового контроля в условиях перехода к рыночной экономике?</w:t>
      </w:r>
    </w:p>
    <w:p w:rsidR="006D1D94" w:rsidRPr="006D1D94" w:rsidRDefault="006D1D94" w:rsidP="006D1D94">
      <w:pPr>
        <w:pStyle w:val="Default"/>
        <w:jc w:val="both"/>
        <w:rPr>
          <w:sz w:val="28"/>
          <w:szCs w:val="28"/>
        </w:rPr>
      </w:pPr>
      <w:r w:rsidRPr="006D1D94">
        <w:rPr>
          <w:sz w:val="28"/>
          <w:szCs w:val="28"/>
        </w:rPr>
        <w:t>5. На какие виды подразделяется финансовый контроль в зависимости от времени его осуществления?</w:t>
      </w:r>
    </w:p>
    <w:p w:rsidR="006D1D94" w:rsidRPr="006D1D94" w:rsidRDefault="006D1D94" w:rsidP="006D1D94">
      <w:pPr>
        <w:pStyle w:val="Default"/>
        <w:jc w:val="both"/>
        <w:rPr>
          <w:sz w:val="28"/>
          <w:szCs w:val="28"/>
        </w:rPr>
      </w:pPr>
      <w:r w:rsidRPr="006D1D94">
        <w:rPr>
          <w:sz w:val="28"/>
          <w:szCs w:val="28"/>
        </w:rPr>
        <w:lastRenderedPageBreak/>
        <w:t>6. Какие виды финансового контроля выделяются в зависимости от правового статуса субъектов, осуществляющих его? По каким еще основаниям могут быть выделены виды финансового контроля?</w:t>
      </w:r>
    </w:p>
    <w:p w:rsidR="006D1D94" w:rsidRPr="006D1D94" w:rsidRDefault="006D1D94" w:rsidP="006D1D94">
      <w:pPr>
        <w:pStyle w:val="Default"/>
        <w:jc w:val="both"/>
        <w:rPr>
          <w:sz w:val="28"/>
          <w:szCs w:val="28"/>
        </w:rPr>
      </w:pPr>
      <w:r w:rsidRPr="006D1D94">
        <w:rPr>
          <w:sz w:val="28"/>
          <w:szCs w:val="28"/>
        </w:rPr>
        <w:t>7. На основе Конституции РФ рассмотрите полномочия представительных (законодательных) органов власти, их комитетов, комиссий, депутатов в области финансового контроля.</w:t>
      </w:r>
    </w:p>
    <w:p w:rsidR="006D1D94" w:rsidRPr="006D1D94" w:rsidRDefault="006D1D94" w:rsidP="006D1D94">
      <w:pPr>
        <w:pStyle w:val="Default"/>
        <w:jc w:val="both"/>
        <w:rPr>
          <w:sz w:val="28"/>
          <w:szCs w:val="28"/>
        </w:rPr>
      </w:pPr>
      <w:r w:rsidRPr="006D1D94">
        <w:rPr>
          <w:sz w:val="28"/>
          <w:szCs w:val="28"/>
        </w:rPr>
        <w:t>8. Охарактеризуйте правовой статус Счетной палаты РФ. Какова ее компетенция в сфере финансового контроля.</w:t>
      </w:r>
    </w:p>
    <w:p w:rsidR="006D1D94" w:rsidRPr="006D1D94" w:rsidRDefault="006D1D94" w:rsidP="006D1D94">
      <w:pPr>
        <w:pStyle w:val="Default"/>
        <w:jc w:val="both"/>
        <w:rPr>
          <w:sz w:val="28"/>
          <w:szCs w:val="28"/>
        </w:rPr>
      </w:pPr>
      <w:r w:rsidRPr="006D1D94">
        <w:rPr>
          <w:sz w:val="28"/>
          <w:szCs w:val="28"/>
        </w:rPr>
        <w:t>9. Как организовано осуществление президентского финансового контроля?</w:t>
      </w:r>
    </w:p>
    <w:p w:rsidR="006D1D94" w:rsidRPr="006D1D94" w:rsidRDefault="006D1D94" w:rsidP="006D1D94">
      <w:pPr>
        <w:pStyle w:val="Default"/>
        <w:jc w:val="both"/>
        <w:rPr>
          <w:sz w:val="28"/>
          <w:szCs w:val="28"/>
        </w:rPr>
      </w:pPr>
      <w:r w:rsidRPr="006D1D94">
        <w:rPr>
          <w:sz w:val="28"/>
          <w:szCs w:val="28"/>
        </w:rPr>
        <w:t>10. Каковы полномочия по финансовому контролю Правительства РФ, правительств и администраций субъектов РФ?</w:t>
      </w:r>
    </w:p>
    <w:p w:rsidR="006D1D94" w:rsidRDefault="006D1D94" w:rsidP="006D1D94">
      <w:pPr>
        <w:pStyle w:val="Default"/>
        <w:jc w:val="both"/>
        <w:rPr>
          <w:sz w:val="28"/>
          <w:szCs w:val="28"/>
        </w:rPr>
      </w:pPr>
      <w:r w:rsidRPr="006D1D94">
        <w:rPr>
          <w:sz w:val="28"/>
          <w:szCs w:val="28"/>
        </w:rPr>
        <w:t>11. Назовите федеральные службы, осуществляющие функции финансового контроля. В ведении каких органов они находятся?</w:t>
      </w:r>
    </w:p>
    <w:p w:rsidR="006D1D94" w:rsidRPr="006D1D94" w:rsidRDefault="006D1D94" w:rsidP="006D1D94">
      <w:pPr>
        <w:pStyle w:val="Default"/>
        <w:jc w:val="both"/>
        <w:rPr>
          <w:sz w:val="28"/>
          <w:szCs w:val="28"/>
        </w:rPr>
      </w:pPr>
      <w:r w:rsidRPr="006D1D94">
        <w:rPr>
          <w:sz w:val="28"/>
          <w:szCs w:val="28"/>
        </w:rPr>
        <w:t>12. Охарактеризуйте полномочия федеральных служб, находящихся в ведении Министерства финансов РФ, по осуществлению финансового контроля.</w:t>
      </w:r>
    </w:p>
    <w:p w:rsidR="006D1D94" w:rsidRPr="006D1D94" w:rsidRDefault="006D1D94" w:rsidP="006D1D94">
      <w:pPr>
        <w:pStyle w:val="Default"/>
        <w:jc w:val="both"/>
        <w:rPr>
          <w:sz w:val="28"/>
          <w:szCs w:val="28"/>
        </w:rPr>
      </w:pPr>
      <w:r w:rsidRPr="006D1D94">
        <w:rPr>
          <w:sz w:val="28"/>
          <w:szCs w:val="28"/>
        </w:rPr>
        <w:t>13. Какие федеральные службы, находящиеся в непосредственном ведении Правительства РФ, уполномочены осуществлять финансовый контроль? Назовите конкретные сферы их финансово-контрольной деятельности.</w:t>
      </w:r>
    </w:p>
    <w:p w:rsidR="006D1D94" w:rsidRPr="006D1D94" w:rsidRDefault="006D1D94" w:rsidP="006D1D94">
      <w:pPr>
        <w:pStyle w:val="Default"/>
        <w:jc w:val="both"/>
        <w:rPr>
          <w:sz w:val="28"/>
          <w:szCs w:val="28"/>
        </w:rPr>
      </w:pPr>
      <w:r w:rsidRPr="006D1D94">
        <w:rPr>
          <w:sz w:val="28"/>
          <w:szCs w:val="28"/>
        </w:rPr>
        <w:t>14. Охарактеризуйте функции банков (кредитных организаций) в области финансового контроля.</w:t>
      </w:r>
    </w:p>
    <w:p w:rsidR="006D1D94" w:rsidRPr="006D1D94" w:rsidRDefault="006D1D94" w:rsidP="006D1D94">
      <w:pPr>
        <w:pStyle w:val="Default"/>
        <w:jc w:val="both"/>
        <w:rPr>
          <w:sz w:val="28"/>
          <w:szCs w:val="28"/>
        </w:rPr>
      </w:pPr>
      <w:r w:rsidRPr="006D1D94">
        <w:rPr>
          <w:sz w:val="28"/>
          <w:szCs w:val="28"/>
        </w:rPr>
        <w:t>15. Охарактеризуйте содержание контроля и надзора со стороны Центрального банка РФ за деятельностью кредитных организаций.</w:t>
      </w:r>
    </w:p>
    <w:p w:rsidR="006D1D94" w:rsidRPr="006D1D94" w:rsidRDefault="006D1D94" w:rsidP="006D1D94">
      <w:pPr>
        <w:pStyle w:val="Default"/>
        <w:jc w:val="both"/>
        <w:rPr>
          <w:sz w:val="28"/>
          <w:szCs w:val="28"/>
        </w:rPr>
      </w:pPr>
      <w:r w:rsidRPr="006D1D94">
        <w:rPr>
          <w:sz w:val="28"/>
          <w:szCs w:val="28"/>
        </w:rPr>
        <w:t>16. Что понимается под ведомственным финансовым контролем, каковы его задачи, субъекты, осуществляющие этот контроль?</w:t>
      </w:r>
    </w:p>
    <w:p w:rsidR="006D1D94" w:rsidRPr="006D1D94" w:rsidRDefault="006D1D94" w:rsidP="006D1D94">
      <w:pPr>
        <w:pStyle w:val="Default"/>
        <w:jc w:val="both"/>
        <w:rPr>
          <w:sz w:val="28"/>
          <w:szCs w:val="28"/>
        </w:rPr>
      </w:pPr>
      <w:r w:rsidRPr="006D1D94">
        <w:rPr>
          <w:sz w:val="28"/>
          <w:szCs w:val="28"/>
        </w:rPr>
        <w:t>17. Что понимается под внутрихозяйственным (внутренним) финансовым контролем? Кто его осуществляет?</w:t>
      </w:r>
    </w:p>
    <w:p w:rsidR="006D1D94" w:rsidRPr="006D1D94" w:rsidRDefault="006D1D94" w:rsidP="006D1D94">
      <w:pPr>
        <w:pStyle w:val="Default"/>
        <w:jc w:val="both"/>
        <w:rPr>
          <w:sz w:val="28"/>
          <w:szCs w:val="28"/>
        </w:rPr>
      </w:pPr>
      <w:r w:rsidRPr="006D1D94">
        <w:rPr>
          <w:sz w:val="28"/>
          <w:szCs w:val="28"/>
        </w:rPr>
        <w:t>18. На основе законодательства дайте понятие бухгалтерского учета. Какое значение имеет бухгалтерский учет для проведения финансового контроля?</w:t>
      </w:r>
    </w:p>
    <w:p w:rsidR="006D1D94" w:rsidRPr="006D1D94" w:rsidRDefault="006D1D94" w:rsidP="006D1D94">
      <w:pPr>
        <w:pStyle w:val="Default"/>
        <w:jc w:val="both"/>
        <w:rPr>
          <w:sz w:val="28"/>
          <w:szCs w:val="28"/>
        </w:rPr>
      </w:pPr>
      <w:r w:rsidRPr="006D1D94">
        <w:rPr>
          <w:sz w:val="28"/>
          <w:szCs w:val="28"/>
        </w:rPr>
        <w:t>19. Каковы права и обязанности главного бухгалтера в области финансового контроля?</w:t>
      </w:r>
    </w:p>
    <w:p w:rsidR="006D1D94" w:rsidRPr="006D1D94" w:rsidRDefault="006D1D94" w:rsidP="006D1D94">
      <w:pPr>
        <w:pStyle w:val="Default"/>
        <w:jc w:val="both"/>
        <w:rPr>
          <w:sz w:val="28"/>
          <w:szCs w:val="28"/>
        </w:rPr>
      </w:pPr>
      <w:r w:rsidRPr="006D1D94">
        <w:rPr>
          <w:sz w:val="28"/>
          <w:szCs w:val="28"/>
        </w:rPr>
        <w:t>20. В чем состоит значение общественного контроля? Назовите его правовые основы.</w:t>
      </w:r>
    </w:p>
    <w:p w:rsidR="006D1D94" w:rsidRPr="006D1D94" w:rsidRDefault="006D1D94" w:rsidP="006D1D94">
      <w:pPr>
        <w:pStyle w:val="Default"/>
        <w:jc w:val="both"/>
        <w:rPr>
          <w:sz w:val="28"/>
          <w:szCs w:val="28"/>
        </w:rPr>
      </w:pPr>
      <w:r w:rsidRPr="006D1D94">
        <w:rPr>
          <w:sz w:val="28"/>
          <w:szCs w:val="28"/>
        </w:rPr>
        <w:t>21. Определите понятие и назовите особенности аудиторского финансового контроля.</w:t>
      </w:r>
    </w:p>
    <w:p w:rsidR="006D1D94" w:rsidRPr="006D1D94" w:rsidRDefault="006D1D94" w:rsidP="006D1D94">
      <w:pPr>
        <w:pStyle w:val="Default"/>
        <w:jc w:val="both"/>
        <w:rPr>
          <w:sz w:val="28"/>
          <w:szCs w:val="28"/>
        </w:rPr>
      </w:pPr>
      <w:r w:rsidRPr="006D1D94">
        <w:rPr>
          <w:sz w:val="28"/>
          <w:szCs w:val="28"/>
        </w:rPr>
        <w:t>22. Что понимается под термином «</w:t>
      </w:r>
      <w:proofErr w:type="spellStart"/>
      <w:r w:rsidRPr="006D1D94">
        <w:rPr>
          <w:sz w:val="28"/>
          <w:szCs w:val="28"/>
        </w:rPr>
        <w:t>аудируемые</w:t>
      </w:r>
      <w:proofErr w:type="spellEnd"/>
      <w:r w:rsidRPr="006D1D94">
        <w:rPr>
          <w:sz w:val="28"/>
          <w:szCs w:val="28"/>
        </w:rPr>
        <w:t xml:space="preserve"> лица»?</w:t>
      </w:r>
    </w:p>
    <w:p w:rsidR="006D1D94" w:rsidRPr="006D1D94" w:rsidRDefault="006D1D94" w:rsidP="006D1D94">
      <w:pPr>
        <w:pStyle w:val="Default"/>
        <w:jc w:val="both"/>
        <w:rPr>
          <w:sz w:val="28"/>
          <w:szCs w:val="28"/>
        </w:rPr>
      </w:pPr>
      <w:r w:rsidRPr="006D1D94">
        <w:rPr>
          <w:sz w:val="28"/>
          <w:szCs w:val="28"/>
        </w:rPr>
        <w:t>23. В каких случаях проводятся обязательные аудиторские проверки? Какие меры применяются в случае уклонения от них?</w:t>
      </w:r>
    </w:p>
    <w:p w:rsidR="006D1D94" w:rsidRPr="006D1D94" w:rsidRDefault="006D1D94" w:rsidP="006D1D94">
      <w:pPr>
        <w:pStyle w:val="Default"/>
        <w:jc w:val="both"/>
        <w:rPr>
          <w:sz w:val="28"/>
          <w:szCs w:val="28"/>
        </w:rPr>
      </w:pPr>
      <w:r w:rsidRPr="006D1D94">
        <w:rPr>
          <w:sz w:val="28"/>
          <w:szCs w:val="28"/>
        </w:rPr>
        <w:t>24. На основании законодательства назовите права и обязанности аудиторских организаций и индивидуальных аудиторов.</w:t>
      </w:r>
    </w:p>
    <w:p w:rsidR="006D1D94" w:rsidRPr="006D1D94" w:rsidRDefault="006D1D94" w:rsidP="006D1D94">
      <w:pPr>
        <w:pStyle w:val="Default"/>
        <w:jc w:val="both"/>
        <w:rPr>
          <w:sz w:val="28"/>
          <w:szCs w:val="28"/>
        </w:rPr>
      </w:pPr>
      <w:r w:rsidRPr="006D1D94">
        <w:rPr>
          <w:sz w:val="28"/>
          <w:szCs w:val="28"/>
        </w:rPr>
        <w:t>25. На основе законодательства сформулируйте понятие аудиторского заключения.</w:t>
      </w:r>
    </w:p>
    <w:p w:rsidR="006D1D94" w:rsidRDefault="006D1D94" w:rsidP="006D1D94">
      <w:pPr>
        <w:pStyle w:val="Default"/>
        <w:jc w:val="both"/>
        <w:rPr>
          <w:sz w:val="28"/>
          <w:szCs w:val="28"/>
        </w:rPr>
      </w:pPr>
      <w:r w:rsidRPr="006D1D94">
        <w:rPr>
          <w:sz w:val="28"/>
          <w:szCs w:val="28"/>
        </w:rPr>
        <w:lastRenderedPageBreak/>
        <w:t>26. Какой орган является уполномоченным федеральным органом государственного регулирования аудиторской деятельности? Каковы его функции?</w:t>
      </w:r>
    </w:p>
    <w:p w:rsidR="006D1D94" w:rsidRDefault="006D1D94" w:rsidP="006D1D94">
      <w:pPr>
        <w:pStyle w:val="Default"/>
        <w:jc w:val="both"/>
        <w:rPr>
          <w:sz w:val="28"/>
          <w:szCs w:val="28"/>
        </w:rPr>
      </w:pPr>
    </w:p>
    <w:p w:rsidR="006D1D94" w:rsidRDefault="006D1D94" w:rsidP="006D1D94">
      <w:pPr>
        <w:pStyle w:val="Default"/>
        <w:ind w:firstLine="708"/>
        <w:jc w:val="both"/>
        <w:rPr>
          <w:sz w:val="28"/>
          <w:szCs w:val="28"/>
        </w:rPr>
      </w:pPr>
      <w:r w:rsidRPr="006D1D94">
        <w:rPr>
          <w:b/>
          <w:sz w:val="28"/>
          <w:szCs w:val="28"/>
        </w:rPr>
        <w:t>Раздел 2. ОСОБЕННАЯ ЧАСТЬ</w:t>
      </w:r>
      <w:r w:rsidRPr="006D1D94">
        <w:rPr>
          <w:sz w:val="28"/>
          <w:szCs w:val="28"/>
        </w:rPr>
        <w:t xml:space="preserve"> </w:t>
      </w:r>
    </w:p>
    <w:p w:rsidR="006D1D94" w:rsidRDefault="006D1D94" w:rsidP="006D1D94">
      <w:pPr>
        <w:pStyle w:val="Default"/>
        <w:jc w:val="both"/>
        <w:rPr>
          <w:b/>
          <w:sz w:val="28"/>
          <w:szCs w:val="28"/>
        </w:rPr>
      </w:pPr>
      <w:r w:rsidRPr="006D1D94">
        <w:rPr>
          <w:b/>
          <w:sz w:val="28"/>
          <w:szCs w:val="28"/>
        </w:rPr>
        <w:t>Тема 6. Бюджетное право и бюджетное устройство Российской Федерации</w:t>
      </w:r>
    </w:p>
    <w:p w:rsidR="004423FD" w:rsidRDefault="004423FD" w:rsidP="006D1D94">
      <w:pPr>
        <w:pStyle w:val="Default"/>
        <w:jc w:val="both"/>
        <w:rPr>
          <w:sz w:val="28"/>
          <w:szCs w:val="28"/>
        </w:rPr>
      </w:pPr>
    </w:p>
    <w:p w:rsidR="006D1D94" w:rsidRPr="006D1D94" w:rsidRDefault="006D1D94" w:rsidP="006D1D94">
      <w:pPr>
        <w:pStyle w:val="Default"/>
        <w:jc w:val="both"/>
        <w:rPr>
          <w:sz w:val="28"/>
          <w:szCs w:val="28"/>
        </w:rPr>
      </w:pPr>
      <w:r w:rsidRPr="006D1D94">
        <w:rPr>
          <w:sz w:val="28"/>
          <w:szCs w:val="28"/>
        </w:rPr>
        <w:t>1. Бюджет: понятие, значение, структура.</w:t>
      </w:r>
    </w:p>
    <w:p w:rsidR="006D1D94" w:rsidRPr="006D1D94" w:rsidRDefault="006D1D94" w:rsidP="006D1D94">
      <w:pPr>
        <w:pStyle w:val="Default"/>
        <w:jc w:val="both"/>
        <w:rPr>
          <w:sz w:val="28"/>
          <w:szCs w:val="28"/>
        </w:rPr>
      </w:pPr>
      <w:r w:rsidRPr="006D1D94">
        <w:rPr>
          <w:sz w:val="28"/>
          <w:szCs w:val="28"/>
        </w:rPr>
        <w:t>2. Бюджетное устройство Российской Федерации: понятие, содержание.</w:t>
      </w:r>
    </w:p>
    <w:p w:rsidR="006D1D94" w:rsidRPr="006D1D94" w:rsidRDefault="006D1D94" w:rsidP="006D1D94">
      <w:pPr>
        <w:pStyle w:val="Default"/>
        <w:spacing w:after="240"/>
        <w:jc w:val="both"/>
        <w:rPr>
          <w:sz w:val="28"/>
          <w:szCs w:val="28"/>
        </w:rPr>
      </w:pPr>
      <w:r w:rsidRPr="006D1D94">
        <w:rPr>
          <w:sz w:val="28"/>
          <w:szCs w:val="28"/>
        </w:rPr>
        <w:t>3. Бюджетные правоотношения: понятие, особенности, субъектный состав.</w:t>
      </w:r>
    </w:p>
    <w:p w:rsidR="006D1D94" w:rsidRPr="006D1D94" w:rsidRDefault="006D1D94" w:rsidP="006D1D94">
      <w:pPr>
        <w:pStyle w:val="Default"/>
        <w:jc w:val="both"/>
        <w:rPr>
          <w:b/>
          <w:sz w:val="28"/>
          <w:szCs w:val="28"/>
        </w:rPr>
      </w:pPr>
      <w:r w:rsidRPr="006D1D94">
        <w:rPr>
          <w:b/>
          <w:sz w:val="28"/>
          <w:szCs w:val="28"/>
        </w:rPr>
        <w:t>Контрольные вопросы:</w:t>
      </w:r>
    </w:p>
    <w:p w:rsidR="006D1D94" w:rsidRPr="006D1D94" w:rsidRDefault="006D1D94" w:rsidP="006D1D94">
      <w:pPr>
        <w:pStyle w:val="Default"/>
        <w:jc w:val="both"/>
        <w:rPr>
          <w:sz w:val="28"/>
          <w:szCs w:val="28"/>
        </w:rPr>
      </w:pPr>
      <w:r w:rsidRPr="006D1D94">
        <w:rPr>
          <w:sz w:val="28"/>
          <w:szCs w:val="28"/>
        </w:rPr>
        <w:t>1. В каких аспектах можно определить понятие бюджета?</w:t>
      </w:r>
    </w:p>
    <w:p w:rsidR="006D1D94" w:rsidRPr="006D1D94" w:rsidRDefault="006D1D94" w:rsidP="006D1D94">
      <w:pPr>
        <w:pStyle w:val="Default"/>
        <w:jc w:val="both"/>
        <w:rPr>
          <w:sz w:val="28"/>
          <w:szCs w:val="28"/>
        </w:rPr>
      </w:pPr>
      <w:r w:rsidRPr="006D1D94">
        <w:rPr>
          <w:sz w:val="28"/>
          <w:szCs w:val="28"/>
        </w:rPr>
        <w:t>2. Дайте определение понятия бюджета в экономическом аспекте.</w:t>
      </w:r>
    </w:p>
    <w:p w:rsidR="006D1D94" w:rsidRPr="006D1D94" w:rsidRDefault="006D1D94" w:rsidP="006D1D94">
      <w:pPr>
        <w:pStyle w:val="Default"/>
        <w:jc w:val="both"/>
        <w:rPr>
          <w:sz w:val="28"/>
          <w:szCs w:val="28"/>
        </w:rPr>
      </w:pPr>
      <w:r w:rsidRPr="006D1D94">
        <w:rPr>
          <w:sz w:val="28"/>
          <w:szCs w:val="28"/>
        </w:rPr>
        <w:t>3. Определите понятие бюджета в юридическом аспекте.</w:t>
      </w:r>
    </w:p>
    <w:p w:rsidR="006D1D94" w:rsidRDefault="006D1D94" w:rsidP="006D1D94">
      <w:pPr>
        <w:pStyle w:val="Default"/>
        <w:jc w:val="both"/>
        <w:rPr>
          <w:sz w:val="28"/>
          <w:szCs w:val="28"/>
        </w:rPr>
      </w:pPr>
      <w:r w:rsidRPr="006D1D94">
        <w:rPr>
          <w:sz w:val="28"/>
          <w:szCs w:val="28"/>
        </w:rPr>
        <w:t>4. Поясните понятие консолидированного бюджета Российской Федерации и раскройте его структуру.</w:t>
      </w:r>
    </w:p>
    <w:p w:rsidR="006D1D94" w:rsidRPr="006D1D94" w:rsidRDefault="006D1D94" w:rsidP="006D1D94">
      <w:pPr>
        <w:pStyle w:val="Default"/>
        <w:jc w:val="both"/>
        <w:rPr>
          <w:sz w:val="28"/>
          <w:szCs w:val="28"/>
        </w:rPr>
      </w:pPr>
      <w:r w:rsidRPr="006D1D94">
        <w:rPr>
          <w:sz w:val="28"/>
          <w:szCs w:val="28"/>
        </w:rPr>
        <w:t>5. Поясните понятие консолидированного бюджета субъекта Российской Федерации и консолидированного бюджета муниципального образования. Поясните на конкретных примерах их структуру.</w:t>
      </w:r>
    </w:p>
    <w:p w:rsidR="006D1D94" w:rsidRPr="006D1D94" w:rsidRDefault="006D1D94" w:rsidP="006D1D94">
      <w:pPr>
        <w:pStyle w:val="Default"/>
        <w:jc w:val="both"/>
        <w:rPr>
          <w:sz w:val="28"/>
          <w:szCs w:val="28"/>
        </w:rPr>
      </w:pPr>
      <w:r w:rsidRPr="006D1D94">
        <w:rPr>
          <w:sz w:val="28"/>
          <w:szCs w:val="28"/>
        </w:rPr>
        <w:t>6. В каких целях составляется консолидированный бюджет?</w:t>
      </w:r>
    </w:p>
    <w:p w:rsidR="006D1D94" w:rsidRPr="006D1D94" w:rsidRDefault="006D1D94" w:rsidP="006D1D94">
      <w:pPr>
        <w:pStyle w:val="Default"/>
        <w:jc w:val="both"/>
        <w:rPr>
          <w:sz w:val="28"/>
          <w:szCs w:val="28"/>
        </w:rPr>
      </w:pPr>
      <w:r w:rsidRPr="006D1D94">
        <w:rPr>
          <w:sz w:val="28"/>
          <w:szCs w:val="28"/>
        </w:rPr>
        <w:t>7. Какова роль бюджета? Чем она отличается от роли других звеньев финансовой системы?</w:t>
      </w:r>
    </w:p>
    <w:p w:rsidR="006D1D94" w:rsidRPr="006D1D94" w:rsidRDefault="006D1D94" w:rsidP="006D1D94">
      <w:pPr>
        <w:pStyle w:val="Default"/>
        <w:jc w:val="both"/>
        <w:rPr>
          <w:sz w:val="28"/>
          <w:szCs w:val="28"/>
        </w:rPr>
      </w:pPr>
      <w:r w:rsidRPr="006D1D94">
        <w:rPr>
          <w:sz w:val="28"/>
          <w:szCs w:val="28"/>
        </w:rPr>
        <w:t>8. Определите понятие бюджетного права.</w:t>
      </w:r>
    </w:p>
    <w:p w:rsidR="006D1D94" w:rsidRPr="006D1D94" w:rsidRDefault="006D1D94" w:rsidP="006D1D94">
      <w:pPr>
        <w:pStyle w:val="Default"/>
        <w:jc w:val="both"/>
        <w:rPr>
          <w:sz w:val="28"/>
          <w:szCs w:val="28"/>
        </w:rPr>
      </w:pPr>
      <w:r w:rsidRPr="006D1D94">
        <w:rPr>
          <w:sz w:val="28"/>
          <w:szCs w:val="28"/>
        </w:rPr>
        <w:t>9. Определите предмет бюджетного права.</w:t>
      </w:r>
    </w:p>
    <w:p w:rsidR="006D1D94" w:rsidRPr="006D1D94" w:rsidRDefault="006D1D94" w:rsidP="006D1D94">
      <w:pPr>
        <w:pStyle w:val="Default"/>
        <w:jc w:val="both"/>
        <w:rPr>
          <w:sz w:val="28"/>
          <w:szCs w:val="28"/>
        </w:rPr>
      </w:pPr>
      <w:r w:rsidRPr="006D1D94">
        <w:rPr>
          <w:sz w:val="28"/>
          <w:szCs w:val="28"/>
        </w:rPr>
        <w:t>10. Раскройте понятия материальных и процессуальных норм бюджетного права. Приведите примеры из действующего законодательства.</w:t>
      </w:r>
    </w:p>
    <w:p w:rsidR="006D1D94" w:rsidRPr="006D1D94" w:rsidRDefault="006D1D94" w:rsidP="006D1D94">
      <w:pPr>
        <w:pStyle w:val="Default"/>
        <w:jc w:val="both"/>
        <w:rPr>
          <w:sz w:val="28"/>
          <w:szCs w:val="28"/>
        </w:rPr>
      </w:pPr>
      <w:r w:rsidRPr="006D1D94">
        <w:rPr>
          <w:sz w:val="28"/>
          <w:szCs w:val="28"/>
        </w:rPr>
        <w:t>11. Определите понятие бюджетных правоотношений, каковы их особенности?</w:t>
      </w:r>
    </w:p>
    <w:p w:rsidR="006D1D94" w:rsidRPr="006D1D94" w:rsidRDefault="006D1D94" w:rsidP="006D1D94">
      <w:pPr>
        <w:pStyle w:val="Default"/>
        <w:jc w:val="both"/>
        <w:rPr>
          <w:sz w:val="28"/>
          <w:szCs w:val="28"/>
        </w:rPr>
      </w:pPr>
      <w:r w:rsidRPr="006D1D94">
        <w:rPr>
          <w:sz w:val="28"/>
          <w:szCs w:val="28"/>
        </w:rPr>
        <w:t>12. Назовите субъектов бюджетных правоотношений.</w:t>
      </w:r>
    </w:p>
    <w:p w:rsidR="006D1D94" w:rsidRPr="006D1D94" w:rsidRDefault="006D1D94" w:rsidP="006D1D94">
      <w:pPr>
        <w:pStyle w:val="Default"/>
        <w:jc w:val="both"/>
        <w:rPr>
          <w:sz w:val="28"/>
          <w:szCs w:val="28"/>
        </w:rPr>
      </w:pPr>
      <w:r w:rsidRPr="006D1D94">
        <w:rPr>
          <w:sz w:val="28"/>
          <w:szCs w:val="28"/>
        </w:rPr>
        <w:t>13. Назовите источники бюджетного права, проведите их классификацию.</w:t>
      </w:r>
    </w:p>
    <w:p w:rsidR="006D1D94" w:rsidRPr="006D1D94" w:rsidRDefault="006D1D94" w:rsidP="006D1D94">
      <w:pPr>
        <w:pStyle w:val="Default"/>
        <w:jc w:val="both"/>
        <w:rPr>
          <w:sz w:val="28"/>
          <w:szCs w:val="28"/>
        </w:rPr>
      </w:pPr>
      <w:r w:rsidRPr="006D1D94">
        <w:rPr>
          <w:sz w:val="28"/>
          <w:szCs w:val="28"/>
        </w:rPr>
        <w:t>14. Назовите новые источники бюджетного права, принятые в последнее время.</w:t>
      </w:r>
    </w:p>
    <w:p w:rsidR="006D1D94" w:rsidRPr="006D1D94" w:rsidRDefault="006D1D94" w:rsidP="006D1D94">
      <w:pPr>
        <w:pStyle w:val="Default"/>
        <w:jc w:val="both"/>
        <w:rPr>
          <w:sz w:val="28"/>
          <w:szCs w:val="28"/>
        </w:rPr>
      </w:pPr>
      <w:r w:rsidRPr="006D1D94">
        <w:rPr>
          <w:sz w:val="28"/>
          <w:szCs w:val="28"/>
        </w:rPr>
        <w:t>15. Охарактеризуйте основное содержание БК РФ.</w:t>
      </w:r>
    </w:p>
    <w:p w:rsidR="006D1D94" w:rsidRPr="006D1D94" w:rsidRDefault="006D1D94" w:rsidP="006D1D94">
      <w:pPr>
        <w:pStyle w:val="Default"/>
        <w:jc w:val="both"/>
        <w:rPr>
          <w:sz w:val="28"/>
          <w:szCs w:val="28"/>
        </w:rPr>
      </w:pPr>
      <w:r w:rsidRPr="006D1D94">
        <w:rPr>
          <w:sz w:val="28"/>
          <w:szCs w:val="28"/>
        </w:rPr>
        <w:t>16. Определите понятие бюджетной системы, раскройте ее структуру.</w:t>
      </w:r>
    </w:p>
    <w:p w:rsidR="006D1D94" w:rsidRPr="006D1D94" w:rsidRDefault="006D1D94" w:rsidP="006D1D94">
      <w:pPr>
        <w:pStyle w:val="Default"/>
        <w:jc w:val="both"/>
        <w:rPr>
          <w:sz w:val="28"/>
          <w:szCs w:val="28"/>
        </w:rPr>
      </w:pPr>
      <w:r w:rsidRPr="006D1D94">
        <w:rPr>
          <w:sz w:val="28"/>
          <w:szCs w:val="28"/>
        </w:rPr>
        <w:t>17. Раскройте понятие бюджетного устройства РФ.</w:t>
      </w:r>
    </w:p>
    <w:p w:rsidR="006D1D94" w:rsidRPr="006D1D94" w:rsidRDefault="006D1D94" w:rsidP="006D1D94">
      <w:pPr>
        <w:pStyle w:val="Default"/>
        <w:jc w:val="both"/>
        <w:rPr>
          <w:sz w:val="28"/>
          <w:szCs w:val="28"/>
        </w:rPr>
      </w:pPr>
      <w:r w:rsidRPr="006D1D94">
        <w:rPr>
          <w:sz w:val="28"/>
          <w:szCs w:val="28"/>
        </w:rPr>
        <w:t>18. Какова роль федерального бюджета, бюджетов субъектов РФ, местных бюджетов?</w:t>
      </w:r>
    </w:p>
    <w:p w:rsidR="006D1D94" w:rsidRPr="006D1D94" w:rsidRDefault="006D1D94" w:rsidP="006D1D94">
      <w:pPr>
        <w:pStyle w:val="Default"/>
        <w:jc w:val="both"/>
        <w:rPr>
          <w:sz w:val="28"/>
          <w:szCs w:val="28"/>
        </w:rPr>
      </w:pPr>
      <w:r w:rsidRPr="006D1D94">
        <w:rPr>
          <w:sz w:val="28"/>
          <w:szCs w:val="28"/>
        </w:rPr>
        <w:t>19. Какие принципы бюджетного устройства закреплены российским законодательством?</w:t>
      </w:r>
    </w:p>
    <w:p w:rsidR="006D1D94" w:rsidRPr="006D1D94" w:rsidRDefault="006D1D94" w:rsidP="006D1D94">
      <w:pPr>
        <w:pStyle w:val="Default"/>
        <w:jc w:val="both"/>
        <w:rPr>
          <w:sz w:val="28"/>
          <w:szCs w:val="28"/>
        </w:rPr>
      </w:pPr>
      <w:r w:rsidRPr="006D1D94">
        <w:rPr>
          <w:sz w:val="28"/>
          <w:szCs w:val="28"/>
        </w:rPr>
        <w:t>20. Что означает единство бюджетной системы РФ?</w:t>
      </w:r>
    </w:p>
    <w:p w:rsidR="006D1D94" w:rsidRPr="006D1D94" w:rsidRDefault="006D1D94" w:rsidP="006D1D94">
      <w:pPr>
        <w:pStyle w:val="Default"/>
        <w:jc w:val="both"/>
        <w:rPr>
          <w:sz w:val="28"/>
          <w:szCs w:val="28"/>
        </w:rPr>
      </w:pPr>
      <w:r w:rsidRPr="006D1D94">
        <w:rPr>
          <w:sz w:val="28"/>
          <w:szCs w:val="28"/>
        </w:rPr>
        <w:t>21. Какие признаки самостоятельности бюджетов закреплены в БК РФ?</w:t>
      </w:r>
    </w:p>
    <w:p w:rsidR="006D1D94" w:rsidRPr="006D1D94" w:rsidRDefault="006D1D94" w:rsidP="006D1D94">
      <w:pPr>
        <w:pStyle w:val="Default"/>
        <w:jc w:val="both"/>
        <w:rPr>
          <w:sz w:val="28"/>
          <w:szCs w:val="28"/>
        </w:rPr>
      </w:pPr>
      <w:r w:rsidRPr="006D1D94">
        <w:rPr>
          <w:sz w:val="28"/>
          <w:szCs w:val="28"/>
        </w:rPr>
        <w:t>22. Что понимается в законодательстве под бюджетной классификацией? Каково ее значение?</w:t>
      </w:r>
    </w:p>
    <w:p w:rsidR="006D1D94" w:rsidRPr="006D1D94" w:rsidRDefault="006D1D94" w:rsidP="006D1D94">
      <w:pPr>
        <w:pStyle w:val="Default"/>
        <w:jc w:val="both"/>
        <w:rPr>
          <w:sz w:val="28"/>
          <w:szCs w:val="28"/>
        </w:rPr>
      </w:pPr>
      <w:r w:rsidRPr="006D1D94">
        <w:rPr>
          <w:sz w:val="28"/>
          <w:szCs w:val="28"/>
        </w:rPr>
        <w:t>23. Какие группы доходов можно выделить в бюджетной системе?</w:t>
      </w:r>
    </w:p>
    <w:p w:rsidR="006D1D94" w:rsidRPr="006D1D94" w:rsidRDefault="006D1D94" w:rsidP="006D1D94">
      <w:pPr>
        <w:pStyle w:val="Default"/>
        <w:jc w:val="both"/>
        <w:rPr>
          <w:sz w:val="28"/>
          <w:szCs w:val="28"/>
        </w:rPr>
      </w:pPr>
      <w:r w:rsidRPr="006D1D94">
        <w:rPr>
          <w:sz w:val="28"/>
          <w:szCs w:val="28"/>
        </w:rPr>
        <w:lastRenderedPageBreak/>
        <w:t>24. Что понимают под закрепленными доходами бюджетов? Каково их значение?</w:t>
      </w:r>
    </w:p>
    <w:p w:rsidR="006D1D94" w:rsidRPr="006D1D94" w:rsidRDefault="006D1D94" w:rsidP="006D1D94">
      <w:pPr>
        <w:pStyle w:val="Default"/>
        <w:jc w:val="both"/>
        <w:rPr>
          <w:sz w:val="28"/>
          <w:szCs w:val="28"/>
        </w:rPr>
      </w:pPr>
      <w:r w:rsidRPr="006D1D94">
        <w:rPr>
          <w:sz w:val="28"/>
          <w:szCs w:val="28"/>
        </w:rPr>
        <w:t xml:space="preserve">25. Что понимают под регулирующими доходами бюджетов? </w:t>
      </w:r>
      <w:proofErr w:type="spellStart"/>
      <w:proofErr w:type="gramStart"/>
      <w:r w:rsidRPr="006D1D94">
        <w:rPr>
          <w:sz w:val="28"/>
          <w:szCs w:val="28"/>
        </w:rPr>
        <w:t>Како-во</w:t>
      </w:r>
      <w:proofErr w:type="spellEnd"/>
      <w:proofErr w:type="gramEnd"/>
      <w:r w:rsidRPr="006D1D94">
        <w:rPr>
          <w:sz w:val="28"/>
          <w:szCs w:val="28"/>
        </w:rPr>
        <w:t xml:space="preserve"> их значение? Какими способами осуществляется регулирование бюджетных доходов?</w:t>
      </w:r>
    </w:p>
    <w:p w:rsidR="006D1D94" w:rsidRPr="006D1D94" w:rsidRDefault="006D1D94" w:rsidP="006D1D94">
      <w:pPr>
        <w:pStyle w:val="Default"/>
        <w:jc w:val="both"/>
        <w:rPr>
          <w:sz w:val="28"/>
          <w:szCs w:val="28"/>
        </w:rPr>
      </w:pPr>
      <w:r w:rsidRPr="006D1D94">
        <w:rPr>
          <w:sz w:val="28"/>
          <w:szCs w:val="28"/>
        </w:rPr>
        <w:t>26. Какие формы прямой финансовой поддержки бюджетов субъектов РФ и местных бюджетов установлены законодательством?</w:t>
      </w:r>
    </w:p>
    <w:p w:rsidR="006D1D94" w:rsidRPr="006D1D94" w:rsidRDefault="006D1D94" w:rsidP="006D1D94">
      <w:pPr>
        <w:pStyle w:val="Default"/>
        <w:jc w:val="both"/>
        <w:rPr>
          <w:sz w:val="28"/>
          <w:szCs w:val="28"/>
        </w:rPr>
      </w:pPr>
      <w:r w:rsidRPr="006D1D94">
        <w:rPr>
          <w:sz w:val="28"/>
          <w:szCs w:val="28"/>
        </w:rPr>
        <w:t>27. Что означает субвенция в бюджетных отношениях? Чем она отличается от субсидии?</w:t>
      </w:r>
    </w:p>
    <w:p w:rsidR="006D1D94" w:rsidRPr="006D1D94" w:rsidRDefault="006D1D94" w:rsidP="006D1D94">
      <w:pPr>
        <w:pStyle w:val="Default"/>
        <w:jc w:val="both"/>
        <w:rPr>
          <w:sz w:val="28"/>
          <w:szCs w:val="28"/>
        </w:rPr>
      </w:pPr>
      <w:r w:rsidRPr="006D1D94">
        <w:rPr>
          <w:sz w:val="28"/>
          <w:szCs w:val="28"/>
        </w:rPr>
        <w:t>28. Что означает дотация в бюджетных отношениях? Чем она отличается от субвенции и субсидии?</w:t>
      </w:r>
    </w:p>
    <w:p w:rsidR="006D1D94" w:rsidRPr="006D1D94" w:rsidRDefault="006D1D94" w:rsidP="006D1D94">
      <w:pPr>
        <w:pStyle w:val="Default"/>
        <w:jc w:val="both"/>
        <w:rPr>
          <w:sz w:val="28"/>
          <w:szCs w:val="28"/>
        </w:rPr>
      </w:pPr>
      <w:r w:rsidRPr="006D1D94">
        <w:rPr>
          <w:sz w:val="28"/>
          <w:szCs w:val="28"/>
        </w:rPr>
        <w:t>29. Раскройте на основании законодательства понятие администратора бюджетных доходов, назовите его функции.</w:t>
      </w:r>
    </w:p>
    <w:p w:rsidR="006D1D94" w:rsidRPr="006D1D94" w:rsidRDefault="006D1D94" w:rsidP="006D1D94">
      <w:pPr>
        <w:pStyle w:val="Default"/>
        <w:jc w:val="both"/>
        <w:rPr>
          <w:sz w:val="28"/>
          <w:szCs w:val="28"/>
        </w:rPr>
      </w:pPr>
      <w:r w:rsidRPr="006D1D94">
        <w:rPr>
          <w:sz w:val="28"/>
          <w:szCs w:val="28"/>
        </w:rPr>
        <w:t>30. Каковы основные направления бюджетных расходов?</w:t>
      </w:r>
    </w:p>
    <w:p w:rsidR="006D1D94" w:rsidRPr="006D1D94" w:rsidRDefault="006D1D94" w:rsidP="006D1D94">
      <w:pPr>
        <w:pStyle w:val="Default"/>
        <w:jc w:val="both"/>
        <w:rPr>
          <w:sz w:val="28"/>
          <w:szCs w:val="28"/>
        </w:rPr>
      </w:pPr>
      <w:r w:rsidRPr="006D1D94">
        <w:rPr>
          <w:sz w:val="28"/>
          <w:szCs w:val="28"/>
        </w:rPr>
        <w:t>31. По каким принципам расходы распределяются между звеньями бюджетной системы?</w:t>
      </w:r>
    </w:p>
    <w:p w:rsidR="00E9526C" w:rsidRDefault="006D1D94" w:rsidP="006D1D94">
      <w:pPr>
        <w:pStyle w:val="Default"/>
        <w:jc w:val="both"/>
        <w:rPr>
          <w:sz w:val="28"/>
          <w:szCs w:val="28"/>
        </w:rPr>
      </w:pPr>
      <w:r w:rsidRPr="006D1D94">
        <w:rPr>
          <w:sz w:val="28"/>
          <w:szCs w:val="28"/>
        </w:rPr>
        <w:t>32. Что понимается под сбалансированностью бюджета?</w:t>
      </w:r>
    </w:p>
    <w:p w:rsidR="006D1D94" w:rsidRPr="006D1D94" w:rsidRDefault="006D1D94" w:rsidP="006D1D94">
      <w:pPr>
        <w:pStyle w:val="Default"/>
        <w:jc w:val="both"/>
        <w:rPr>
          <w:sz w:val="28"/>
          <w:szCs w:val="28"/>
        </w:rPr>
      </w:pPr>
      <w:r w:rsidRPr="006D1D94">
        <w:rPr>
          <w:sz w:val="28"/>
          <w:szCs w:val="28"/>
        </w:rPr>
        <w:t>33. Что такое бюджетный дефицит? Какие источники финансирования бюджетного дефицита установлены законодательством? Определите понятие текущих и капитальных расходов бюджета.</w:t>
      </w:r>
    </w:p>
    <w:p w:rsidR="006D1D94" w:rsidRPr="006D1D94" w:rsidRDefault="006D1D94" w:rsidP="006D1D94">
      <w:pPr>
        <w:pStyle w:val="Default"/>
        <w:jc w:val="both"/>
        <w:rPr>
          <w:sz w:val="28"/>
          <w:szCs w:val="28"/>
        </w:rPr>
      </w:pPr>
      <w:r w:rsidRPr="006D1D94">
        <w:rPr>
          <w:sz w:val="28"/>
          <w:szCs w:val="28"/>
        </w:rPr>
        <w:t>34. Определите понятие бюджетных полномочий (компетенции) государства и его территориальных подразделений. Каковы юридические особенности этого понятия?</w:t>
      </w:r>
    </w:p>
    <w:p w:rsidR="006D1D94" w:rsidRPr="006D1D94" w:rsidRDefault="006D1D94" w:rsidP="006D1D94">
      <w:pPr>
        <w:pStyle w:val="Default"/>
        <w:jc w:val="both"/>
        <w:rPr>
          <w:sz w:val="28"/>
          <w:szCs w:val="28"/>
        </w:rPr>
      </w:pPr>
      <w:r w:rsidRPr="006D1D94">
        <w:rPr>
          <w:sz w:val="28"/>
          <w:szCs w:val="28"/>
        </w:rPr>
        <w:t>35. Назовите обобщенный перечень основных бюджетных полномочий (компетенции) государства и его территориальных подразделений.</w:t>
      </w:r>
    </w:p>
    <w:p w:rsidR="006D1D94" w:rsidRPr="006D1D94" w:rsidRDefault="006D1D94" w:rsidP="006D1D94">
      <w:pPr>
        <w:pStyle w:val="Default"/>
        <w:jc w:val="both"/>
        <w:rPr>
          <w:sz w:val="28"/>
          <w:szCs w:val="28"/>
        </w:rPr>
      </w:pPr>
      <w:r w:rsidRPr="006D1D94">
        <w:rPr>
          <w:sz w:val="28"/>
          <w:szCs w:val="28"/>
        </w:rPr>
        <w:t>36. Укажите законодательство, определяющее бюджетные полномочия (компетенцию) Российской Федерации.</w:t>
      </w:r>
    </w:p>
    <w:p w:rsidR="006D1D94" w:rsidRPr="006D1D94" w:rsidRDefault="006D1D94" w:rsidP="006D1D94">
      <w:pPr>
        <w:pStyle w:val="Default"/>
        <w:jc w:val="both"/>
        <w:rPr>
          <w:sz w:val="28"/>
          <w:szCs w:val="28"/>
        </w:rPr>
      </w:pPr>
      <w:r w:rsidRPr="006D1D94">
        <w:rPr>
          <w:sz w:val="28"/>
          <w:szCs w:val="28"/>
        </w:rPr>
        <w:t>37. Какие полномочия относятся к бюджетной компетенции РФ? В чем состоит их значение?</w:t>
      </w:r>
    </w:p>
    <w:p w:rsidR="006D1D94" w:rsidRPr="006D1D94" w:rsidRDefault="006D1D94" w:rsidP="006D1D94">
      <w:pPr>
        <w:pStyle w:val="Default"/>
        <w:jc w:val="both"/>
        <w:rPr>
          <w:sz w:val="28"/>
          <w:szCs w:val="28"/>
        </w:rPr>
      </w:pPr>
      <w:r w:rsidRPr="006D1D94">
        <w:rPr>
          <w:sz w:val="28"/>
          <w:szCs w:val="28"/>
        </w:rPr>
        <w:t>38. Назовите бюджетные полномочия (компетенцию) РФ в отношении федерального бюджета.</w:t>
      </w:r>
    </w:p>
    <w:p w:rsidR="006D1D94" w:rsidRPr="006D1D94" w:rsidRDefault="006D1D94" w:rsidP="006D1D94">
      <w:pPr>
        <w:pStyle w:val="Default"/>
        <w:jc w:val="both"/>
        <w:rPr>
          <w:sz w:val="28"/>
          <w:szCs w:val="28"/>
        </w:rPr>
      </w:pPr>
      <w:r w:rsidRPr="006D1D94">
        <w:rPr>
          <w:sz w:val="28"/>
          <w:szCs w:val="28"/>
        </w:rPr>
        <w:t>39. Назовите бюджетные полномочия (компетенцию) РФ, относящиеся к бюджетам субъектов РФ и местным бюджетам, к бюджетной системе РФ в целом.</w:t>
      </w:r>
    </w:p>
    <w:p w:rsidR="006D1D94" w:rsidRPr="006D1D94" w:rsidRDefault="006D1D94" w:rsidP="006D1D94">
      <w:pPr>
        <w:pStyle w:val="Default"/>
        <w:jc w:val="both"/>
        <w:rPr>
          <w:sz w:val="28"/>
          <w:szCs w:val="28"/>
        </w:rPr>
      </w:pPr>
      <w:r w:rsidRPr="006D1D94">
        <w:rPr>
          <w:sz w:val="28"/>
          <w:szCs w:val="28"/>
        </w:rPr>
        <w:t>40. Назовите бюджетные полномочия, составляющие компетенцию субъекта РФ. Каково их значение?</w:t>
      </w:r>
    </w:p>
    <w:p w:rsidR="006D1D94" w:rsidRPr="006D1D94" w:rsidRDefault="006D1D94" w:rsidP="006D1D94">
      <w:pPr>
        <w:pStyle w:val="Default"/>
        <w:jc w:val="both"/>
        <w:rPr>
          <w:sz w:val="28"/>
          <w:szCs w:val="28"/>
        </w:rPr>
      </w:pPr>
      <w:r w:rsidRPr="006D1D94">
        <w:rPr>
          <w:sz w:val="28"/>
          <w:szCs w:val="28"/>
        </w:rPr>
        <w:t>41. Назовите полномочия (компетенцию) субъекта РФ, относящиеся к его собственному бюджету.</w:t>
      </w:r>
    </w:p>
    <w:p w:rsidR="006D1D94" w:rsidRPr="006D1D94" w:rsidRDefault="006D1D94" w:rsidP="006D1D94">
      <w:pPr>
        <w:pStyle w:val="Default"/>
        <w:jc w:val="both"/>
        <w:rPr>
          <w:sz w:val="28"/>
          <w:szCs w:val="28"/>
        </w:rPr>
      </w:pPr>
      <w:r w:rsidRPr="006D1D94">
        <w:rPr>
          <w:sz w:val="28"/>
          <w:szCs w:val="28"/>
        </w:rPr>
        <w:t>42. Назовите полномочия (компетенцию) субъекта РФ, относящиеся к федеральному бюджету, к местным бюджетам.</w:t>
      </w:r>
    </w:p>
    <w:p w:rsidR="006D1D94" w:rsidRPr="006D1D94" w:rsidRDefault="006D1D94" w:rsidP="006D1D94">
      <w:pPr>
        <w:pStyle w:val="Default"/>
        <w:jc w:val="both"/>
        <w:rPr>
          <w:sz w:val="28"/>
          <w:szCs w:val="28"/>
        </w:rPr>
      </w:pPr>
      <w:r w:rsidRPr="006D1D94">
        <w:rPr>
          <w:sz w:val="28"/>
          <w:szCs w:val="28"/>
        </w:rPr>
        <w:t>43. Какими нормативными актами регулируются бюджетные полномочия (компетенция) субъектов РФ?</w:t>
      </w:r>
    </w:p>
    <w:p w:rsidR="006D1D94" w:rsidRPr="006D1D94" w:rsidRDefault="006D1D94" w:rsidP="006D1D94">
      <w:pPr>
        <w:pStyle w:val="Default"/>
        <w:jc w:val="both"/>
        <w:rPr>
          <w:sz w:val="28"/>
          <w:szCs w:val="28"/>
        </w:rPr>
      </w:pPr>
      <w:r w:rsidRPr="006D1D94">
        <w:rPr>
          <w:sz w:val="28"/>
          <w:szCs w:val="28"/>
        </w:rPr>
        <w:lastRenderedPageBreak/>
        <w:t>44. Назовите бюджетные полномочия (компетенцию) муниципальных образований. Каково их значение?</w:t>
      </w:r>
    </w:p>
    <w:p w:rsidR="006D1D94" w:rsidRPr="006D1D94" w:rsidRDefault="006D1D94" w:rsidP="006D1D94">
      <w:pPr>
        <w:pStyle w:val="Default"/>
        <w:jc w:val="both"/>
        <w:rPr>
          <w:sz w:val="28"/>
          <w:szCs w:val="28"/>
        </w:rPr>
      </w:pPr>
      <w:r w:rsidRPr="006D1D94">
        <w:rPr>
          <w:sz w:val="28"/>
          <w:szCs w:val="28"/>
        </w:rPr>
        <w:t>45. В каких бюджетных полномочиях муниципальных образований выражаются их взаимоотношения с субъектами РФ, с Российской Федерацией? Что составляет правовую основу бюджетных полномочий компетенции муниципальных образований?</w:t>
      </w:r>
    </w:p>
    <w:p w:rsidR="006D1D94" w:rsidRPr="006D1D94" w:rsidRDefault="006D1D94" w:rsidP="006D1D94">
      <w:pPr>
        <w:pStyle w:val="Default"/>
        <w:jc w:val="both"/>
        <w:rPr>
          <w:sz w:val="28"/>
          <w:szCs w:val="28"/>
        </w:rPr>
      </w:pPr>
      <w:r w:rsidRPr="006D1D94">
        <w:rPr>
          <w:sz w:val="28"/>
          <w:szCs w:val="28"/>
        </w:rPr>
        <w:t>46. Какие изменения произошли в содержании бюджетной (компетенции) муниципальных образований в связи с реформированием системы местного самоуправления последних лет?</w:t>
      </w:r>
    </w:p>
    <w:p w:rsidR="006D1D94" w:rsidRPr="006D1D94" w:rsidRDefault="006D1D94" w:rsidP="006D1D94">
      <w:pPr>
        <w:pStyle w:val="Default"/>
        <w:jc w:val="both"/>
        <w:rPr>
          <w:sz w:val="28"/>
          <w:szCs w:val="28"/>
        </w:rPr>
      </w:pPr>
      <w:r w:rsidRPr="006D1D94">
        <w:rPr>
          <w:sz w:val="28"/>
          <w:szCs w:val="28"/>
        </w:rPr>
        <w:t>47. Чем различаются бюджетные полномочия районных округов и поселений как муниципальных образований?</w:t>
      </w:r>
    </w:p>
    <w:p w:rsidR="006D1D94" w:rsidRPr="006D1D94" w:rsidRDefault="006D1D94" w:rsidP="006D1D94">
      <w:pPr>
        <w:pStyle w:val="Default"/>
        <w:jc w:val="both"/>
        <w:rPr>
          <w:sz w:val="28"/>
          <w:szCs w:val="28"/>
        </w:rPr>
      </w:pPr>
      <w:r w:rsidRPr="006D1D94">
        <w:rPr>
          <w:sz w:val="28"/>
          <w:szCs w:val="28"/>
        </w:rPr>
        <w:t>48. Какие применяются формы межбюджетных трансфертов в бюджеты муниципальных образований?</w:t>
      </w:r>
    </w:p>
    <w:p w:rsidR="006D1D94" w:rsidRPr="006D1D94" w:rsidRDefault="006D1D94" w:rsidP="006D1D94">
      <w:pPr>
        <w:pStyle w:val="Default"/>
        <w:jc w:val="both"/>
        <w:rPr>
          <w:sz w:val="28"/>
          <w:szCs w:val="28"/>
        </w:rPr>
      </w:pPr>
      <w:r w:rsidRPr="006D1D94">
        <w:rPr>
          <w:sz w:val="28"/>
          <w:szCs w:val="28"/>
        </w:rPr>
        <w:t>49. Охарактеризуйте особенности бюджетно-правового статуса закрытых административно-территориальных образований (ЗАТО).</w:t>
      </w:r>
    </w:p>
    <w:p w:rsidR="006D1D94" w:rsidRPr="006D1D94" w:rsidRDefault="006D1D94" w:rsidP="006D1D94">
      <w:pPr>
        <w:pStyle w:val="Default"/>
        <w:jc w:val="both"/>
        <w:rPr>
          <w:sz w:val="28"/>
          <w:szCs w:val="28"/>
        </w:rPr>
      </w:pPr>
      <w:r w:rsidRPr="006D1D94">
        <w:rPr>
          <w:sz w:val="28"/>
          <w:szCs w:val="28"/>
        </w:rPr>
        <w:t xml:space="preserve">50. Охарактеризуйте особенности бюджетно-правового статуса </w:t>
      </w:r>
      <w:proofErr w:type="spellStart"/>
      <w:r w:rsidRPr="006D1D94">
        <w:rPr>
          <w:sz w:val="28"/>
          <w:szCs w:val="28"/>
        </w:rPr>
        <w:t>наукограда</w:t>
      </w:r>
      <w:proofErr w:type="spellEnd"/>
      <w:r w:rsidRPr="006D1D94">
        <w:rPr>
          <w:sz w:val="28"/>
          <w:szCs w:val="28"/>
        </w:rPr>
        <w:t>.</w:t>
      </w:r>
    </w:p>
    <w:p w:rsidR="00E9526C" w:rsidRDefault="006D1D94" w:rsidP="006D1D94">
      <w:pPr>
        <w:pStyle w:val="Default"/>
        <w:jc w:val="both"/>
        <w:rPr>
          <w:sz w:val="28"/>
          <w:szCs w:val="28"/>
        </w:rPr>
      </w:pPr>
      <w:r w:rsidRPr="006D1D94">
        <w:rPr>
          <w:sz w:val="28"/>
          <w:szCs w:val="28"/>
        </w:rPr>
        <w:t>51. На основе законодательства конкретного субъекта РФ (по Вашему выбору) назовите источники доходов, передаваемые в местные (муниципальные) бюджеты.</w:t>
      </w:r>
    </w:p>
    <w:p w:rsidR="006D1D94" w:rsidRDefault="006D1D94" w:rsidP="00386D39">
      <w:pPr>
        <w:pStyle w:val="Default"/>
        <w:jc w:val="both"/>
        <w:rPr>
          <w:sz w:val="28"/>
          <w:szCs w:val="28"/>
        </w:rPr>
      </w:pPr>
      <w:r w:rsidRPr="006D1D94">
        <w:rPr>
          <w:sz w:val="28"/>
          <w:szCs w:val="28"/>
        </w:rPr>
        <w:t>52. Какие виды расходов вправе включать органы местного самоуправления в местный бюджет?</w:t>
      </w:r>
    </w:p>
    <w:p w:rsidR="006D1D94" w:rsidRDefault="006D1D94" w:rsidP="00386D39">
      <w:pPr>
        <w:pStyle w:val="Default"/>
        <w:jc w:val="both"/>
        <w:rPr>
          <w:sz w:val="28"/>
          <w:szCs w:val="28"/>
        </w:rPr>
      </w:pPr>
    </w:p>
    <w:p w:rsidR="006F4915" w:rsidRDefault="006F4915" w:rsidP="006F4915">
      <w:pPr>
        <w:pStyle w:val="Default"/>
        <w:jc w:val="both"/>
        <w:rPr>
          <w:sz w:val="28"/>
          <w:szCs w:val="28"/>
        </w:rPr>
      </w:pPr>
      <w:r w:rsidRPr="006F4915">
        <w:rPr>
          <w:b/>
          <w:sz w:val="28"/>
          <w:szCs w:val="28"/>
        </w:rPr>
        <w:t>Тема 7. Правовые основы бюджетного процесса</w:t>
      </w:r>
    </w:p>
    <w:p w:rsidR="004423FD" w:rsidRDefault="004423FD" w:rsidP="006F4915">
      <w:pPr>
        <w:pStyle w:val="Default"/>
        <w:jc w:val="both"/>
        <w:rPr>
          <w:b/>
          <w:sz w:val="28"/>
          <w:szCs w:val="28"/>
        </w:rPr>
      </w:pPr>
    </w:p>
    <w:p w:rsidR="006F4915" w:rsidRPr="006F4915" w:rsidRDefault="006F4915" w:rsidP="006F4915">
      <w:pPr>
        <w:pStyle w:val="Default"/>
        <w:jc w:val="both"/>
        <w:rPr>
          <w:sz w:val="28"/>
          <w:szCs w:val="28"/>
        </w:rPr>
      </w:pPr>
      <w:r w:rsidRPr="006F4915">
        <w:rPr>
          <w:b/>
          <w:sz w:val="28"/>
          <w:szCs w:val="28"/>
        </w:rPr>
        <w:t>Интерактивная форма</w:t>
      </w:r>
      <w:r w:rsidRPr="006F4915">
        <w:rPr>
          <w:sz w:val="28"/>
          <w:szCs w:val="28"/>
        </w:rPr>
        <w:t xml:space="preserve"> – Лекция с разбором конкретных ситуаций. Ситуация для разбора избирается из числа актуальных проблем практики формирования, распределения и использования бюджета, а также контроля за соблюдением бюджетно-правовых норм в рамках бюджетного процесса.</w:t>
      </w:r>
    </w:p>
    <w:p w:rsidR="006F4915" w:rsidRPr="006F4915" w:rsidRDefault="006F4915" w:rsidP="006F4915">
      <w:pPr>
        <w:pStyle w:val="Default"/>
        <w:jc w:val="both"/>
        <w:rPr>
          <w:sz w:val="28"/>
          <w:szCs w:val="28"/>
        </w:rPr>
      </w:pPr>
      <w:r w:rsidRPr="006F4915">
        <w:rPr>
          <w:sz w:val="28"/>
          <w:szCs w:val="28"/>
        </w:rPr>
        <w:t>1. Понятие, стадии, принципы бюджетного процесса.</w:t>
      </w:r>
    </w:p>
    <w:p w:rsidR="006F4915" w:rsidRPr="006F4915" w:rsidRDefault="006F4915" w:rsidP="006F4915">
      <w:pPr>
        <w:pStyle w:val="Default"/>
        <w:jc w:val="both"/>
        <w:rPr>
          <w:sz w:val="28"/>
          <w:szCs w:val="28"/>
        </w:rPr>
      </w:pPr>
      <w:r w:rsidRPr="006F4915">
        <w:rPr>
          <w:sz w:val="28"/>
          <w:szCs w:val="28"/>
        </w:rPr>
        <w:t>2. Порядок составления проекта бюджета.</w:t>
      </w:r>
    </w:p>
    <w:p w:rsidR="006F4915" w:rsidRPr="006F4915" w:rsidRDefault="006F4915" w:rsidP="006F4915">
      <w:pPr>
        <w:pStyle w:val="Default"/>
        <w:jc w:val="both"/>
        <w:rPr>
          <w:sz w:val="28"/>
          <w:szCs w:val="28"/>
        </w:rPr>
      </w:pPr>
      <w:r w:rsidRPr="006F4915">
        <w:rPr>
          <w:sz w:val="28"/>
          <w:szCs w:val="28"/>
        </w:rPr>
        <w:t>3. Порядок рассмотрения и утверждения закона о бюджете.</w:t>
      </w:r>
    </w:p>
    <w:p w:rsidR="006F4915" w:rsidRPr="006F4915" w:rsidRDefault="006F4915" w:rsidP="006F4915">
      <w:pPr>
        <w:pStyle w:val="Default"/>
        <w:jc w:val="both"/>
        <w:rPr>
          <w:sz w:val="28"/>
          <w:szCs w:val="28"/>
        </w:rPr>
      </w:pPr>
      <w:r w:rsidRPr="006F4915">
        <w:rPr>
          <w:sz w:val="28"/>
          <w:szCs w:val="28"/>
        </w:rPr>
        <w:t>4. Порядок исполнения бюджета.</w:t>
      </w:r>
    </w:p>
    <w:p w:rsidR="006F4915" w:rsidRPr="006F4915" w:rsidRDefault="006F4915" w:rsidP="006F4915">
      <w:pPr>
        <w:pStyle w:val="Default"/>
        <w:jc w:val="both"/>
        <w:rPr>
          <w:sz w:val="28"/>
          <w:szCs w:val="28"/>
        </w:rPr>
      </w:pPr>
      <w:r w:rsidRPr="006F4915">
        <w:rPr>
          <w:sz w:val="28"/>
          <w:szCs w:val="28"/>
        </w:rPr>
        <w:t>5. Порядок подготовки и утверждения отчета об исполнении бюджета.</w:t>
      </w:r>
    </w:p>
    <w:p w:rsidR="006D1D94" w:rsidRDefault="006D1D94" w:rsidP="00386D39">
      <w:pPr>
        <w:pStyle w:val="Default"/>
        <w:jc w:val="both"/>
        <w:rPr>
          <w:sz w:val="28"/>
          <w:szCs w:val="28"/>
        </w:rPr>
      </w:pPr>
    </w:p>
    <w:p w:rsidR="006F4915" w:rsidRDefault="006F4915" w:rsidP="006F4915">
      <w:pPr>
        <w:pStyle w:val="Default"/>
        <w:rPr>
          <w:sz w:val="28"/>
          <w:szCs w:val="28"/>
        </w:rPr>
      </w:pPr>
      <w:r>
        <w:rPr>
          <w:b/>
          <w:bCs/>
          <w:i/>
          <w:iCs/>
          <w:sz w:val="28"/>
          <w:szCs w:val="28"/>
        </w:rPr>
        <w:t xml:space="preserve">Контрольные вопросы: </w:t>
      </w:r>
    </w:p>
    <w:p w:rsidR="006F4915" w:rsidRDefault="006F4915" w:rsidP="006F4915">
      <w:pPr>
        <w:pStyle w:val="Default"/>
        <w:spacing w:after="36"/>
        <w:rPr>
          <w:sz w:val="28"/>
          <w:szCs w:val="28"/>
        </w:rPr>
      </w:pPr>
      <w:r>
        <w:rPr>
          <w:sz w:val="28"/>
          <w:szCs w:val="28"/>
        </w:rPr>
        <w:t xml:space="preserve">1. Дайте определение бюджетному процессу. Критически оцените, предложите свой вариант. </w:t>
      </w:r>
    </w:p>
    <w:p w:rsidR="006F4915" w:rsidRDefault="006F4915" w:rsidP="006F4915">
      <w:pPr>
        <w:pStyle w:val="Default"/>
        <w:spacing w:after="36"/>
        <w:rPr>
          <w:sz w:val="28"/>
          <w:szCs w:val="28"/>
        </w:rPr>
      </w:pPr>
      <w:r>
        <w:rPr>
          <w:sz w:val="28"/>
          <w:szCs w:val="28"/>
        </w:rPr>
        <w:t xml:space="preserve">2. На основе анализа норм БК РФ назовите принципы организации бюджетной системы, сравните их с принципами организации бюджетного процесса. Предложите какую-либо собственную классификацию названных принципов либо иное их усовершенствование. </w:t>
      </w:r>
    </w:p>
    <w:p w:rsidR="006F4915" w:rsidRDefault="006F4915" w:rsidP="006F4915">
      <w:pPr>
        <w:pStyle w:val="Default"/>
        <w:spacing w:after="36"/>
        <w:rPr>
          <w:sz w:val="28"/>
          <w:szCs w:val="28"/>
        </w:rPr>
      </w:pPr>
      <w:r>
        <w:rPr>
          <w:sz w:val="28"/>
          <w:szCs w:val="28"/>
        </w:rPr>
        <w:t xml:space="preserve">3. Назовите основные направления реформы бюджетного процесса в России. </w:t>
      </w:r>
    </w:p>
    <w:p w:rsidR="006F4915" w:rsidRDefault="006F4915" w:rsidP="006F4915">
      <w:pPr>
        <w:pStyle w:val="Default"/>
        <w:spacing w:after="36"/>
        <w:rPr>
          <w:sz w:val="28"/>
          <w:szCs w:val="28"/>
        </w:rPr>
      </w:pPr>
      <w:r>
        <w:rPr>
          <w:sz w:val="28"/>
          <w:szCs w:val="28"/>
        </w:rPr>
        <w:lastRenderedPageBreak/>
        <w:t xml:space="preserve">4. Какие стадии бюджетного процесса закреплены российским законодательством? Какой промежуток времени охватывает их продолжение? </w:t>
      </w:r>
    </w:p>
    <w:p w:rsidR="006F4915" w:rsidRDefault="006F4915" w:rsidP="006F4915">
      <w:pPr>
        <w:pStyle w:val="Default"/>
        <w:spacing w:after="36"/>
        <w:rPr>
          <w:sz w:val="28"/>
          <w:szCs w:val="28"/>
        </w:rPr>
      </w:pPr>
      <w:r>
        <w:rPr>
          <w:sz w:val="28"/>
          <w:szCs w:val="28"/>
        </w:rPr>
        <w:t xml:space="preserve">5. Дайте определение бюджетной классификации на основе правовых норм. Какова роль и цели использования бюджетной классификации? </w:t>
      </w:r>
    </w:p>
    <w:p w:rsidR="006F4915" w:rsidRDefault="006F4915" w:rsidP="006F4915">
      <w:pPr>
        <w:pStyle w:val="Default"/>
        <w:spacing w:after="36"/>
        <w:rPr>
          <w:sz w:val="28"/>
          <w:szCs w:val="28"/>
        </w:rPr>
      </w:pPr>
      <w:r>
        <w:rPr>
          <w:sz w:val="28"/>
          <w:szCs w:val="28"/>
        </w:rPr>
        <w:t xml:space="preserve">6. Каковы роль и полномочия Президента РФ в бюджетном процессе? </w:t>
      </w:r>
    </w:p>
    <w:p w:rsidR="006F4915" w:rsidRDefault="006F4915" w:rsidP="006F4915">
      <w:pPr>
        <w:pStyle w:val="Default"/>
        <w:spacing w:after="36"/>
        <w:rPr>
          <w:sz w:val="28"/>
          <w:szCs w:val="28"/>
        </w:rPr>
      </w:pPr>
      <w:r>
        <w:rPr>
          <w:sz w:val="28"/>
          <w:szCs w:val="28"/>
        </w:rPr>
        <w:t xml:space="preserve">7. Какова роль и полномочия Правительства РФ, высшего исполнительного органа государственной власти субъекта РФ, местной администрации муниципального образования в бюджетном процессе? Как распределена компетенция между законодательными и представительными органами государственной власти и местного самоуправления по стадиям бюджетного процесса? </w:t>
      </w:r>
    </w:p>
    <w:p w:rsidR="006F4915" w:rsidRDefault="006F4915" w:rsidP="006F4915">
      <w:pPr>
        <w:pStyle w:val="Default"/>
        <w:spacing w:after="36"/>
        <w:rPr>
          <w:sz w:val="28"/>
          <w:szCs w:val="28"/>
        </w:rPr>
      </w:pPr>
      <w:r>
        <w:rPr>
          <w:sz w:val="28"/>
          <w:szCs w:val="28"/>
        </w:rPr>
        <w:t xml:space="preserve">8. Проанализируйте какое-либо решение о муниципальном бюджете на текущий финансовый год. Выявите соответствие (несоответствие) нормам БК РФ. </w:t>
      </w:r>
    </w:p>
    <w:p w:rsidR="006F4915" w:rsidRDefault="006F4915" w:rsidP="006F4915">
      <w:pPr>
        <w:pStyle w:val="Default"/>
        <w:spacing w:after="36"/>
        <w:rPr>
          <w:sz w:val="28"/>
          <w:szCs w:val="28"/>
        </w:rPr>
      </w:pPr>
      <w:r>
        <w:rPr>
          <w:sz w:val="28"/>
          <w:szCs w:val="28"/>
        </w:rPr>
        <w:t xml:space="preserve">9. Раскройте смысл казначейской системы исполнения бюджета. </w:t>
      </w:r>
    </w:p>
    <w:p w:rsidR="006F4915" w:rsidRDefault="006F4915" w:rsidP="006F4915">
      <w:pPr>
        <w:pStyle w:val="Default"/>
        <w:spacing w:after="36"/>
        <w:rPr>
          <w:sz w:val="28"/>
          <w:szCs w:val="28"/>
        </w:rPr>
      </w:pPr>
      <w:r>
        <w:rPr>
          <w:sz w:val="28"/>
          <w:szCs w:val="28"/>
        </w:rPr>
        <w:t xml:space="preserve">10. На основе анализа норм БК РФ определите понятия «главный распорядитель бюджетных средств», «распорядители бюджетных средств», «получатели бюджетных средств». </w:t>
      </w:r>
    </w:p>
    <w:p w:rsidR="006F4915" w:rsidRDefault="006F4915" w:rsidP="006F4915">
      <w:pPr>
        <w:pStyle w:val="Default"/>
        <w:spacing w:after="36"/>
        <w:rPr>
          <w:sz w:val="28"/>
          <w:szCs w:val="28"/>
        </w:rPr>
      </w:pPr>
      <w:r>
        <w:rPr>
          <w:sz w:val="28"/>
          <w:szCs w:val="28"/>
        </w:rPr>
        <w:t xml:space="preserve">11. Каким актом устанавливаются: перечень главных </w:t>
      </w:r>
      <w:proofErr w:type="spellStart"/>
      <w:proofErr w:type="gramStart"/>
      <w:r>
        <w:rPr>
          <w:sz w:val="28"/>
          <w:szCs w:val="28"/>
        </w:rPr>
        <w:t>администра-торов</w:t>
      </w:r>
      <w:proofErr w:type="spellEnd"/>
      <w:proofErr w:type="gramEnd"/>
      <w:r>
        <w:rPr>
          <w:sz w:val="28"/>
          <w:szCs w:val="28"/>
        </w:rPr>
        <w:t xml:space="preserve"> доходов бюджета; перечень главных администраторов </w:t>
      </w:r>
      <w:proofErr w:type="spellStart"/>
      <w:r>
        <w:rPr>
          <w:sz w:val="28"/>
          <w:szCs w:val="28"/>
        </w:rPr>
        <w:t>источни-ков</w:t>
      </w:r>
      <w:proofErr w:type="spellEnd"/>
      <w:r>
        <w:rPr>
          <w:sz w:val="28"/>
          <w:szCs w:val="28"/>
        </w:rPr>
        <w:t xml:space="preserve"> финансирования дефицита бюджета? </w:t>
      </w:r>
    </w:p>
    <w:p w:rsidR="006F4915" w:rsidRDefault="006F4915" w:rsidP="006F4915">
      <w:pPr>
        <w:pStyle w:val="Default"/>
        <w:spacing w:after="36"/>
        <w:rPr>
          <w:sz w:val="28"/>
          <w:szCs w:val="28"/>
        </w:rPr>
      </w:pPr>
      <w:r>
        <w:rPr>
          <w:sz w:val="28"/>
          <w:szCs w:val="28"/>
        </w:rPr>
        <w:t xml:space="preserve">12. Проанализируйте стадию исполнения бюджета на федеральном, региональном, местном уровне. В какой форме утверждается отчет об исполнении бюджета? На кого возложена ответственность за исполнение бюджета? </w:t>
      </w:r>
    </w:p>
    <w:p w:rsidR="006F4915" w:rsidRDefault="006F4915" w:rsidP="006F4915">
      <w:pPr>
        <w:pStyle w:val="Default"/>
        <w:rPr>
          <w:sz w:val="28"/>
          <w:szCs w:val="28"/>
        </w:rPr>
      </w:pPr>
      <w:r>
        <w:rPr>
          <w:sz w:val="28"/>
          <w:szCs w:val="28"/>
        </w:rPr>
        <w:t xml:space="preserve">13. Дайте понятие и раскройте правомочия временной финансовой администрации. На основе анализа регионального бюджетного законодательства приведите примеры введения временной финансовой администрации на территории субъекта РФ в последние пять лет. </w:t>
      </w:r>
    </w:p>
    <w:p w:rsidR="006F4915" w:rsidRDefault="006F4915" w:rsidP="006F4915">
      <w:pPr>
        <w:pStyle w:val="Default"/>
        <w:jc w:val="both"/>
        <w:rPr>
          <w:sz w:val="28"/>
          <w:szCs w:val="28"/>
        </w:rPr>
      </w:pPr>
      <w:r>
        <w:rPr>
          <w:sz w:val="28"/>
          <w:szCs w:val="28"/>
        </w:rPr>
        <w:t>Какова роль и участие Генерального прокурора бюджетном процессе РФ?</w:t>
      </w:r>
    </w:p>
    <w:p w:rsidR="00E9526C" w:rsidRDefault="00E9526C" w:rsidP="00386D39">
      <w:pPr>
        <w:pStyle w:val="Default"/>
        <w:jc w:val="both"/>
        <w:rPr>
          <w:sz w:val="28"/>
          <w:szCs w:val="28"/>
        </w:rPr>
      </w:pPr>
    </w:p>
    <w:p w:rsidR="00B86638" w:rsidRDefault="00B86638" w:rsidP="00B86638">
      <w:pPr>
        <w:widowControl/>
        <w:autoSpaceDE w:val="0"/>
        <w:autoSpaceDN w:val="0"/>
        <w:adjustRightInd w:val="0"/>
        <w:rPr>
          <w:rFonts w:ascii="Times New Roman" w:hAnsi="Times New Roman" w:cs="Times New Roman"/>
          <w:b/>
          <w:bCs/>
          <w:sz w:val="28"/>
          <w:szCs w:val="28"/>
          <w:lang w:bidi="ar-SA"/>
        </w:rPr>
      </w:pPr>
      <w:r w:rsidRPr="00B86638">
        <w:rPr>
          <w:rFonts w:ascii="Times New Roman" w:hAnsi="Times New Roman" w:cs="Times New Roman"/>
          <w:b/>
          <w:bCs/>
          <w:sz w:val="28"/>
          <w:szCs w:val="28"/>
          <w:lang w:bidi="ar-SA"/>
        </w:rPr>
        <w:t xml:space="preserve">Тема </w:t>
      </w:r>
      <w:r w:rsidR="009B5611">
        <w:rPr>
          <w:rFonts w:ascii="Times New Roman" w:hAnsi="Times New Roman" w:cs="Times New Roman"/>
          <w:b/>
          <w:bCs/>
          <w:sz w:val="28"/>
          <w:szCs w:val="28"/>
          <w:lang w:bidi="ar-SA"/>
        </w:rPr>
        <w:t>8</w:t>
      </w:r>
      <w:r w:rsidRPr="00B86638">
        <w:rPr>
          <w:rFonts w:ascii="Times New Roman" w:hAnsi="Times New Roman" w:cs="Times New Roman"/>
          <w:b/>
          <w:bCs/>
          <w:sz w:val="28"/>
          <w:szCs w:val="28"/>
          <w:lang w:bidi="ar-SA"/>
        </w:rPr>
        <w:t xml:space="preserve">. Правовое регулирование государственных и муниципальных доходов </w:t>
      </w:r>
    </w:p>
    <w:p w:rsidR="004423FD" w:rsidRDefault="004423FD" w:rsidP="00B86638">
      <w:pPr>
        <w:widowControl/>
        <w:autoSpaceDE w:val="0"/>
        <w:autoSpaceDN w:val="0"/>
        <w:adjustRightInd w:val="0"/>
        <w:spacing w:after="36"/>
        <w:rPr>
          <w:rFonts w:ascii="Times New Roman" w:hAnsi="Times New Roman" w:cs="Times New Roman"/>
          <w:b/>
          <w:bCs/>
          <w:i/>
          <w:iCs/>
          <w:sz w:val="28"/>
          <w:szCs w:val="28"/>
          <w:lang w:bidi="ar-SA"/>
        </w:rPr>
      </w:pP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 Понятие и значение государственных и муниципальных доходов.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2. Источники правового регулирования государственных и муниципальных доходов.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3. Государственные (муниципальные) доходы: система, виды.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b/>
          <w:bCs/>
          <w:i/>
          <w:iCs/>
          <w:sz w:val="28"/>
          <w:szCs w:val="28"/>
          <w:lang w:bidi="ar-SA"/>
        </w:rPr>
        <w:t xml:space="preserve">Контрольные вопросы: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 Определите понятие государственных и муниципальных (местных) доходов. Что в них общего и в чем основное правовое различие?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lastRenderedPageBreak/>
        <w:t xml:space="preserve">2. Назовите правовые акты, регулирующие систему государственных и муниципальных доходов.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3. На какие виды (группы) подразделяются государственные и муниципальные доходы? Проведите их классификацию по разным основаниям.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4. Чем различаются между собой налоговые и неналоговые государственные и муниципальные доходы?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5. Какие виды поступлений денежных средств зачисляются в состав государственных и муниципальных доходов на добровольной (договорной) основе?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6. Какие виды поступлений денежных средств в системе государственных и муниципальных доходов являются обязательными платежами?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7. Что относится к заемным средствам в составе финансовых ресурсов государства и муниципальных образований?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8. Каковы особенности лотерей как способа привлечения средств государства и муниципальных образований? </w:t>
      </w:r>
    </w:p>
    <w:p w:rsidR="006F4915" w:rsidRDefault="006F4915" w:rsidP="00386D39">
      <w:pPr>
        <w:pStyle w:val="Default"/>
        <w:jc w:val="both"/>
        <w:rPr>
          <w:sz w:val="28"/>
          <w:szCs w:val="28"/>
        </w:rPr>
      </w:pPr>
    </w:p>
    <w:p w:rsidR="00B86638" w:rsidRDefault="00B86638" w:rsidP="00B86638">
      <w:pPr>
        <w:pStyle w:val="Default"/>
        <w:rPr>
          <w:b/>
          <w:bCs/>
          <w:sz w:val="28"/>
          <w:szCs w:val="28"/>
        </w:rPr>
      </w:pPr>
      <w:r>
        <w:rPr>
          <w:b/>
          <w:bCs/>
          <w:sz w:val="28"/>
          <w:szCs w:val="28"/>
        </w:rPr>
        <w:t xml:space="preserve">Тема </w:t>
      </w:r>
      <w:r w:rsidR="009B5611">
        <w:rPr>
          <w:b/>
          <w:bCs/>
          <w:sz w:val="28"/>
          <w:szCs w:val="28"/>
        </w:rPr>
        <w:t>9</w:t>
      </w:r>
      <w:r>
        <w:rPr>
          <w:b/>
          <w:bCs/>
          <w:sz w:val="28"/>
          <w:szCs w:val="28"/>
        </w:rPr>
        <w:t xml:space="preserve">. Финансово-правовые основы государственных и муниципальных расходов </w:t>
      </w:r>
    </w:p>
    <w:p w:rsidR="004423FD" w:rsidRDefault="004423FD" w:rsidP="00B86638">
      <w:pPr>
        <w:pStyle w:val="Default"/>
        <w:spacing w:after="36"/>
        <w:rPr>
          <w:sz w:val="28"/>
          <w:szCs w:val="28"/>
        </w:rPr>
      </w:pPr>
    </w:p>
    <w:p w:rsidR="00B86638" w:rsidRDefault="00B86638" w:rsidP="00B86638">
      <w:pPr>
        <w:pStyle w:val="Default"/>
        <w:spacing w:after="36"/>
        <w:rPr>
          <w:sz w:val="28"/>
          <w:szCs w:val="28"/>
        </w:rPr>
      </w:pPr>
      <w:r>
        <w:rPr>
          <w:sz w:val="28"/>
          <w:szCs w:val="28"/>
        </w:rPr>
        <w:t xml:space="preserve">1. Понятие и система государственных и муниципальных расходов. </w:t>
      </w:r>
    </w:p>
    <w:p w:rsidR="00B86638" w:rsidRDefault="00B86638" w:rsidP="00B86638">
      <w:pPr>
        <w:pStyle w:val="Default"/>
        <w:spacing w:after="36"/>
        <w:rPr>
          <w:sz w:val="28"/>
          <w:szCs w:val="28"/>
        </w:rPr>
      </w:pPr>
      <w:r>
        <w:rPr>
          <w:sz w:val="28"/>
          <w:szCs w:val="28"/>
        </w:rPr>
        <w:t xml:space="preserve">2. Финансовые правоотношения в области осуществления государственных и муниципальных расходов. </w:t>
      </w:r>
    </w:p>
    <w:p w:rsidR="00B86638" w:rsidRDefault="00B86638" w:rsidP="00B86638">
      <w:pPr>
        <w:pStyle w:val="Default"/>
        <w:rPr>
          <w:sz w:val="28"/>
          <w:szCs w:val="28"/>
        </w:rPr>
      </w:pPr>
      <w:r>
        <w:rPr>
          <w:sz w:val="28"/>
          <w:szCs w:val="28"/>
        </w:rPr>
        <w:t xml:space="preserve">3. Финансирование государственных (муниципальных) расходов: понятие, принципы, режимы. </w:t>
      </w:r>
    </w:p>
    <w:p w:rsidR="00B86638" w:rsidRDefault="00B86638" w:rsidP="00B86638">
      <w:pPr>
        <w:pStyle w:val="Default"/>
        <w:rPr>
          <w:sz w:val="28"/>
          <w:szCs w:val="28"/>
        </w:rPr>
      </w:pPr>
    </w:p>
    <w:p w:rsidR="00B86638" w:rsidRDefault="00B86638" w:rsidP="00B86638">
      <w:pPr>
        <w:pStyle w:val="Default"/>
        <w:jc w:val="both"/>
        <w:rPr>
          <w:sz w:val="28"/>
          <w:szCs w:val="28"/>
        </w:rPr>
      </w:pPr>
      <w:r>
        <w:rPr>
          <w:b/>
          <w:bCs/>
          <w:i/>
          <w:iCs/>
          <w:sz w:val="28"/>
          <w:szCs w:val="28"/>
        </w:rPr>
        <w:t>Контрольные вопросы:</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 Дайте понятие государственных расходов. Каково соотношение понятий государственные расходы и расходы бюджета?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2. Какие принципы расходования государственных денежных средств выделяет российское законодательство?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3. Обозначьте основные направления расходов современного государства.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4. По каким направлениям осуществляется реформирование системы формирования и финансирования расходов бюджетной системы в Российской Федерации?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5. Что представляют собой программно-целевые методы формирования расходов бюджета?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6. Какие вы можете назвать федеральные целевые программы? Каковы их основные параметры? </w:t>
      </w:r>
    </w:p>
    <w:p w:rsidR="00B86638" w:rsidRDefault="00B86638" w:rsidP="00386D39">
      <w:pPr>
        <w:pStyle w:val="Default"/>
        <w:jc w:val="both"/>
        <w:rPr>
          <w:sz w:val="28"/>
          <w:szCs w:val="28"/>
        </w:rPr>
      </w:pPr>
    </w:p>
    <w:p w:rsidR="00B86638" w:rsidRDefault="00B86638" w:rsidP="00B86638">
      <w:pPr>
        <w:pStyle w:val="Default"/>
        <w:rPr>
          <w:b/>
          <w:bCs/>
          <w:sz w:val="28"/>
          <w:szCs w:val="28"/>
        </w:rPr>
      </w:pPr>
      <w:r>
        <w:rPr>
          <w:b/>
          <w:bCs/>
          <w:sz w:val="28"/>
          <w:szCs w:val="28"/>
        </w:rPr>
        <w:t>Тема 1</w:t>
      </w:r>
      <w:r w:rsidR="009B5611">
        <w:rPr>
          <w:b/>
          <w:bCs/>
          <w:sz w:val="28"/>
          <w:szCs w:val="28"/>
        </w:rPr>
        <w:t>0</w:t>
      </w:r>
      <w:r>
        <w:rPr>
          <w:b/>
          <w:bCs/>
          <w:sz w:val="28"/>
          <w:szCs w:val="28"/>
        </w:rPr>
        <w:t xml:space="preserve">. Правовые основы государственного и муниципального долга и кредита </w:t>
      </w:r>
    </w:p>
    <w:p w:rsidR="00B86638" w:rsidRDefault="00B86638" w:rsidP="00B86638">
      <w:pPr>
        <w:pStyle w:val="Default"/>
        <w:spacing w:after="36"/>
        <w:rPr>
          <w:sz w:val="28"/>
          <w:szCs w:val="28"/>
        </w:rPr>
      </w:pPr>
      <w:r>
        <w:rPr>
          <w:sz w:val="28"/>
          <w:szCs w:val="28"/>
        </w:rPr>
        <w:lastRenderedPageBreak/>
        <w:t xml:space="preserve">1. Государственный и муниципальный долг (кредит) как экономическая и правовая категории. </w:t>
      </w:r>
    </w:p>
    <w:p w:rsidR="00B86638" w:rsidRDefault="00B86638" w:rsidP="00B86638">
      <w:pPr>
        <w:pStyle w:val="Default"/>
        <w:spacing w:after="36"/>
        <w:rPr>
          <w:sz w:val="28"/>
          <w:szCs w:val="28"/>
        </w:rPr>
      </w:pPr>
      <w:r>
        <w:rPr>
          <w:sz w:val="28"/>
          <w:szCs w:val="28"/>
        </w:rPr>
        <w:t xml:space="preserve">2. Источники финансово-правового регулирования государственного (муниципального) долга и кредита. </w:t>
      </w:r>
    </w:p>
    <w:p w:rsidR="00B86638" w:rsidRDefault="00B86638" w:rsidP="00B86638">
      <w:pPr>
        <w:pStyle w:val="Default"/>
        <w:spacing w:after="36"/>
        <w:rPr>
          <w:sz w:val="28"/>
          <w:szCs w:val="28"/>
        </w:rPr>
      </w:pPr>
      <w:r>
        <w:rPr>
          <w:sz w:val="28"/>
          <w:szCs w:val="28"/>
        </w:rPr>
        <w:t xml:space="preserve">3. Формы (виды) государственного и муниципального долга. </w:t>
      </w:r>
    </w:p>
    <w:p w:rsidR="00B86638" w:rsidRDefault="00B86638" w:rsidP="00B86638">
      <w:pPr>
        <w:pStyle w:val="Default"/>
        <w:rPr>
          <w:sz w:val="28"/>
          <w:szCs w:val="28"/>
        </w:rPr>
      </w:pPr>
      <w:r>
        <w:rPr>
          <w:sz w:val="28"/>
          <w:szCs w:val="28"/>
        </w:rPr>
        <w:t xml:space="preserve">4. Управление государственным (муниципальным) долгом. </w:t>
      </w:r>
    </w:p>
    <w:p w:rsidR="00B86638" w:rsidRDefault="00B86638" w:rsidP="00B86638">
      <w:pPr>
        <w:pStyle w:val="Default"/>
        <w:rPr>
          <w:sz w:val="28"/>
          <w:szCs w:val="28"/>
        </w:rPr>
      </w:pP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b/>
          <w:bCs/>
          <w:i/>
          <w:iCs/>
          <w:sz w:val="28"/>
          <w:szCs w:val="28"/>
          <w:lang w:bidi="ar-SA"/>
        </w:rPr>
        <w:t xml:space="preserve">Контрольные вопросы: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 Определите понятие кредита. Охарактеризуйте понятие государственного и муниципального кредита в экономическом и правовом аспектах.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2. Определите понятия государственного и муниципального долга. Каковы характерные признаки государственного и муниципального кредита как финансово-правового института?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3. В чем заключаются различия государственного и банковского кредита?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4. Чем обусловлена необходимость использования государственного (муниципального) кредита и какова его роль?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5. Какова взаимосвязь госкредита и госдолга?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6. Каковы формы государственного долга, установленные законодательством? Какие формы муниципального долга установлены на территории вашего муниципального образования?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7. Каков порядок оформления государственных и муниципальных займов?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8. Какие виды государственных займов существуют в России?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9. Что такое управление государственным (муниципальным) долгом?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10. Чем реструктуризация долга отличается от конверсии, консолидации, унификации, рефинансирования, аннулирования долга? Оцените соответствие указанных мероприятий по управлению федеральным долгом нормам Конституции РФ (ст. 75).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11. Какие из правоотношений в сфере государственного кредита относятся к финансово-правовым, гражданско-правовым? </w:t>
      </w:r>
    </w:p>
    <w:p w:rsid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12. Вправе ли субъекты РФ осуществлять государственные внешние заимствования, в результате которых у них образуются долговые обязательства?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13. Какие органы (от имени Российской Федерации, субъектов РФ и муниципальных образований) вправе выдавать гарантии по долговым обязательствам?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14. Каков порядок эмиссии государственных ценных бумаг РФ? Какими нормативными актами он регулируется?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15. Какие заимствования включаются в программу государственных внешних заимствований РФ?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lastRenderedPageBreak/>
        <w:t xml:space="preserve">16. Что представляет собой программа государственных внутренних заимствований РФ? Кем (какими органами), на какой срок и в каком порядке она представляется? Какие показатели должны быть в нее включены?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17. Обоснуйте взаимозависимость проблем сберегательного дела и проблем правового регулирования государственного (муниципального) кредита и долга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p>
    <w:p w:rsidR="00B86638" w:rsidRDefault="009B5611" w:rsidP="00B86638">
      <w:pPr>
        <w:widowControl/>
        <w:autoSpaceDE w:val="0"/>
        <w:autoSpaceDN w:val="0"/>
        <w:adjustRightInd w:val="0"/>
        <w:rPr>
          <w:rFonts w:ascii="Times New Roman" w:hAnsi="Times New Roman" w:cs="Times New Roman"/>
          <w:b/>
          <w:bCs/>
          <w:sz w:val="28"/>
          <w:szCs w:val="28"/>
          <w:lang w:bidi="ar-SA"/>
        </w:rPr>
      </w:pPr>
      <w:r>
        <w:rPr>
          <w:rFonts w:ascii="Times New Roman" w:hAnsi="Times New Roman" w:cs="Times New Roman"/>
          <w:b/>
          <w:bCs/>
          <w:sz w:val="28"/>
          <w:szCs w:val="28"/>
          <w:lang w:bidi="ar-SA"/>
        </w:rPr>
        <w:t>Тема 11</w:t>
      </w:r>
      <w:r w:rsidR="00B86638" w:rsidRPr="00B86638">
        <w:rPr>
          <w:rFonts w:ascii="Times New Roman" w:hAnsi="Times New Roman" w:cs="Times New Roman"/>
          <w:b/>
          <w:bCs/>
          <w:sz w:val="28"/>
          <w:szCs w:val="28"/>
          <w:lang w:bidi="ar-SA"/>
        </w:rPr>
        <w:t xml:space="preserve">. Финансово-правовое регулирование организации страхового дела </w:t>
      </w:r>
    </w:p>
    <w:p w:rsidR="004423FD" w:rsidRDefault="004423FD" w:rsidP="00B86638">
      <w:pPr>
        <w:widowControl/>
        <w:autoSpaceDE w:val="0"/>
        <w:autoSpaceDN w:val="0"/>
        <w:adjustRightInd w:val="0"/>
        <w:rPr>
          <w:rFonts w:ascii="Times New Roman" w:hAnsi="Times New Roman" w:cs="Times New Roman"/>
          <w:b/>
          <w:bCs/>
          <w:i/>
          <w:iCs/>
          <w:sz w:val="28"/>
          <w:szCs w:val="28"/>
          <w:lang w:bidi="ar-SA"/>
        </w:rPr>
      </w:pP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b/>
          <w:bCs/>
          <w:i/>
          <w:iCs/>
          <w:sz w:val="28"/>
          <w:szCs w:val="28"/>
          <w:lang w:bidi="ar-SA"/>
        </w:rPr>
        <w:t xml:space="preserve">Интерактивная форма – Лекция - дискуссия </w:t>
      </w:r>
      <w:r w:rsidRPr="00B86638">
        <w:rPr>
          <w:rFonts w:ascii="Times New Roman" w:hAnsi="Times New Roman" w:cs="Times New Roman"/>
          <w:sz w:val="28"/>
          <w:szCs w:val="28"/>
          <w:lang w:bidi="ar-SA"/>
        </w:rPr>
        <w:t xml:space="preserve">«Дискуссионные вопросы финансово-правового регулирования в сфере страхования»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 Финансово-правовые инструменты в организации страхового дела.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2. Обязательное страхование: понятие, виды, особенности.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3. Государственный надзор в области страхования.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4. Финансово-правовые основы обязательного социального страхования. </w:t>
      </w:r>
    </w:p>
    <w:p w:rsidR="00B86638" w:rsidRDefault="00B86638" w:rsidP="00B86638">
      <w:pPr>
        <w:widowControl/>
        <w:autoSpaceDE w:val="0"/>
        <w:autoSpaceDN w:val="0"/>
        <w:adjustRightInd w:val="0"/>
        <w:rPr>
          <w:rFonts w:ascii="Times New Roman" w:hAnsi="Times New Roman" w:cs="Times New Roman"/>
          <w:b/>
          <w:bCs/>
          <w:i/>
          <w:iCs/>
          <w:sz w:val="28"/>
          <w:szCs w:val="28"/>
          <w:lang w:bidi="ar-SA"/>
        </w:rPr>
      </w:pP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b/>
          <w:bCs/>
          <w:i/>
          <w:iCs/>
          <w:sz w:val="28"/>
          <w:szCs w:val="28"/>
          <w:lang w:bidi="ar-SA"/>
        </w:rPr>
        <w:t xml:space="preserve">Контрольные вопросы: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 Определите понятие страхования в экономическом, материальном и правовом аспектах.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2. Какие существуют формы страхования в России? Какова роль каждой из форм страхования?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3. Назовите виды страхования. В чем отличие страхования в собственном смысле этого слова от социального страхования? Назовите источники права по названным формам страхования. 2. Каковы основные функции страхования? Проанализируйте каждую из них.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4. Как организовано государственное страхование в России? Чем различаются права страхователя при обязательном и добровольном государственном страховании?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5. Проанализируйте полномочия государства по регулированию страховой деятельности негосударственных страховых организаций.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6. Назовите действующие виды обязательного социального страхования.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7. Дайте понятие и назовите основные особенности обязательного пенсионного страхования.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8. Охарактеризуйте основные права и обязанности субъектов правоотношений по обязательному пенсионному страхованию. Почему указанное страхование относится к специальным видам страхования?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9. Раскройте понятие, основы организации обязательного медицинского страхования в России. Является ли указанный вид страхования специальным? </w:t>
      </w:r>
    </w:p>
    <w:p w:rsidR="00B86638" w:rsidRPr="00B86638" w:rsidRDefault="00B86638" w:rsidP="00B86638">
      <w:pPr>
        <w:pStyle w:val="Default"/>
      </w:pPr>
      <w:r w:rsidRPr="00B86638">
        <w:rPr>
          <w:sz w:val="28"/>
          <w:szCs w:val="28"/>
        </w:rPr>
        <w:t xml:space="preserve">10. Охарактеризуйте финансово-правовые аспекты обязательного социального страхования от несчастных случаев на производстве и профессиональных заболеваний. Разработайте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sz w:val="28"/>
          <w:szCs w:val="28"/>
          <w:lang w:bidi="ar-SA"/>
        </w:rPr>
        <w:lastRenderedPageBreak/>
        <w:t xml:space="preserve">классификацию финансовых правоотношений, возникающих в указанной сфере.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11. Каковы особенности финансово-правовых отношений, возникающих при обязательном государственном страховании? Обоснуйте связь указанных правоотношений с предметом финансового права.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12. Обоснуйте взаимосвязь системы обязательного страхования и системы страхования банковских вкладов в России. Является ли указанный вид страхования специальным?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13. За счет каких источников формируется фонд обязательного страхования вкладов? Является ли указанный фонд централизованным фондом?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14. Перечислите участников системы страхования вкладов. Какова роль в указанной системе Агентства по страхованию вкладов, Банка России? </w:t>
      </w:r>
    </w:p>
    <w:p w:rsidR="00B86638" w:rsidRPr="00B86638" w:rsidRDefault="00B86638" w:rsidP="00B86638">
      <w:pPr>
        <w:widowControl/>
        <w:autoSpaceDE w:val="0"/>
        <w:autoSpaceDN w:val="0"/>
        <w:adjustRightInd w:val="0"/>
        <w:spacing w:after="36"/>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15. Обязаны ли все банковские кредитные организации участвовать в системе обязательного страхования вкладов? Дайте ответ со ссылкой на федеральный закон и нормативные правовые акты Центрального банка РФ.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r w:rsidRPr="00B86638">
        <w:rPr>
          <w:rFonts w:ascii="Times New Roman" w:hAnsi="Times New Roman" w:cs="Times New Roman"/>
          <w:sz w:val="28"/>
          <w:szCs w:val="28"/>
          <w:lang w:bidi="ar-SA"/>
        </w:rPr>
        <w:t xml:space="preserve">16. Охарактеризуйте особенности финансовых правоотношений, возникающих в сфере обязательного страхования банковских вкладов. </w:t>
      </w:r>
    </w:p>
    <w:p w:rsidR="00F45D6F" w:rsidRDefault="00F45D6F" w:rsidP="00F45D6F">
      <w:pPr>
        <w:pStyle w:val="Default"/>
        <w:jc w:val="both"/>
        <w:rPr>
          <w:sz w:val="28"/>
          <w:szCs w:val="28"/>
        </w:rPr>
      </w:pPr>
    </w:p>
    <w:p w:rsidR="00F45D6F" w:rsidRDefault="00F45D6F" w:rsidP="00F45D6F">
      <w:pPr>
        <w:widowControl/>
        <w:autoSpaceDE w:val="0"/>
        <w:autoSpaceDN w:val="0"/>
        <w:adjustRightInd w:val="0"/>
        <w:rPr>
          <w:rFonts w:ascii="Times New Roman" w:hAnsi="Times New Roman" w:cs="Times New Roman"/>
          <w:b/>
          <w:bCs/>
          <w:sz w:val="28"/>
          <w:szCs w:val="28"/>
          <w:lang w:bidi="ar-SA"/>
        </w:rPr>
      </w:pPr>
      <w:r w:rsidRPr="00F45D6F">
        <w:rPr>
          <w:rFonts w:ascii="Times New Roman" w:hAnsi="Times New Roman" w:cs="Times New Roman"/>
          <w:b/>
          <w:bCs/>
          <w:sz w:val="28"/>
          <w:szCs w:val="28"/>
          <w:lang w:bidi="ar-SA"/>
        </w:rPr>
        <w:t>Тема 1</w:t>
      </w:r>
      <w:r w:rsidR="009B5611">
        <w:rPr>
          <w:rFonts w:ascii="Times New Roman" w:hAnsi="Times New Roman" w:cs="Times New Roman"/>
          <w:b/>
          <w:bCs/>
          <w:sz w:val="28"/>
          <w:szCs w:val="28"/>
          <w:lang w:bidi="ar-SA"/>
        </w:rPr>
        <w:t>2</w:t>
      </w:r>
      <w:r w:rsidRPr="00F45D6F">
        <w:rPr>
          <w:rFonts w:ascii="Times New Roman" w:hAnsi="Times New Roman" w:cs="Times New Roman"/>
          <w:b/>
          <w:bCs/>
          <w:sz w:val="28"/>
          <w:szCs w:val="28"/>
          <w:lang w:bidi="ar-SA"/>
        </w:rPr>
        <w:t xml:space="preserve">. Финансово-правовое регулирование банковской деятельности </w:t>
      </w:r>
    </w:p>
    <w:p w:rsidR="004423FD" w:rsidRPr="00F45D6F" w:rsidRDefault="004423FD" w:rsidP="00F45D6F">
      <w:pPr>
        <w:widowControl/>
        <w:autoSpaceDE w:val="0"/>
        <w:autoSpaceDN w:val="0"/>
        <w:adjustRightInd w:val="0"/>
        <w:rPr>
          <w:rFonts w:ascii="Times New Roman" w:hAnsi="Times New Roman" w:cs="Times New Roman"/>
          <w:sz w:val="28"/>
          <w:szCs w:val="28"/>
          <w:lang w:bidi="ar-SA"/>
        </w:rPr>
      </w:pP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1. Банковская система РФ: понятие, структура, значение.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2. Центральный банк РФ: особенности правового положения, функции.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3. Кредитные организации: понятие, виды, правовые основы деятельности. </w:t>
      </w:r>
    </w:p>
    <w:p w:rsidR="00F45D6F" w:rsidRPr="00F45D6F" w:rsidRDefault="00F45D6F" w:rsidP="00F45D6F">
      <w:pPr>
        <w:widowControl/>
        <w:autoSpaceDE w:val="0"/>
        <w:autoSpaceDN w:val="0"/>
        <w:adjustRightInd w:val="0"/>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4. Надзор Банка России за деятельностью кредитных организаций. </w:t>
      </w:r>
    </w:p>
    <w:p w:rsidR="00F45D6F" w:rsidRPr="00F45D6F" w:rsidRDefault="00F45D6F" w:rsidP="00F45D6F">
      <w:pPr>
        <w:widowControl/>
        <w:autoSpaceDE w:val="0"/>
        <w:autoSpaceDN w:val="0"/>
        <w:adjustRightInd w:val="0"/>
        <w:rPr>
          <w:rFonts w:ascii="Times New Roman" w:hAnsi="Times New Roman" w:cs="Times New Roman"/>
          <w:sz w:val="28"/>
          <w:szCs w:val="28"/>
          <w:lang w:bidi="ar-SA"/>
        </w:rPr>
      </w:pPr>
    </w:p>
    <w:p w:rsidR="00F45D6F" w:rsidRPr="00F45D6F" w:rsidRDefault="00F45D6F" w:rsidP="00F45D6F">
      <w:pPr>
        <w:widowControl/>
        <w:autoSpaceDE w:val="0"/>
        <w:autoSpaceDN w:val="0"/>
        <w:adjustRightInd w:val="0"/>
        <w:rPr>
          <w:rFonts w:ascii="Times New Roman" w:hAnsi="Times New Roman" w:cs="Times New Roman"/>
          <w:sz w:val="28"/>
          <w:szCs w:val="28"/>
          <w:lang w:bidi="ar-SA"/>
        </w:rPr>
      </w:pPr>
      <w:r w:rsidRPr="00F45D6F">
        <w:rPr>
          <w:rFonts w:ascii="Times New Roman" w:hAnsi="Times New Roman" w:cs="Times New Roman"/>
          <w:b/>
          <w:bCs/>
          <w:i/>
          <w:iCs/>
          <w:sz w:val="28"/>
          <w:szCs w:val="28"/>
          <w:lang w:bidi="ar-SA"/>
        </w:rPr>
        <w:t xml:space="preserve">Контрольные вопросы: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1. Какими отраслями российского права регламентируются отношения по банковскому кредитованию?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2. Какими способами осуществляется государственное регулирование банковского кредита?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3. Какие важнейшие нормативные правовые акты регулируют банковское кредитование?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4. В соответствии с какими принципами осуществляется банковское кредитование?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5. Назовите виды банковского кредита и субъектов соответствующих правоотношений.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6. Какие особенности регулирования кредитной деятельности предусмотрены в отношении Банка развития (Внешэкономбанка)?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7. Охарактеризуйте банковскую систему России.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8. Какие функции выполняет Банк России в области кредитования?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lastRenderedPageBreak/>
        <w:t xml:space="preserve">9. Каковы финансово-правовые основы взаимоотношений существуют между Банком России и кредитными организациями?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10. Назовите обязательные нормативы, устанавливаемые Банком России кредитным организациям.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11. Какая установлена ответственность за нарушения банковского законодательства?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12. В каких случаях Банк России вправе отозвать лицензию на осуществление банковских операций? </w:t>
      </w:r>
    </w:p>
    <w:p w:rsidR="00F45D6F" w:rsidRPr="00F45D6F" w:rsidRDefault="00F45D6F" w:rsidP="00F45D6F">
      <w:pPr>
        <w:widowControl/>
        <w:autoSpaceDE w:val="0"/>
        <w:autoSpaceDN w:val="0"/>
        <w:adjustRightInd w:val="0"/>
        <w:spacing w:after="36"/>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13. В каких случаях Банк России обязан отозвать лицензию на осуществление банковских операций? </w:t>
      </w:r>
    </w:p>
    <w:p w:rsidR="00F45D6F" w:rsidRPr="00F45D6F" w:rsidRDefault="00F45D6F" w:rsidP="00F45D6F">
      <w:pPr>
        <w:widowControl/>
        <w:autoSpaceDE w:val="0"/>
        <w:autoSpaceDN w:val="0"/>
        <w:adjustRightInd w:val="0"/>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14. Каков порядок ликвидации кредитной организации? </w:t>
      </w:r>
    </w:p>
    <w:p w:rsidR="00F45D6F" w:rsidRPr="00F45D6F" w:rsidRDefault="00F45D6F" w:rsidP="00F45D6F">
      <w:pPr>
        <w:widowControl/>
        <w:autoSpaceDE w:val="0"/>
        <w:autoSpaceDN w:val="0"/>
        <w:adjustRightInd w:val="0"/>
        <w:rPr>
          <w:rFonts w:ascii="Times New Roman" w:hAnsi="Times New Roman" w:cs="Times New Roman"/>
          <w:sz w:val="28"/>
          <w:szCs w:val="28"/>
          <w:lang w:bidi="ar-SA"/>
        </w:rPr>
      </w:pPr>
      <w:r w:rsidRPr="00F45D6F">
        <w:rPr>
          <w:rFonts w:ascii="Times New Roman" w:hAnsi="Times New Roman" w:cs="Times New Roman"/>
          <w:sz w:val="28"/>
          <w:szCs w:val="28"/>
          <w:lang w:bidi="ar-SA"/>
        </w:rPr>
        <w:t xml:space="preserve">15. Какие меры установлены законодательством по защите прав субъектов в сфере банковского кредитования? </w:t>
      </w:r>
    </w:p>
    <w:p w:rsidR="00B86638" w:rsidRPr="00B86638" w:rsidRDefault="00B86638" w:rsidP="00B86638">
      <w:pPr>
        <w:widowControl/>
        <w:autoSpaceDE w:val="0"/>
        <w:autoSpaceDN w:val="0"/>
        <w:adjustRightInd w:val="0"/>
        <w:rPr>
          <w:rFonts w:ascii="Times New Roman" w:hAnsi="Times New Roman" w:cs="Times New Roman"/>
          <w:sz w:val="28"/>
          <w:szCs w:val="28"/>
          <w:lang w:bidi="ar-SA"/>
        </w:rPr>
      </w:pPr>
    </w:p>
    <w:p w:rsidR="00BE7565" w:rsidRPr="004249F8" w:rsidRDefault="004249F8" w:rsidP="004249F8">
      <w:pPr>
        <w:tabs>
          <w:tab w:val="right" w:leader="underscore" w:pos="9639"/>
        </w:tabs>
        <w:spacing w:line="360" w:lineRule="exact"/>
        <w:jc w:val="both"/>
        <w:outlineLvl w:val="4"/>
        <w:rPr>
          <w:rFonts w:ascii="Times New Roman" w:hAnsi="Times New Roman" w:cs="Times New Roman"/>
          <w:b/>
          <w:bCs/>
          <w:sz w:val="28"/>
          <w:szCs w:val="28"/>
        </w:rPr>
      </w:pPr>
      <w:bookmarkStart w:id="3" w:name="bookmark3"/>
      <w:r>
        <w:rPr>
          <w:rFonts w:ascii="Times New Roman" w:hAnsi="Times New Roman" w:cs="Times New Roman"/>
          <w:b/>
          <w:bCs/>
          <w:sz w:val="28"/>
          <w:szCs w:val="28"/>
        </w:rPr>
        <w:t xml:space="preserve">5.2. </w:t>
      </w:r>
      <w:r w:rsidR="004845C1" w:rsidRPr="004249F8">
        <w:rPr>
          <w:rFonts w:ascii="Times New Roman" w:hAnsi="Times New Roman" w:cs="Times New Roman"/>
          <w:b/>
          <w:bCs/>
          <w:sz w:val="28"/>
          <w:szCs w:val="28"/>
        </w:rPr>
        <w:t>Междисциплинарные связи с</w:t>
      </w:r>
      <w:r w:rsidR="008370AC" w:rsidRPr="004249F8">
        <w:rPr>
          <w:rFonts w:ascii="Times New Roman" w:hAnsi="Times New Roman" w:cs="Times New Roman"/>
          <w:b/>
          <w:bCs/>
          <w:sz w:val="28"/>
          <w:szCs w:val="28"/>
        </w:rPr>
        <w:t xml:space="preserve"> </w:t>
      </w:r>
      <w:r w:rsidR="004845C1" w:rsidRPr="004249F8">
        <w:rPr>
          <w:rFonts w:ascii="Times New Roman" w:hAnsi="Times New Roman" w:cs="Times New Roman"/>
          <w:b/>
          <w:bCs/>
          <w:sz w:val="28"/>
          <w:szCs w:val="28"/>
        </w:rPr>
        <w:t>обеспечиваемыми</w:t>
      </w:r>
      <w:bookmarkEnd w:id="3"/>
      <w:r w:rsidR="008370AC" w:rsidRPr="004249F8">
        <w:rPr>
          <w:rFonts w:ascii="Times New Roman" w:hAnsi="Times New Roman" w:cs="Times New Roman"/>
          <w:b/>
          <w:bCs/>
          <w:sz w:val="28"/>
          <w:szCs w:val="28"/>
        </w:rPr>
        <w:t xml:space="preserve"> </w:t>
      </w:r>
      <w:r w:rsidR="004845C1" w:rsidRPr="004249F8">
        <w:rPr>
          <w:rFonts w:ascii="Times New Roman" w:hAnsi="Times New Roman" w:cs="Times New Roman"/>
          <w:b/>
          <w:bCs/>
          <w:sz w:val="28"/>
          <w:szCs w:val="28"/>
        </w:rPr>
        <w:t>(последующими) дисциплинами (модулями)</w:t>
      </w:r>
    </w:p>
    <w:p w:rsidR="00BE7565" w:rsidRDefault="004845C1" w:rsidP="00D061A6">
      <w:pPr>
        <w:pStyle w:val="24"/>
        <w:shd w:val="clear" w:color="auto" w:fill="auto"/>
        <w:tabs>
          <w:tab w:val="left" w:leader="dot" w:pos="3136"/>
          <w:tab w:val="left" w:leader="dot" w:pos="5666"/>
        </w:tabs>
        <w:spacing w:before="240" w:after="37" w:line="280" w:lineRule="exact"/>
        <w:ind w:firstLine="0"/>
        <w:jc w:val="both"/>
      </w:pPr>
      <w:r>
        <w:t>Дисциплина «</w:t>
      </w:r>
      <w:r w:rsidR="00004448">
        <w:t>Финансовое</w:t>
      </w:r>
      <w:r w:rsidR="00014346">
        <w:t xml:space="preserve"> право</w:t>
      </w:r>
      <w:r>
        <w:t>» формирует</w:t>
      </w:r>
      <w:r w:rsidR="00014346">
        <w:t xml:space="preserve"> </w:t>
      </w:r>
      <w:r>
        <w:t>компетенцию</w:t>
      </w:r>
      <w:r w:rsidR="002937D0">
        <w:t>,</w:t>
      </w:r>
      <w:r w:rsidR="00014346" w:rsidRPr="00014346">
        <w:t xml:space="preserve"> </w:t>
      </w:r>
      <w:r>
        <w:t>необходимую в</w:t>
      </w:r>
      <w:r w:rsidR="00014346">
        <w:t xml:space="preserve"> </w:t>
      </w:r>
      <w:r>
        <w:t>дальнейшем для формирования компетенций</w:t>
      </w:r>
      <w:r w:rsidR="00014346">
        <w:t xml:space="preserve"> </w:t>
      </w:r>
      <w:r w:rsidR="002937D0">
        <w:t xml:space="preserve">в дисциплине </w:t>
      </w:r>
      <w:r w:rsidR="00E10080" w:rsidRPr="00E10080">
        <w:t>Б</w:t>
      </w:r>
      <w:proofErr w:type="gramStart"/>
      <w:r w:rsidR="00E10080" w:rsidRPr="00E10080">
        <w:t>1</w:t>
      </w:r>
      <w:proofErr w:type="gramEnd"/>
      <w:r w:rsidR="00E10080" w:rsidRPr="00E10080">
        <w:t>.Б.19</w:t>
      </w:r>
      <w:r w:rsidR="00E10080">
        <w:t xml:space="preserve"> «Налоговое право», </w:t>
      </w:r>
      <w:r w:rsidR="002937D0" w:rsidRPr="002937D0">
        <w:t>Б1.Б.20</w:t>
      </w:r>
      <w:r w:rsidR="002937D0">
        <w:t xml:space="preserve">  «Предпринимательское право», </w:t>
      </w:r>
      <w:r w:rsidR="00E10080" w:rsidRPr="00E10080">
        <w:t>Б1.В.ДВ.07.02</w:t>
      </w:r>
      <w:r w:rsidR="00E10080">
        <w:t xml:space="preserve"> «Патентное право»</w:t>
      </w:r>
      <w:r w:rsidR="002937D0">
        <w:t xml:space="preserve">. </w:t>
      </w:r>
    </w:p>
    <w:p w:rsidR="001258B9" w:rsidRDefault="001258B9" w:rsidP="00D061A6">
      <w:pPr>
        <w:pStyle w:val="24"/>
        <w:shd w:val="clear" w:color="auto" w:fill="auto"/>
        <w:tabs>
          <w:tab w:val="left" w:leader="dot" w:pos="3136"/>
          <w:tab w:val="left" w:leader="dot" w:pos="5666"/>
        </w:tabs>
        <w:spacing w:before="240" w:after="37" w:line="280" w:lineRule="exact"/>
        <w:ind w:firstLine="0"/>
        <w:jc w:val="both"/>
      </w:pPr>
    </w:p>
    <w:p w:rsidR="001258B9" w:rsidRDefault="001258B9" w:rsidP="00D061A6">
      <w:pPr>
        <w:pStyle w:val="24"/>
        <w:shd w:val="clear" w:color="auto" w:fill="auto"/>
        <w:tabs>
          <w:tab w:val="left" w:leader="dot" w:pos="3136"/>
          <w:tab w:val="left" w:leader="dot" w:pos="5666"/>
        </w:tabs>
        <w:spacing w:before="240" w:after="37" w:line="280" w:lineRule="exact"/>
        <w:ind w:firstLine="0"/>
        <w:jc w:val="both"/>
      </w:pPr>
    </w:p>
    <w:p w:rsidR="001258B9" w:rsidRDefault="001258B9" w:rsidP="00D061A6">
      <w:pPr>
        <w:pStyle w:val="24"/>
        <w:shd w:val="clear" w:color="auto" w:fill="auto"/>
        <w:tabs>
          <w:tab w:val="left" w:leader="dot" w:pos="3136"/>
          <w:tab w:val="left" w:leader="dot" w:pos="5666"/>
        </w:tabs>
        <w:spacing w:before="240" w:after="37" w:line="280" w:lineRule="exact"/>
        <w:ind w:firstLine="0"/>
        <w:jc w:val="both"/>
      </w:pPr>
    </w:p>
    <w:p w:rsidR="001258B9" w:rsidRDefault="001258B9" w:rsidP="00D061A6">
      <w:pPr>
        <w:pStyle w:val="24"/>
        <w:shd w:val="clear" w:color="auto" w:fill="auto"/>
        <w:tabs>
          <w:tab w:val="left" w:leader="dot" w:pos="3136"/>
          <w:tab w:val="left" w:leader="dot" w:pos="5666"/>
        </w:tabs>
        <w:spacing w:before="240" w:after="37" w:line="280" w:lineRule="exact"/>
        <w:ind w:firstLine="0"/>
        <w:jc w:val="both"/>
      </w:pPr>
    </w:p>
    <w:p w:rsidR="001258B9" w:rsidRDefault="001258B9" w:rsidP="00D061A6">
      <w:pPr>
        <w:pStyle w:val="24"/>
        <w:shd w:val="clear" w:color="auto" w:fill="auto"/>
        <w:tabs>
          <w:tab w:val="left" w:leader="dot" w:pos="3136"/>
          <w:tab w:val="left" w:leader="dot" w:pos="5666"/>
        </w:tabs>
        <w:spacing w:before="240" w:after="37" w:line="280" w:lineRule="exact"/>
        <w:ind w:firstLine="0"/>
        <w:jc w:val="both"/>
      </w:pPr>
    </w:p>
    <w:p w:rsidR="001258B9" w:rsidRDefault="001258B9" w:rsidP="00D061A6">
      <w:pPr>
        <w:pStyle w:val="24"/>
        <w:shd w:val="clear" w:color="auto" w:fill="auto"/>
        <w:tabs>
          <w:tab w:val="left" w:leader="dot" w:pos="3136"/>
          <w:tab w:val="left" w:leader="dot" w:pos="5666"/>
        </w:tabs>
        <w:spacing w:before="240" w:after="37" w:line="280" w:lineRule="exact"/>
        <w:ind w:firstLine="0"/>
        <w:jc w:val="both"/>
      </w:pPr>
    </w:p>
    <w:p w:rsidR="001258B9" w:rsidRDefault="001258B9" w:rsidP="00D061A6">
      <w:pPr>
        <w:pStyle w:val="24"/>
        <w:shd w:val="clear" w:color="auto" w:fill="auto"/>
        <w:tabs>
          <w:tab w:val="left" w:leader="dot" w:pos="3136"/>
          <w:tab w:val="left" w:leader="dot" w:pos="5666"/>
        </w:tabs>
        <w:spacing w:before="240" w:after="37" w:line="280" w:lineRule="exact"/>
        <w:ind w:firstLine="0"/>
        <w:jc w:val="both"/>
      </w:pPr>
    </w:p>
    <w:p w:rsidR="001258B9" w:rsidRDefault="001258B9" w:rsidP="00D061A6">
      <w:pPr>
        <w:pStyle w:val="24"/>
        <w:shd w:val="clear" w:color="auto" w:fill="auto"/>
        <w:tabs>
          <w:tab w:val="left" w:leader="dot" w:pos="3136"/>
          <w:tab w:val="left" w:leader="dot" w:pos="5666"/>
        </w:tabs>
        <w:spacing w:before="240" w:after="37" w:line="280" w:lineRule="exact"/>
        <w:ind w:firstLine="0"/>
        <w:jc w:val="both"/>
      </w:pPr>
    </w:p>
    <w:p w:rsidR="00DE4D18" w:rsidRDefault="00DE4D18" w:rsidP="00D061A6">
      <w:pPr>
        <w:pStyle w:val="24"/>
        <w:shd w:val="clear" w:color="auto" w:fill="auto"/>
        <w:tabs>
          <w:tab w:val="left" w:leader="dot" w:pos="3136"/>
          <w:tab w:val="left" w:leader="dot" w:pos="5666"/>
        </w:tabs>
        <w:spacing w:before="240" w:after="37" w:line="280" w:lineRule="exact"/>
        <w:ind w:firstLine="0"/>
        <w:jc w:val="both"/>
      </w:pPr>
    </w:p>
    <w:p w:rsidR="00DE4D18" w:rsidRDefault="00DE4D18" w:rsidP="00D061A6">
      <w:pPr>
        <w:pStyle w:val="24"/>
        <w:shd w:val="clear" w:color="auto" w:fill="auto"/>
        <w:tabs>
          <w:tab w:val="left" w:leader="dot" w:pos="3136"/>
          <w:tab w:val="left" w:leader="dot" w:pos="5666"/>
        </w:tabs>
        <w:spacing w:before="240" w:after="37" w:line="280" w:lineRule="exact"/>
        <w:ind w:firstLine="0"/>
        <w:jc w:val="both"/>
      </w:pPr>
    </w:p>
    <w:p w:rsidR="00DE4D18" w:rsidRDefault="00DE4D18" w:rsidP="00D061A6">
      <w:pPr>
        <w:pStyle w:val="24"/>
        <w:shd w:val="clear" w:color="auto" w:fill="auto"/>
        <w:tabs>
          <w:tab w:val="left" w:leader="dot" w:pos="3136"/>
          <w:tab w:val="left" w:leader="dot" w:pos="5666"/>
        </w:tabs>
        <w:spacing w:before="240" w:after="37" w:line="280" w:lineRule="exact"/>
        <w:ind w:firstLine="0"/>
        <w:jc w:val="both"/>
      </w:pPr>
    </w:p>
    <w:p w:rsidR="00DE4D18" w:rsidRDefault="00DE4D18" w:rsidP="00D061A6">
      <w:pPr>
        <w:pStyle w:val="24"/>
        <w:shd w:val="clear" w:color="auto" w:fill="auto"/>
        <w:tabs>
          <w:tab w:val="left" w:leader="dot" w:pos="3136"/>
          <w:tab w:val="left" w:leader="dot" w:pos="5666"/>
        </w:tabs>
        <w:spacing w:before="240" w:after="37" w:line="280" w:lineRule="exact"/>
        <w:ind w:firstLine="0"/>
        <w:jc w:val="both"/>
      </w:pPr>
    </w:p>
    <w:p w:rsidR="00DE4D18" w:rsidRDefault="00DE4D18" w:rsidP="00D061A6">
      <w:pPr>
        <w:pStyle w:val="24"/>
        <w:shd w:val="clear" w:color="auto" w:fill="auto"/>
        <w:tabs>
          <w:tab w:val="left" w:leader="dot" w:pos="3136"/>
          <w:tab w:val="left" w:leader="dot" w:pos="5666"/>
        </w:tabs>
        <w:spacing w:before="240" w:after="37" w:line="280" w:lineRule="exact"/>
        <w:ind w:firstLine="0"/>
        <w:jc w:val="both"/>
      </w:pPr>
    </w:p>
    <w:p w:rsidR="00BE7565" w:rsidRDefault="004845C1" w:rsidP="003C6FD9">
      <w:pPr>
        <w:pStyle w:val="2b"/>
        <w:keepNext/>
        <w:keepLines/>
        <w:numPr>
          <w:ilvl w:val="1"/>
          <w:numId w:val="48"/>
        </w:numPr>
        <w:shd w:val="clear" w:color="auto" w:fill="auto"/>
        <w:tabs>
          <w:tab w:val="left" w:pos="1218"/>
        </w:tabs>
        <w:spacing w:after="332" w:line="280" w:lineRule="exact"/>
      </w:pPr>
      <w:bookmarkStart w:id="4" w:name="bookmark4"/>
      <w:r>
        <w:lastRenderedPageBreak/>
        <w:t>Разделы, темы дисциплины (модуля) и виды занятий</w:t>
      </w:r>
      <w:bookmarkEnd w:id="4"/>
    </w:p>
    <w:p w:rsidR="00E6345A" w:rsidRDefault="00F3175C" w:rsidP="00E6345A">
      <w:pPr>
        <w:pStyle w:val="60"/>
        <w:shd w:val="clear" w:color="auto" w:fill="auto"/>
        <w:spacing w:before="0" w:line="280" w:lineRule="exact"/>
        <w:ind w:left="20"/>
        <w:rPr>
          <w:rStyle w:val="61"/>
          <w:b/>
          <w:bCs/>
          <w:i/>
          <w:iCs/>
        </w:rPr>
      </w:pPr>
      <w:bookmarkStart w:id="5" w:name="bookmark5"/>
      <w:proofErr w:type="spellStart"/>
      <w:r>
        <w:rPr>
          <w:rStyle w:val="61"/>
          <w:b/>
          <w:bCs/>
          <w:i/>
          <w:iCs/>
        </w:rPr>
        <w:t>О</w:t>
      </w:r>
      <w:r w:rsidR="00E6345A">
        <w:rPr>
          <w:rStyle w:val="61"/>
          <w:b/>
          <w:bCs/>
          <w:i/>
          <w:iCs/>
        </w:rPr>
        <w:t>чн</w:t>
      </w:r>
      <w:r>
        <w:rPr>
          <w:rStyle w:val="61"/>
          <w:b/>
          <w:bCs/>
          <w:i/>
          <w:iCs/>
        </w:rPr>
        <w:t>о-заочная</w:t>
      </w:r>
      <w:proofErr w:type="spellEnd"/>
      <w:r w:rsidR="00E6345A">
        <w:rPr>
          <w:rStyle w:val="61"/>
          <w:b/>
          <w:bCs/>
          <w:i/>
          <w:iCs/>
        </w:rPr>
        <w:t xml:space="preserve"> форма обучения</w:t>
      </w:r>
    </w:p>
    <w:p w:rsidR="001258B9" w:rsidRDefault="001258B9" w:rsidP="006E5814">
      <w:pPr>
        <w:pStyle w:val="60"/>
        <w:shd w:val="clear" w:color="auto" w:fill="auto"/>
        <w:spacing w:before="0" w:line="280" w:lineRule="exact"/>
        <w:ind w:left="20"/>
        <w:rPr>
          <w:rStyle w:val="61"/>
          <w:b/>
          <w:bCs/>
          <w:i/>
          <w:i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4705"/>
        <w:gridCol w:w="875"/>
        <w:gridCol w:w="992"/>
        <w:gridCol w:w="968"/>
        <w:gridCol w:w="851"/>
        <w:gridCol w:w="708"/>
      </w:tblGrid>
      <w:tr w:rsidR="00E6345A" w:rsidRPr="00EA47F8" w:rsidTr="00A205FC">
        <w:trPr>
          <w:cantSplit/>
          <w:trHeight w:val="1134"/>
        </w:trPr>
        <w:tc>
          <w:tcPr>
            <w:tcW w:w="540" w:type="dxa"/>
            <w:vMerge w:val="restart"/>
            <w:vAlign w:val="center"/>
          </w:tcPr>
          <w:p w:rsidR="00E6345A" w:rsidRPr="00EA47F8" w:rsidRDefault="00E6345A" w:rsidP="00A205FC">
            <w:pPr>
              <w:tabs>
                <w:tab w:val="right" w:leader="underscore" w:pos="9639"/>
              </w:tabs>
              <w:jc w:val="center"/>
              <w:rPr>
                <w:rFonts w:ascii="Times New Roman" w:hAnsi="Times New Roman" w:cs="Times New Roman"/>
                <w:bCs/>
              </w:rPr>
            </w:pPr>
            <w:r w:rsidRPr="00EA47F8">
              <w:rPr>
                <w:rFonts w:ascii="Times New Roman" w:hAnsi="Times New Roman" w:cs="Times New Roman"/>
                <w:bCs/>
              </w:rPr>
              <w:t xml:space="preserve">№ </w:t>
            </w:r>
            <w:proofErr w:type="spellStart"/>
            <w:proofErr w:type="gramStart"/>
            <w:r w:rsidRPr="00EA47F8">
              <w:rPr>
                <w:rFonts w:ascii="Times New Roman" w:hAnsi="Times New Roman" w:cs="Times New Roman"/>
                <w:bCs/>
              </w:rPr>
              <w:t>п</w:t>
            </w:r>
            <w:proofErr w:type="spellEnd"/>
            <w:proofErr w:type="gramEnd"/>
            <w:r w:rsidRPr="00EA47F8">
              <w:rPr>
                <w:rFonts w:ascii="Times New Roman" w:hAnsi="Times New Roman" w:cs="Times New Roman"/>
                <w:bCs/>
              </w:rPr>
              <w:t>/</w:t>
            </w:r>
            <w:proofErr w:type="spellStart"/>
            <w:r w:rsidRPr="00EA47F8">
              <w:rPr>
                <w:rFonts w:ascii="Times New Roman" w:hAnsi="Times New Roman" w:cs="Times New Roman"/>
                <w:bCs/>
              </w:rPr>
              <w:t>п</w:t>
            </w:r>
            <w:proofErr w:type="spellEnd"/>
          </w:p>
        </w:tc>
        <w:tc>
          <w:tcPr>
            <w:tcW w:w="4705" w:type="dxa"/>
            <w:vMerge w:val="restart"/>
          </w:tcPr>
          <w:p w:rsidR="00E6345A" w:rsidRPr="00EA47F8" w:rsidRDefault="00E6345A" w:rsidP="00A205FC">
            <w:pPr>
              <w:tabs>
                <w:tab w:val="right" w:leader="underscore" w:pos="9639"/>
              </w:tabs>
              <w:jc w:val="center"/>
              <w:rPr>
                <w:rFonts w:ascii="Times New Roman" w:hAnsi="Times New Roman" w:cs="Times New Roman"/>
                <w:bCs/>
              </w:rPr>
            </w:pPr>
          </w:p>
          <w:p w:rsidR="00E6345A" w:rsidRPr="00EA47F8" w:rsidRDefault="00E6345A" w:rsidP="00A205FC">
            <w:pPr>
              <w:tabs>
                <w:tab w:val="right" w:leader="underscore" w:pos="9639"/>
              </w:tabs>
              <w:jc w:val="center"/>
              <w:rPr>
                <w:rFonts w:ascii="Times New Roman" w:hAnsi="Times New Roman" w:cs="Times New Roman"/>
                <w:bCs/>
              </w:rPr>
            </w:pPr>
          </w:p>
          <w:p w:rsidR="00E6345A" w:rsidRPr="00EA47F8" w:rsidRDefault="00E6345A" w:rsidP="00A205FC">
            <w:pPr>
              <w:tabs>
                <w:tab w:val="right" w:leader="underscore" w:pos="9639"/>
              </w:tabs>
              <w:jc w:val="center"/>
              <w:rPr>
                <w:rFonts w:ascii="Times New Roman" w:hAnsi="Times New Roman" w:cs="Times New Roman"/>
                <w:bCs/>
              </w:rPr>
            </w:pPr>
            <w:r w:rsidRPr="00EA47F8">
              <w:rPr>
                <w:rFonts w:ascii="Times New Roman" w:hAnsi="Times New Roman" w:cs="Times New Roman"/>
                <w:bCs/>
              </w:rPr>
              <w:t>Наименование раздела, темы дисциплины (модуля)</w:t>
            </w:r>
          </w:p>
        </w:tc>
        <w:tc>
          <w:tcPr>
            <w:tcW w:w="3686" w:type="dxa"/>
            <w:gridSpan w:val="4"/>
          </w:tcPr>
          <w:p w:rsidR="00E6345A" w:rsidRPr="00EA47F8" w:rsidRDefault="00E6345A" w:rsidP="00A205FC">
            <w:pPr>
              <w:jc w:val="center"/>
              <w:rPr>
                <w:rFonts w:ascii="Times New Roman" w:hAnsi="Times New Roman" w:cs="Times New Roman"/>
                <w:bCs/>
              </w:rPr>
            </w:pPr>
            <w:r w:rsidRPr="00EA47F8">
              <w:rPr>
                <w:rFonts w:ascii="Times New Roman" w:hAnsi="Times New Roman" w:cs="Times New Roman"/>
                <w:bCs/>
              </w:rPr>
              <w:t>Виды занятий, включая самостоятельную работу студентов</w:t>
            </w:r>
          </w:p>
          <w:p w:rsidR="00E6345A" w:rsidRPr="00EA47F8" w:rsidRDefault="00E6345A" w:rsidP="00A205FC">
            <w:pPr>
              <w:jc w:val="center"/>
              <w:rPr>
                <w:rFonts w:ascii="Times New Roman" w:hAnsi="Times New Roman" w:cs="Times New Roman"/>
              </w:rPr>
            </w:pPr>
            <w:r w:rsidRPr="00EA47F8">
              <w:rPr>
                <w:rFonts w:ascii="Times New Roman" w:hAnsi="Times New Roman" w:cs="Times New Roman"/>
                <w:bCs/>
              </w:rPr>
              <w:t xml:space="preserve">(в </w:t>
            </w:r>
            <w:proofErr w:type="spellStart"/>
            <w:r w:rsidRPr="00EA47F8">
              <w:rPr>
                <w:rFonts w:ascii="Times New Roman" w:hAnsi="Times New Roman" w:cs="Times New Roman"/>
                <w:bCs/>
              </w:rPr>
              <w:t>ак</w:t>
            </w:r>
            <w:proofErr w:type="gramStart"/>
            <w:r w:rsidRPr="00EA47F8">
              <w:rPr>
                <w:rFonts w:ascii="Times New Roman" w:hAnsi="Times New Roman" w:cs="Times New Roman"/>
                <w:bCs/>
              </w:rPr>
              <w:t>.ч</w:t>
            </w:r>
            <w:proofErr w:type="gramEnd"/>
            <w:r w:rsidRPr="00EA47F8">
              <w:rPr>
                <w:rFonts w:ascii="Times New Roman" w:hAnsi="Times New Roman" w:cs="Times New Roman"/>
                <w:bCs/>
              </w:rPr>
              <w:t>асах</w:t>
            </w:r>
            <w:proofErr w:type="spellEnd"/>
            <w:r w:rsidRPr="00EA47F8">
              <w:rPr>
                <w:rFonts w:ascii="Times New Roman" w:hAnsi="Times New Roman" w:cs="Times New Roman"/>
                <w:bCs/>
              </w:rPr>
              <w:t>)</w:t>
            </w:r>
          </w:p>
        </w:tc>
        <w:tc>
          <w:tcPr>
            <w:tcW w:w="708" w:type="dxa"/>
            <w:vMerge w:val="restart"/>
            <w:textDirection w:val="btLr"/>
          </w:tcPr>
          <w:p w:rsidR="00E6345A" w:rsidRPr="008F6E0F" w:rsidRDefault="00E6345A" w:rsidP="00A205FC">
            <w:pPr>
              <w:ind w:left="113" w:right="113"/>
              <w:rPr>
                <w:rFonts w:ascii="Times New Roman" w:hAnsi="Times New Roman" w:cs="Times New Roman"/>
                <w:bCs/>
              </w:rPr>
            </w:pPr>
            <w:r w:rsidRPr="008F6E0F">
              <w:rPr>
                <w:rFonts w:ascii="Times New Roman" w:hAnsi="Times New Roman" w:cs="Times New Roman"/>
                <w:bCs/>
                <w:sz w:val="22"/>
                <w:szCs w:val="22"/>
              </w:rPr>
              <w:t>в интерактивной форме</w:t>
            </w:r>
          </w:p>
          <w:p w:rsidR="00E6345A" w:rsidRPr="008F6E0F" w:rsidRDefault="00E6345A" w:rsidP="00A205FC">
            <w:pPr>
              <w:ind w:left="113" w:right="113"/>
              <w:jc w:val="center"/>
              <w:rPr>
                <w:rFonts w:ascii="Times New Roman" w:hAnsi="Times New Roman" w:cs="Times New Roman"/>
              </w:rPr>
            </w:pPr>
          </w:p>
        </w:tc>
      </w:tr>
      <w:tr w:rsidR="00E6345A" w:rsidRPr="00EA47F8" w:rsidTr="00A205FC">
        <w:trPr>
          <w:cantSplit/>
          <w:trHeight w:val="1134"/>
        </w:trPr>
        <w:tc>
          <w:tcPr>
            <w:tcW w:w="540" w:type="dxa"/>
            <w:vMerge/>
          </w:tcPr>
          <w:p w:rsidR="00E6345A" w:rsidRPr="00EA47F8" w:rsidRDefault="00E6345A" w:rsidP="00A205FC">
            <w:pPr>
              <w:tabs>
                <w:tab w:val="right" w:leader="underscore" w:pos="9639"/>
              </w:tabs>
              <w:rPr>
                <w:rFonts w:ascii="Times New Roman" w:hAnsi="Times New Roman" w:cs="Times New Roman"/>
                <w:bCs/>
              </w:rPr>
            </w:pPr>
          </w:p>
        </w:tc>
        <w:tc>
          <w:tcPr>
            <w:tcW w:w="4705" w:type="dxa"/>
            <w:vMerge/>
          </w:tcPr>
          <w:p w:rsidR="00E6345A" w:rsidRPr="00EA47F8" w:rsidRDefault="00E6345A" w:rsidP="00A205FC">
            <w:pPr>
              <w:tabs>
                <w:tab w:val="right" w:leader="underscore" w:pos="9639"/>
              </w:tabs>
              <w:jc w:val="center"/>
              <w:rPr>
                <w:rFonts w:ascii="Times New Roman" w:hAnsi="Times New Roman" w:cs="Times New Roman"/>
                <w:bCs/>
              </w:rPr>
            </w:pPr>
          </w:p>
        </w:tc>
        <w:tc>
          <w:tcPr>
            <w:tcW w:w="875" w:type="dxa"/>
            <w:textDirection w:val="btLr"/>
          </w:tcPr>
          <w:p w:rsidR="00E6345A" w:rsidRPr="00EA47F8" w:rsidRDefault="00E6345A" w:rsidP="00A205FC">
            <w:pPr>
              <w:tabs>
                <w:tab w:val="right" w:leader="underscore" w:pos="9639"/>
              </w:tabs>
              <w:ind w:left="113" w:right="113"/>
              <w:jc w:val="center"/>
              <w:rPr>
                <w:rFonts w:ascii="Times New Roman" w:hAnsi="Times New Roman" w:cs="Times New Roman"/>
                <w:bCs/>
              </w:rPr>
            </w:pPr>
            <w:r w:rsidRPr="00EA47F8">
              <w:rPr>
                <w:rFonts w:ascii="Times New Roman" w:hAnsi="Times New Roman" w:cs="Times New Roman"/>
                <w:sz w:val="22"/>
                <w:szCs w:val="22"/>
              </w:rPr>
              <w:t>занятия лекционного типа</w:t>
            </w:r>
          </w:p>
        </w:tc>
        <w:tc>
          <w:tcPr>
            <w:tcW w:w="992" w:type="dxa"/>
            <w:textDirection w:val="btLr"/>
          </w:tcPr>
          <w:p w:rsidR="00E6345A" w:rsidRPr="00EA47F8" w:rsidRDefault="00E6345A" w:rsidP="00A205FC">
            <w:pPr>
              <w:tabs>
                <w:tab w:val="right" w:leader="underscore" w:pos="9639"/>
              </w:tabs>
              <w:ind w:left="113" w:right="113"/>
              <w:jc w:val="center"/>
              <w:rPr>
                <w:rFonts w:ascii="Times New Roman" w:hAnsi="Times New Roman" w:cs="Times New Roman"/>
                <w:bCs/>
              </w:rPr>
            </w:pPr>
            <w:r w:rsidRPr="00EA47F8">
              <w:rPr>
                <w:rFonts w:ascii="Times New Roman" w:hAnsi="Times New Roman" w:cs="Times New Roman"/>
                <w:sz w:val="22"/>
                <w:szCs w:val="22"/>
              </w:rPr>
              <w:t>занятия семинарского типа</w:t>
            </w:r>
          </w:p>
        </w:tc>
        <w:tc>
          <w:tcPr>
            <w:tcW w:w="968" w:type="dxa"/>
            <w:textDirection w:val="btLr"/>
          </w:tcPr>
          <w:p w:rsidR="00E6345A" w:rsidRPr="00EA47F8" w:rsidRDefault="00E6345A" w:rsidP="00A205FC">
            <w:pPr>
              <w:tabs>
                <w:tab w:val="right" w:leader="underscore" w:pos="9639"/>
              </w:tabs>
              <w:ind w:left="113" w:right="113"/>
              <w:jc w:val="center"/>
              <w:rPr>
                <w:rFonts w:ascii="Times New Roman" w:hAnsi="Times New Roman" w:cs="Times New Roman"/>
                <w:bCs/>
              </w:rPr>
            </w:pPr>
            <w:r w:rsidRPr="00EA47F8">
              <w:rPr>
                <w:rFonts w:ascii="Times New Roman" w:hAnsi="Times New Roman" w:cs="Times New Roman"/>
                <w:bCs/>
              </w:rPr>
              <w:t xml:space="preserve">Самостоятельная работа </w:t>
            </w:r>
          </w:p>
        </w:tc>
        <w:tc>
          <w:tcPr>
            <w:tcW w:w="851" w:type="dxa"/>
            <w:textDirection w:val="btLr"/>
          </w:tcPr>
          <w:p w:rsidR="00E6345A" w:rsidRPr="00EA47F8" w:rsidRDefault="00E6345A" w:rsidP="00A205FC">
            <w:pPr>
              <w:tabs>
                <w:tab w:val="right" w:leader="underscore" w:pos="9639"/>
              </w:tabs>
              <w:ind w:left="113" w:right="113"/>
              <w:jc w:val="center"/>
              <w:rPr>
                <w:rFonts w:ascii="Times New Roman" w:hAnsi="Times New Roman" w:cs="Times New Roman"/>
                <w:bCs/>
              </w:rPr>
            </w:pPr>
            <w:r w:rsidRPr="00EA47F8">
              <w:rPr>
                <w:rFonts w:ascii="Times New Roman" w:hAnsi="Times New Roman" w:cs="Times New Roman"/>
                <w:bCs/>
              </w:rPr>
              <w:t xml:space="preserve">Всего </w:t>
            </w:r>
          </w:p>
        </w:tc>
        <w:tc>
          <w:tcPr>
            <w:tcW w:w="708" w:type="dxa"/>
            <w:vMerge/>
            <w:textDirection w:val="btLr"/>
          </w:tcPr>
          <w:p w:rsidR="00E6345A" w:rsidRPr="008F6E0F" w:rsidRDefault="00E6345A" w:rsidP="00A205FC">
            <w:pPr>
              <w:tabs>
                <w:tab w:val="right" w:leader="underscore" w:pos="9639"/>
              </w:tabs>
              <w:ind w:left="113" w:right="113"/>
              <w:jc w:val="center"/>
              <w:rPr>
                <w:rFonts w:ascii="Times New Roman" w:hAnsi="Times New Roman" w:cs="Times New Roman"/>
                <w:bCs/>
              </w:rPr>
            </w:pP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p>
        </w:tc>
        <w:tc>
          <w:tcPr>
            <w:tcW w:w="9099" w:type="dxa"/>
            <w:gridSpan w:val="6"/>
          </w:tcPr>
          <w:p w:rsidR="00E6345A" w:rsidRPr="008F6E0F" w:rsidRDefault="00E6345A" w:rsidP="00A205FC">
            <w:pPr>
              <w:jc w:val="center"/>
              <w:rPr>
                <w:rFonts w:ascii="Times New Roman" w:hAnsi="Times New Roman" w:cs="Times New Roman"/>
              </w:rPr>
            </w:pPr>
            <w:r>
              <w:rPr>
                <w:rStyle w:val="211pt"/>
                <w:rFonts w:eastAsia="Arial Unicode MS"/>
              </w:rPr>
              <w:t>Общая часть. Раздел 1</w:t>
            </w:r>
          </w:p>
        </w:tc>
      </w:tr>
      <w:tr w:rsidR="00E6345A" w:rsidRPr="00EA47F8" w:rsidTr="00A205FC">
        <w:trPr>
          <w:cantSplit/>
          <w:trHeight w:val="513"/>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r w:rsidRPr="00EA47F8">
              <w:rPr>
                <w:rFonts w:ascii="Times New Roman" w:hAnsi="Times New Roman" w:cs="Times New Roman"/>
                <w:bCs/>
              </w:rPr>
              <w:t>1.</w:t>
            </w:r>
          </w:p>
        </w:tc>
        <w:tc>
          <w:tcPr>
            <w:tcW w:w="4705" w:type="dxa"/>
          </w:tcPr>
          <w:p w:rsidR="00E6345A" w:rsidRPr="00DE4D18" w:rsidRDefault="00E6345A" w:rsidP="00A205FC">
            <w:pPr>
              <w:pStyle w:val="Default"/>
              <w:rPr>
                <w:sz w:val="23"/>
                <w:szCs w:val="23"/>
              </w:rPr>
            </w:pPr>
            <w:r w:rsidRPr="00DE4D18">
              <w:rPr>
                <w:sz w:val="23"/>
                <w:szCs w:val="23"/>
              </w:rPr>
              <w:t xml:space="preserve">Т.1 Финансы и финансовая система государства и муниципальных образований. </w:t>
            </w:r>
          </w:p>
        </w:tc>
        <w:tc>
          <w:tcPr>
            <w:tcW w:w="875" w:type="dxa"/>
          </w:tcPr>
          <w:p w:rsidR="00E6345A" w:rsidRPr="00D061A6" w:rsidRDefault="00E6345A" w:rsidP="00A205FC">
            <w:pPr>
              <w:jc w:val="center"/>
              <w:rPr>
                <w:rFonts w:ascii="Times New Roman" w:hAnsi="Times New Roman" w:cs="Times New Roman"/>
              </w:rPr>
            </w:pPr>
            <w:r>
              <w:rPr>
                <w:rFonts w:ascii="Times New Roman" w:hAnsi="Times New Roman" w:cs="Times New Roman"/>
              </w:rPr>
              <w:t>1</w:t>
            </w:r>
          </w:p>
        </w:tc>
        <w:tc>
          <w:tcPr>
            <w:tcW w:w="992" w:type="dxa"/>
          </w:tcPr>
          <w:p w:rsidR="00E6345A" w:rsidRPr="00D061A6" w:rsidRDefault="00F3175C" w:rsidP="00A205FC">
            <w:pPr>
              <w:jc w:val="center"/>
              <w:rPr>
                <w:rFonts w:ascii="Times New Roman" w:hAnsi="Times New Roman" w:cs="Times New Roman"/>
              </w:rPr>
            </w:pPr>
            <w:r>
              <w:rPr>
                <w:rFonts w:ascii="Times New Roman" w:hAnsi="Times New Roman" w:cs="Times New Roman"/>
              </w:rPr>
              <w:t>1</w:t>
            </w:r>
          </w:p>
        </w:tc>
        <w:tc>
          <w:tcPr>
            <w:tcW w:w="968" w:type="dxa"/>
          </w:tcPr>
          <w:p w:rsidR="00E6345A" w:rsidRPr="00D061A6" w:rsidRDefault="00F3175C" w:rsidP="00A205FC">
            <w:pPr>
              <w:jc w:val="center"/>
              <w:rPr>
                <w:rFonts w:ascii="Times New Roman" w:hAnsi="Times New Roman" w:cs="Times New Roman"/>
              </w:rPr>
            </w:pPr>
            <w:r>
              <w:rPr>
                <w:rFonts w:ascii="Times New Roman" w:hAnsi="Times New Roman" w:cs="Times New Roman"/>
              </w:rPr>
              <w:t>4</w:t>
            </w:r>
          </w:p>
        </w:tc>
        <w:tc>
          <w:tcPr>
            <w:tcW w:w="851" w:type="dxa"/>
          </w:tcPr>
          <w:p w:rsidR="00E6345A" w:rsidRPr="00D061A6" w:rsidRDefault="00F3175C" w:rsidP="00A205FC">
            <w:pPr>
              <w:jc w:val="center"/>
              <w:rPr>
                <w:rFonts w:ascii="Times New Roman" w:hAnsi="Times New Roman" w:cs="Times New Roman"/>
              </w:rPr>
            </w:pPr>
            <w:r>
              <w:rPr>
                <w:rFonts w:ascii="Times New Roman" w:hAnsi="Times New Roman" w:cs="Times New Roman"/>
              </w:rPr>
              <w:t>6</w:t>
            </w:r>
          </w:p>
        </w:tc>
        <w:tc>
          <w:tcPr>
            <w:tcW w:w="708" w:type="dxa"/>
          </w:tcPr>
          <w:p w:rsidR="00E6345A" w:rsidRPr="008F6E0F" w:rsidRDefault="00E6345A" w:rsidP="00A205FC">
            <w:pPr>
              <w:jc w:val="center"/>
              <w:rPr>
                <w:rFonts w:ascii="Times New Roman" w:hAnsi="Times New Roman" w:cs="Times New Roman"/>
              </w:rPr>
            </w:pPr>
            <w:r>
              <w:rPr>
                <w:rFonts w:ascii="Times New Roman" w:hAnsi="Times New Roman" w:cs="Times New Roman"/>
              </w:rPr>
              <w:t>1</w:t>
            </w: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r w:rsidRPr="00EA47F8">
              <w:rPr>
                <w:rFonts w:ascii="Times New Roman" w:hAnsi="Times New Roman" w:cs="Times New Roman"/>
                <w:bCs/>
              </w:rPr>
              <w:t>2.</w:t>
            </w:r>
          </w:p>
        </w:tc>
        <w:tc>
          <w:tcPr>
            <w:tcW w:w="4705" w:type="dxa"/>
          </w:tcPr>
          <w:p w:rsidR="00E6345A" w:rsidRPr="00DE4D18" w:rsidRDefault="00E6345A" w:rsidP="00A205FC">
            <w:pPr>
              <w:pStyle w:val="Default"/>
              <w:rPr>
                <w:sz w:val="23"/>
                <w:szCs w:val="23"/>
              </w:rPr>
            </w:pPr>
            <w:r w:rsidRPr="00DE4D18">
              <w:rPr>
                <w:sz w:val="23"/>
                <w:szCs w:val="23"/>
              </w:rPr>
              <w:t xml:space="preserve">Тема 2. Правовые основы и формы финансовой деятельности государства и муниципальных образований </w:t>
            </w:r>
          </w:p>
        </w:tc>
        <w:tc>
          <w:tcPr>
            <w:tcW w:w="875" w:type="dxa"/>
          </w:tcPr>
          <w:p w:rsidR="00E6345A" w:rsidRPr="00D061A6" w:rsidRDefault="00F3175C" w:rsidP="00A205FC">
            <w:pPr>
              <w:jc w:val="center"/>
              <w:rPr>
                <w:rFonts w:ascii="Times New Roman" w:hAnsi="Times New Roman" w:cs="Times New Roman"/>
              </w:rPr>
            </w:pPr>
            <w:r>
              <w:rPr>
                <w:rFonts w:ascii="Times New Roman" w:hAnsi="Times New Roman" w:cs="Times New Roman"/>
              </w:rPr>
              <w:t>1</w:t>
            </w:r>
          </w:p>
        </w:tc>
        <w:tc>
          <w:tcPr>
            <w:tcW w:w="992" w:type="dxa"/>
          </w:tcPr>
          <w:p w:rsidR="00E6345A" w:rsidRPr="00D061A6" w:rsidRDefault="00F3175C" w:rsidP="00A205FC">
            <w:pPr>
              <w:jc w:val="center"/>
              <w:rPr>
                <w:rFonts w:ascii="Times New Roman" w:hAnsi="Times New Roman" w:cs="Times New Roman"/>
              </w:rPr>
            </w:pPr>
            <w:r>
              <w:rPr>
                <w:rFonts w:ascii="Times New Roman" w:hAnsi="Times New Roman" w:cs="Times New Roman"/>
              </w:rPr>
              <w:t>1</w:t>
            </w:r>
          </w:p>
        </w:tc>
        <w:tc>
          <w:tcPr>
            <w:tcW w:w="968" w:type="dxa"/>
          </w:tcPr>
          <w:p w:rsidR="00E6345A" w:rsidRPr="00D061A6" w:rsidRDefault="00F3175C" w:rsidP="00A205FC">
            <w:pPr>
              <w:jc w:val="center"/>
              <w:rPr>
                <w:rFonts w:ascii="Times New Roman" w:hAnsi="Times New Roman" w:cs="Times New Roman"/>
              </w:rPr>
            </w:pPr>
            <w:r>
              <w:rPr>
                <w:rFonts w:ascii="Times New Roman" w:hAnsi="Times New Roman" w:cs="Times New Roman"/>
              </w:rPr>
              <w:t>5</w:t>
            </w:r>
          </w:p>
        </w:tc>
        <w:tc>
          <w:tcPr>
            <w:tcW w:w="851" w:type="dxa"/>
          </w:tcPr>
          <w:p w:rsidR="00E6345A" w:rsidRPr="00D061A6" w:rsidRDefault="00F3175C" w:rsidP="00F3175C">
            <w:pPr>
              <w:jc w:val="center"/>
              <w:rPr>
                <w:rFonts w:ascii="Times New Roman" w:hAnsi="Times New Roman" w:cs="Times New Roman"/>
              </w:rPr>
            </w:pPr>
            <w:r>
              <w:rPr>
                <w:rFonts w:ascii="Times New Roman" w:hAnsi="Times New Roman" w:cs="Times New Roman"/>
              </w:rPr>
              <w:t>7</w:t>
            </w:r>
          </w:p>
        </w:tc>
        <w:tc>
          <w:tcPr>
            <w:tcW w:w="708" w:type="dxa"/>
          </w:tcPr>
          <w:p w:rsidR="00E6345A" w:rsidRPr="008F6E0F" w:rsidRDefault="00E6345A" w:rsidP="00A205FC">
            <w:pPr>
              <w:jc w:val="center"/>
              <w:rPr>
                <w:rFonts w:ascii="Times New Roman" w:hAnsi="Times New Roman" w:cs="Times New Roman"/>
              </w:rPr>
            </w:pPr>
            <w:r>
              <w:rPr>
                <w:rFonts w:ascii="Times New Roman" w:hAnsi="Times New Roman" w:cs="Times New Roman"/>
              </w:rPr>
              <w:t>1</w:t>
            </w: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r w:rsidRPr="00EA47F8">
              <w:rPr>
                <w:rFonts w:ascii="Times New Roman" w:hAnsi="Times New Roman" w:cs="Times New Roman"/>
                <w:bCs/>
              </w:rPr>
              <w:t>3.</w:t>
            </w:r>
          </w:p>
        </w:tc>
        <w:tc>
          <w:tcPr>
            <w:tcW w:w="4705" w:type="dxa"/>
          </w:tcPr>
          <w:p w:rsidR="00E6345A" w:rsidRPr="00DE4D18" w:rsidRDefault="00E6345A" w:rsidP="00A205FC">
            <w:pPr>
              <w:pStyle w:val="Default"/>
              <w:rPr>
                <w:sz w:val="23"/>
                <w:szCs w:val="23"/>
              </w:rPr>
            </w:pPr>
            <w:r w:rsidRPr="00DE4D18">
              <w:rPr>
                <w:sz w:val="23"/>
                <w:szCs w:val="23"/>
              </w:rPr>
              <w:t xml:space="preserve">Тема 3. Финансовое право как отрасль российского права </w:t>
            </w:r>
          </w:p>
        </w:tc>
        <w:tc>
          <w:tcPr>
            <w:tcW w:w="875" w:type="dxa"/>
          </w:tcPr>
          <w:p w:rsidR="00E6345A" w:rsidRPr="00D061A6" w:rsidRDefault="00E6345A" w:rsidP="00A205FC">
            <w:pPr>
              <w:jc w:val="center"/>
              <w:rPr>
                <w:rFonts w:ascii="Times New Roman" w:hAnsi="Times New Roman" w:cs="Times New Roman"/>
              </w:rPr>
            </w:pPr>
            <w:r>
              <w:rPr>
                <w:rFonts w:ascii="Times New Roman" w:hAnsi="Times New Roman" w:cs="Times New Roman"/>
              </w:rPr>
              <w:t>1</w:t>
            </w:r>
          </w:p>
        </w:tc>
        <w:tc>
          <w:tcPr>
            <w:tcW w:w="992" w:type="dxa"/>
          </w:tcPr>
          <w:p w:rsidR="00E6345A" w:rsidRPr="00D061A6" w:rsidRDefault="00F3175C" w:rsidP="00A205FC">
            <w:pPr>
              <w:jc w:val="center"/>
              <w:rPr>
                <w:rFonts w:ascii="Times New Roman" w:hAnsi="Times New Roman" w:cs="Times New Roman"/>
              </w:rPr>
            </w:pPr>
            <w:r>
              <w:rPr>
                <w:rFonts w:ascii="Times New Roman" w:hAnsi="Times New Roman" w:cs="Times New Roman"/>
              </w:rPr>
              <w:t>1</w:t>
            </w:r>
          </w:p>
        </w:tc>
        <w:tc>
          <w:tcPr>
            <w:tcW w:w="968" w:type="dxa"/>
          </w:tcPr>
          <w:p w:rsidR="00E6345A" w:rsidRPr="00D061A6" w:rsidRDefault="00F3175C" w:rsidP="00A205FC">
            <w:pPr>
              <w:jc w:val="center"/>
              <w:rPr>
                <w:rFonts w:ascii="Times New Roman" w:hAnsi="Times New Roman" w:cs="Times New Roman"/>
              </w:rPr>
            </w:pPr>
            <w:r>
              <w:rPr>
                <w:rFonts w:ascii="Times New Roman" w:hAnsi="Times New Roman" w:cs="Times New Roman"/>
              </w:rPr>
              <w:t>3</w:t>
            </w:r>
          </w:p>
        </w:tc>
        <w:tc>
          <w:tcPr>
            <w:tcW w:w="851" w:type="dxa"/>
          </w:tcPr>
          <w:p w:rsidR="00E6345A" w:rsidRPr="00D061A6" w:rsidRDefault="00F3175C" w:rsidP="00A205FC">
            <w:pPr>
              <w:jc w:val="center"/>
              <w:rPr>
                <w:rFonts w:ascii="Times New Roman" w:hAnsi="Times New Roman" w:cs="Times New Roman"/>
              </w:rPr>
            </w:pPr>
            <w:r>
              <w:rPr>
                <w:rFonts w:ascii="Times New Roman" w:hAnsi="Times New Roman" w:cs="Times New Roman"/>
              </w:rPr>
              <w:t>5</w:t>
            </w:r>
          </w:p>
        </w:tc>
        <w:tc>
          <w:tcPr>
            <w:tcW w:w="708" w:type="dxa"/>
          </w:tcPr>
          <w:p w:rsidR="00E6345A" w:rsidRPr="008F6E0F" w:rsidRDefault="00E6345A" w:rsidP="00A205FC">
            <w:pPr>
              <w:jc w:val="center"/>
              <w:rPr>
                <w:rFonts w:ascii="Times New Roman" w:hAnsi="Times New Roman" w:cs="Times New Roman"/>
              </w:rPr>
            </w:pPr>
            <w:r>
              <w:rPr>
                <w:rFonts w:ascii="Times New Roman" w:hAnsi="Times New Roman" w:cs="Times New Roman"/>
              </w:rPr>
              <w:t>1</w:t>
            </w: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r>
              <w:rPr>
                <w:rFonts w:ascii="Times New Roman" w:hAnsi="Times New Roman" w:cs="Times New Roman"/>
                <w:bCs/>
              </w:rPr>
              <w:t>4</w:t>
            </w:r>
          </w:p>
        </w:tc>
        <w:tc>
          <w:tcPr>
            <w:tcW w:w="4705" w:type="dxa"/>
          </w:tcPr>
          <w:p w:rsidR="00E6345A" w:rsidRPr="00DE4D18" w:rsidRDefault="00E6345A" w:rsidP="00A205FC">
            <w:pPr>
              <w:pStyle w:val="Default"/>
              <w:rPr>
                <w:sz w:val="23"/>
                <w:szCs w:val="23"/>
              </w:rPr>
            </w:pPr>
            <w:r w:rsidRPr="00DE4D18">
              <w:rPr>
                <w:sz w:val="23"/>
                <w:szCs w:val="23"/>
              </w:rPr>
              <w:t xml:space="preserve">Тема 4. Финансово-правовые нормы и финансовые правоотношения </w:t>
            </w:r>
          </w:p>
        </w:tc>
        <w:tc>
          <w:tcPr>
            <w:tcW w:w="875" w:type="dxa"/>
          </w:tcPr>
          <w:p w:rsidR="00E6345A" w:rsidRDefault="00F3175C" w:rsidP="00A205FC">
            <w:pPr>
              <w:jc w:val="center"/>
              <w:rPr>
                <w:rFonts w:ascii="Times New Roman" w:hAnsi="Times New Roman" w:cs="Times New Roman"/>
              </w:rPr>
            </w:pPr>
            <w:r>
              <w:rPr>
                <w:rFonts w:ascii="Times New Roman" w:hAnsi="Times New Roman" w:cs="Times New Roman"/>
              </w:rPr>
              <w:t>1</w:t>
            </w:r>
          </w:p>
        </w:tc>
        <w:tc>
          <w:tcPr>
            <w:tcW w:w="992" w:type="dxa"/>
          </w:tcPr>
          <w:p w:rsidR="00E6345A" w:rsidRDefault="00F3175C" w:rsidP="00A205FC">
            <w:pPr>
              <w:jc w:val="center"/>
              <w:rPr>
                <w:rFonts w:ascii="Times New Roman" w:hAnsi="Times New Roman" w:cs="Times New Roman"/>
              </w:rPr>
            </w:pPr>
            <w:r>
              <w:rPr>
                <w:rFonts w:ascii="Times New Roman" w:hAnsi="Times New Roman" w:cs="Times New Roman"/>
              </w:rPr>
              <w:t>1</w:t>
            </w:r>
          </w:p>
        </w:tc>
        <w:tc>
          <w:tcPr>
            <w:tcW w:w="968" w:type="dxa"/>
          </w:tcPr>
          <w:p w:rsidR="00E6345A" w:rsidRDefault="00F3175C" w:rsidP="00A205FC">
            <w:pPr>
              <w:jc w:val="center"/>
              <w:rPr>
                <w:rFonts w:ascii="Times New Roman" w:hAnsi="Times New Roman" w:cs="Times New Roman"/>
              </w:rPr>
            </w:pPr>
            <w:r>
              <w:rPr>
                <w:rFonts w:ascii="Times New Roman" w:hAnsi="Times New Roman" w:cs="Times New Roman"/>
              </w:rPr>
              <w:t>3</w:t>
            </w:r>
          </w:p>
        </w:tc>
        <w:tc>
          <w:tcPr>
            <w:tcW w:w="851" w:type="dxa"/>
          </w:tcPr>
          <w:p w:rsidR="00E6345A" w:rsidRDefault="00F3175C" w:rsidP="00A205FC">
            <w:pPr>
              <w:jc w:val="center"/>
              <w:rPr>
                <w:rFonts w:ascii="Times New Roman" w:hAnsi="Times New Roman" w:cs="Times New Roman"/>
              </w:rPr>
            </w:pPr>
            <w:r>
              <w:rPr>
                <w:rFonts w:ascii="Times New Roman" w:hAnsi="Times New Roman" w:cs="Times New Roman"/>
              </w:rPr>
              <w:t>5</w:t>
            </w:r>
          </w:p>
        </w:tc>
        <w:tc>
          <w:tcPr>
            <w:tcW w:w="708" w:type="dxa"/>
          </w:tcPr>
          <w:p w:rsidR="00E6345A" w:rsidRDefault="00E6345A" w:rsidP="00A205FC">
            <w:pPr>
              <w:jc w:val="center"/>
              <w:rPr>
                <w:rFonts w:ascii="Times New Roman" w:hAnsi="Times New Roman" w:cs="Times New Roman"/>
              </w:rPr>
            </w:pP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r>
              <w:rPr>
                <w:rFonts w:ascii="Times New Roman" w:hAnsi="Times New Roman" w:cs="Times New Roman"/>
                <w:bCs/>
              </w:rPr>
              <w:t>5</w:t>
            </w:r>
          </w:p>
        </w:tc>
        <w:tc>
          <w:tcPr>
            <w:tcW w:w="4705" w:type="dxa"/>
          </w:tcPr>
          <w:p w:rsidR="00E6345A" w:rsidRPr="00DE4D18" w:rsidRDefault="00E6345A" w:rsidP="00A205FC">
            <w:pPr>
              <w:pStyle w:val="Default"/>
              <w:rPr>
                <w:sz w:val="23"/>
                <w:szCs w:val="23"/>
              </w:rPr>
            </w:pPr>
            <w:r w:rsidRPr="00DE4D18">
              <w:rPr>
                <w:sz w:val="23"/>
                <w:szCs w:val="23"/>
              </w:rPr>
              <w:t xml:space="preserve">Тема 5. Правовые основы государственного и муниципального финансового контроля </w:t>
            </w:r>
          </w:p>
        </w:tc>
        <w:tc>
          <w:tcPr>
            <w:tcW w:w="875" w:type="dxa"/>
          </w:tcPr>
          <w:p w:rsidR="00E6345A" w:rsidRDefault="00F3175C" w:rsidP="00A205FC">
            <w:pPr>
              <w:jc w:val="center"/>
              <w:rPr>
                <w:rFonts w:ascii="Times New Roman" w:hAnsi="Times New Roman" w:cs="Times New Roman"/>
              </w:rPr>
            </w:pPr>
            <w:r>
              <w:rPr>
                <w:rFonts w:ascii="Times New Roman" w:hAnsi="Times New Roman" w:cs="Times New Roman"/>
              </w:rPr>
              <w:t>1</w:t>
            </w:r>
          </w:p>
        </w:tc>
        <w:tc>
          <w:tcPr>
            <w:tcW w:w="992" w:type="dxa"/>
          </w:tcPr>
          <w:p w:rsidR="00E6345A" w:rsidRDefault="00F3175C" w:rsidP="00A205FC">
            <w:pPr>
              <w:jc w:val="center"/>
              <w:rPr>
                <w:rFonts w:ascii="Times New Roman" w:hAnsi="Times New Roman" w:cs="Times New Roman"/>
              </w:rPr>
            </w:pPr>
            <w:r>
              <w:rPr>
                <w:rFonts w:ascii="Times New Roman" w:hAnsi="Times New Roman" w:cs="Times New Roman"/>
              </w:rPr>
              <w:t>1</w:t>
            </w:r>
          </w:p>
        </w:tc>
        <w:tc>
          <w:tcPr>
            <w:tcW w:w="968" w:type="dxa"/>
          </w:tcPr>
          <w:p w:rsidR="00E6345A" w:rsidRDefault="00F3175C" w:rsidP="00A205FC">
            <w:pPr>
              <w:jc w:val="center"/>
              <w:rPr>
                <w:rFonts w:ascii="Times New Roman" w:hAnsi="Times New Roman" w:cs="Times New Roman"/>
              </w:rPr>
            </w:pPr>
            <w:r>
              <w:rPr>
                <w:rFonts w:ascii="Times New Roman" w:hAnsi="Times New Roman" w:cs="Times New Roman"/>
              </w:rPr>
              <w:t>3</w:t>
            </w:r>
          </w:p>
        </w:tc>
        <w:tc>
          <w:tcPr>
            <w:tcW w:w="851" w:type="dxa"/>
          </w:tcPr>
          <w:p w:rsidR="00E6345A" w:rsidRDefault="00F3175C" w:rsidP="00A205FC">
            <w:pPr>
              <w:jc w:val="center"/>
              <w:rPr>
                <w:rFonts w:ascii="Times New Roman" w:hAnsi="Times New Roman" w:cs="Times New Roman"/>
              </w:rPr>
            </w:pPr>
            <w:r>
              <w:rPr>
                <w:rFonts w:ascii="Times New Roman" w:hAnsi="Times New Roman" w:cs="Times New Roman"/>
              </w:rPr>
              <w:t>5</w:t>
            </w:r>
          </w:p>
        </w:tc>
        <w:tc>
          <w:tcPr>
            <w:tcW w:w="708" w:type="dxa"/>
          </w:tcPr>
          <w:p w:rsidR="00E6345A" w:rsidRDefault="00F3175C" w:rsidP="00A205FC">
            <w:pPr>
              <w:jc w:val="center"/>
              <w:rPr>
                <w:rFonts w:ascii="Times New Roman" w:hAnsi="Times New Roman" w:cs="Times New Roman"/>
              </w:rPr>
            </w:pPr>
            <w:r>
              <w:rPr>
                <w:rFonts w:ascii="Times New Roman" w:hAnsi="Times New Roman" w:cs="Times New Roman"/>
              </w:rPr>
              <w:t>1</w:t>
            </w: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p>
        </w:tc>
        <w:tc>
          <w:tcPr>
            <w:tcW w:w="9099" w:type="dxa"/>
            <w:gridSpan w:val="6"/>
          </w:tcPr>
          <w:p w:rsidR="00E6345A" w:rsidRPr="008F6E0F" w:rsidRDefault="00E6345A" w:rsidP="00A205FC">
            <w:pPr>
              <w:pStyle w:val="Default"/>
              <w:jc w:val="center"/>
            </w:pPr>
            <w:r>
              <w:rPr>
                <w:b/>
                <w:bCs/>
                <w:sz w:val="23"/>
                <w:szCs w:val="23"/>
              </w:rPr>
              <w:t xml:space="preserve">Раздел 2. Особенная часть </w:t>
            </w: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r>
              <w:rPr>
                <w:rFonts w:ascii="Times New Roman" w:hAnsi="Times New Roman" w:cs="Times New Roman"/>
                <w:bCs/>
              </w:rPr>
              <w:t>6</w:t>
            </w:r>
            <w:r w:rsidRPr="00EA47F8">
              <w:rPr>
                <w:rFonts w:ascii="Times New Roman" w:hAnsi="Times New Roman" w:cs="Times New Roman"/>
                <w:bCs/>
              </w:rPr>
              <w:t>.</w:t>
            </w:r>
          </w:p>
        </w:tc>
        <w:tc>
          <w:tcPr>
            <w:tcW w:w="4705" w:type="dxa"/>
          </w:tcPr>
          <w:p w:rsidR="00E6345A" w:rsidRDefault="00E6345A" w:rsidP="00A205FC">
            <w:pPr>
              <w:pStyle w:val="Default"/>
              <w:rPr>
                <w:sz w:val="23"/>
                <w:szCs w:val="23"/>
              </w:rPr>
            </w:pPr>
            <w:r>
              <w:rPr>
                <w:sz w:val="23"/>
                <w:szCs w:val="23"/>
              </w:rPr>
              <w:t xml:space="preserve">Тема 6. Бюджетное право и бюджетное устройство Российской Федерации </w:t>
            </w:r>
          </w:p>
        </w:tc>
        <w:tc>
          <w:tcPr>
            <w:tcW w:w="875" w:type="dxa"/>
          </w:tcPr>
          <w:p w:rsidR="00E6345A" w:rsidRDefault="00F3175C" w:rsidP="00A205FC">
            <w:pPr>
              <w:jc w:val="center"/>
              <w:rPr>
                <w:rFonts w:ascii="Times New Roman" w:hAnsi="Times New Roman" w:cs="Times New Roman"/>
              </w:rPr>
            </w:pPr>
            <w:r>
              <w:rPr>
                <w:rFonts w:ascii="Times New Roman" w:hAnsi="Times New Roman" w:cs="Times New Roman"/>
              </w:rPr>
              <w:t>1</w:t>
            </w:r>
          </w:p>
        </w:tc>
        <w:tc>
          <w:tcPr>
            <w:tcW w:w="992" w:type="dxa"/>
          </w:tcPr>
          <w:p w:rsidR="00E6345A" w:rsidRDefault="00F3175C" w:rsidP="00A205FC">
            <w:pPr>
              <w:jc w:val="center"/>
              <w:rPr>
                <w:rFonts w:ascii="Times New Roman" w:hAnsi="Times New Roman" w:cs="Times New Roman"/>
              </w:rPr>
            </w:pPr>
            <w:r>
              <w:rPr>
                <w:rFonts w:ascii="Times New Roman" w:hAnsi="Times New Roman" w:cs="Times New Roman"/>
              </w:rPr>
              <w:t>1</w:t>
            </w:r>
          </w:p>
        </w:tc>
        <w:tc>
          <w:tcPr>
            <w:tcW w:w="968" w:type="dxa"/>
          </w:tcPr>
          <w:p w:rsidR="00E6345A" w:rsidRDefault="00F3175C" w:rsidP="00A205FC">
            <w:pPr>
              <w:jc w:val="center"/>
              <w:rPr>
                <w:rFonts w:ascii="Times New Roman" w:hAnsi="Times New Roman" w:cs="Times New Roman"/>
              </w:rPr>
            </w:pPr>
            <w:r>
              <w:rPr>
                <w:rFonts w:ascii="Times New Roman" w:hAnsi="Times New Roman" w:cs="Times New Roman"/>
              </w:rPr>
              <w:t>5</w:t>
            </w:r>
          </w:p>
        </w:tc>
        <w:tc>
          <w:tcPr>
            <w:tcW w:w="851" w:type="dxa"/>
          </w:tcPr>
          <w:p w:rsidR="00E6345A" w:rsidRDefault="00F3175C" w:rsidP="00F3175C">
            <w:pPr>
              <w:jc w:val="center"/>
              <w:rPr>
                <w:rFonts w:ascii="Times New Roman" w:hAnsi="Times New Roman" w:cs="Times New Roman"/>
              </w:rPr>
            </w:pPr>
            <w:r>
              <w:rPr>
                <w:rFonts w:ascii="Times New Roman" w:hAnsi="Times New Roman" w:cs="Times New Roman"/>
              </w:rPr>
              <w:t>7</w:t>
            </w:r>
          </w:p>
        </w:tc>
        <w:tc>
          <w:tcPr>
            <w:tcW w:w="708" w:type="dxa"/>
          </w:tcPr>
          <w:p w:rsidR="00E6345A" w:rsidRPr="008F6E0F" w:rsidRDefault="00E6345A" w:rsidP="00A205FC">
            <w:pPr>
              <w:jc w:val="center"/>
              <w:rPr>
                <w:rFonts w:ascii="Times New Roman" w:hAnsi="Times New Roman" w:cs="Times New Roman"/>
              </w:rPr>
            </w:pP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r>
              <w:rPr>
                <w:rFonts w:ascii="Times New Roman" w:hAnsi="Times New Roman" w:cs="Times New Roman"/>
                <w:bCs/>
              </w:rPr>
              <w:t>7</w:t>
            </w:r>
            <w:r w:rsidRPr="00EA47F8">
              <w:rPr>
                <w:rFonts w:ascii="Times New Roman" w:hAnsi="Times New Roman" w:cs="Times New Roman"/>
                <w:bCs/>
              </w:rPr>
              <w:t>.</w:t>
            </w:r>
          </w:p>
        </w:tc>
        <w:tc>
          <w:tcPr>
            <w:tcW w:w="4705" w:type="dxa"/>
          </w:tcPr>
          <w:p w:rsidR="00E6345A" w:rsidRDefault="00E6345A" w:rsidP="00A205FC">
            <w:pPr>
              <w:pStyle w:val="Default"/>
              <w:rPr>
                <w:sz w:val="23"/>
                <w:szCs w:val="23"/>
              </w:rPr>
            </w:pPr>
            <w:r>
              <w:rPr>
                <w:sz w:val="23"/>
                <w:szCs w:val="23"/>
              </w:rPr>
              <w:t xml:space="preserve">Тема 7. Правовые основы бюджетного процесса </w:t>
            </w:r>
          </w:p>
        </w:tc>
        <w:tc>
          <w:tcPr>
            <w:tcW w:w="875" w:type="dxa"/>
          </w:tcPr>
          <w:p w:rsidR="00E6345A" w:rsidRDefault="00E6345A" w:rsidP="00A205FC">
            <w:pPr>
              <w:jc w:val="center"/>
              <w:rPr>
                <w:rFonts w:ascii="Times New Roman" w:hAnsi="Times New Roman" w:cs="Times New Roman"/>
              </w:rPr>
            </w:pPr>
            <w:r>
              <w:rPr>
                <w:rFonts w:ascii="Times New Roman" w:hAnsi="Times New Roman" w:cs="Times New Roman"/>
              </w:rPr>
              <w:t>1</w:t>
            </w:r>
          </w:p>
        </w:tc>
        <w:tc>
          <w:tcPr>
            <w:tcW w:w="992" w:type="dxa"/>
          </w:tcPr>
          <w:p w:rsidR="00E6345A" w:rsidRDefault="00E6345A" w:rsidP="00A205FC">
            <w:pPr>
              <w:jc w:val="center"/>
              <w:rPr>
                <w:rFonts w:ascii="Times New Roman" w:hAnsi="Times New Roman" w:cs="Times New Roman"/>
              </w:rPr>
            </w:pPr>
            <w:r>
              <w:rPr>
                <w:rFonts w:ascii="Times New Roman" w:hAnsi="Times New Roman" w:cs="Times New Roman"/>
              </w:rPr>
              <w:t>2</w:t>
            </w:r>
          </w:p>
        </w:tc>
        <w:tc>
          <w:tcPr>
            <w:tcW w:w="968" w:type="dxa"/>
          </w:tcPr>
          <w:p w:rsidR="00E6345A" w:rsidRDefault="00F3175C" w:rsidP="00A205FC">
            <w:pPr>
              <w:jc w:val="center"/>
              <w:rPr>
                <w:rFonts w:ascii="Times New Roman" w:hAnsi="Times New Roman" w:cs="Times New Roman"/>
              </w:rPr>
            </w:pPr>
            <w:r>
              <w:rPr>
                <w:rFonts w:ascii="Times New Roman" w:hAnsi="Times New Roman" w:cs="Times New Roman"/>
              </w:rPr>
              <w:t>3</w:t>
            </w:r>
          </w:p>
        </w:tc>
        <w:tc>
          <w:tcPr>
            <w:tcW w:w="851" w:type="dxa"/>
          </w:tcPr>
          <w:p w:rsidR="00E6345A" w:rsidRDefault="00F3175C" w:rsidP="00A205FC">
            <w:pPr>
              <w:jc w:val="center"/>
              <w:rPr>
                <w:rFonts w:ascii="Times New Roman" w:hAnsi="Times New Roman" w:cs="Times New Roman"/>
              </w:rPr>
            </w:pPr>
            <w:r>
              <w:rPr>
                <w:rFonts w:ascii="Times New Roman" w:hAnsi="Times New Roman" w:cs="Times New Roman"/>
              </w:rPr>
              <w:t>6</w:t>
            </w:r>
          </w:p>
        </w:tc>
        <w:tc>
          <w:tcPr>
            <w:tcW w:w="708" w:type="dxa"/>
          </w:tcPr>
          <w:p w:rsidR="00E6345A" w:rsidRPr="008F6E0F" w:rsidRDefault="00F3175C" w:rsidP="00A205FC">
            <w:pPr>
              <w:jc w:val="center"/>
              <w:rPr>
                <w:rFonts w:ascii="Times New Roman" w:hAnsi="Times New Roman" w:cs="Times New Roman"/>
              </w:rPr>
            </w:pPr>
            <w:r>
              <w:rPr>
                <w:rFonts w:ascii="Times New Roman" w:hAnsi="Times New Roman" w:cs="Times New Roman"/>
              </w:rPr>
              <w:t>1</w:t>
            </w: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r>
              <w:rPr>
                <w:rFonts w:ascii="Times New Roman" w:hAnsi="Times New Roman" w:cs="Times New Roman"/>
                <w:bCs/>
              </w:rPr>
              <w:t>8</w:t>
            </w:r>
            <w:r w:rsidRPr="00EA47F8">
              <w:rPr>
                <w:rFonts w:ascii="Times New Roman" w:hAnsi="Times New Roman" w:cs="Times New Roman"/>
                <w:bCs/>
              </w:rPr>
              <w:t>.</w:t>
            </w:r>
          </w:p>
        </w:tc>
        <w:tc>
          <w:tcPr>
            <w:tcW w:w="4705" w:type="dxa"/>
          </w:tcPr>
          <w:p w:rsidR="00E6345A" w:rsidRDefault="00E6345A" w:rsidP="00A205FC">
            <w:pPr>
              <w:pStyle w:val="Default"/>
              <w:rPr>
                <w:sz w:val="23"/>
                <w:szCs w:val="23"/>
              </w:rPr>
            </w:pPr>
            <w:r>
              <w:rPr>
                <w:sz w:val="23"/>
                <w:szCs w:val="23"/>
              </w:rPr>
              <w:t xml:space="preserve">Тема 8. Правовое регулирование государственных и муниципальных доходов </w:t>
            </w:r>
          </w:p>
        </w:tc>
        <w:tc>
          <w:tcPr>
            <w:tcW w:w="875" w:type="dxa"/>
          </w:tcPr>
          <w:p w:rsidR="00E6345A" w:rsidRDefault="00E6345A" w:rsidP="00A205FC">
            <w:pPr>
              <w:jc w:val="center"/>
              <w:rPr>
                <w:rFonts w:ascii="Times New Roman" w:hAnsi="Times New Roman" w:cs="Times New Roman"/>
              </w:rPr>
            </w:pPr>
            <w:r>
              <w:rPr>
                <w:rFonts w:ascii="Times New Roman" w:hAnsi="Times New Roman" w:cs="Times New Roman"/>
              </w:rPr>
              <w:t>1</w:t>
            </w:r>
          </w:p>
        </w:tc>
        <w:tc>
          <w:tcPr>
            <w:tcW w:w="992" w:type="dxa"/>
          </w:tcPr>
          <w:p w:rsidR="00E6345A" w:rsidRDefault="00E6345A" w:rsidP="00A205FC">
            <w:pPr>
              <w:jc w:val="center"/>
              <w:rPr>
                <w:rFonts w:ascii="Times New Roman" w:hAnsi="Times New Roman" w:cs="Times New Roman"/>
              </w:rPr>
            </w:pPr>
            <w:r>
              <w:rPr>
                <w:rFonts w:ascii="Times New Roman" w:hAnsi="Times New Roman" w:cs="Times New Roman"/>
              </w:rPr>
              <w:t>2</w:t>
            </w:r>
          </w:p>
        </w:tc>
        <w:tc>
          <w:tcPr>
            <w:tcW w:w="968" w:type="dxa"/>
          </w:tcPr>
          <w:p w:rsidR="00E6345A" w:rsidRDefault="00F3175C" w:rsidP="00A205FC">
            <w:pPr>
              <w:jc w:val="center"/>
              <w:rPr>
                <w:rFonts w:ascii="Times New Roman" w:hAnsi="Times New Roman" w:cs="Times New Roman"/>
              </w:rPr>
            </w:pPr>
            <w:r>
              <w:rPr>
                <w:rFonts w:ascii="Times New Roman" w:hAnsi="Times New Roman" w:cs="Times New Roman"/>
              </w:rPr>
              <w:t>3</w:t>
            </w:r>
          </w:p>
        </w:tc>
        <w:tc>
          <w:tcPr>
            <w:tcW w:w="851" w:type="dxa"/>
          </w:tcPr>
          <w:p w:rsidR="00E6345A" w:rsidRDefault="00F3175C" w:rsidP="00A205FC">
            <w:pPr>
              <w:jc w:val="center"/>
              <w:rPr>
                <w:rFonts w:ascii="Times New Roman" w:hAnsi="Times New Roman" w:cs="Times New Roman"/>
              </w:rPr>
            </w:pPr>
            <w:r>
              <w:rPr>
                <w:rFonts w:ascii="Times New Roman" w:hAnsi="Times New Roman" w:cs="Times New Roman"/>
              </w:rPr>
              <w:t>6</w:t>
            </w:r>
          </w:p>
        </w:tc>
        <w:tc>
          <w:tcPr>
            <w:tcW w:w="708" w:type="dxa"/>
          </w:tcPr>
          <w:p w:rsidR="00E6345A" w:rsidRPr="008F6E0F" w:rsidRDefault="00E6345A" w:rsidP="00A205FC">
            <w:pPr>
              <w:jc w:val="center"/>
              <w:rPr>
                <w:rFonts w:ascii="Times New Roman" w:hAnsi="Times New Roman" w:cs="Times New Roman"/>
              </w:rPr>
            </w:pPr>
            <w:r>
              <w:rPr>
                <w:rFonts w:ascii="Times New Roman" w:hAnsi="Times New Roman" w:cs="Times New Roman"/>
              </w:rPr>
              <w:t>1</w:t>
            </w: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r>
              <w:rPr>
                <w:rFonts w:ascii="Times New Roman" w:hAnsi="Times New Roman" w:cs="Times New Roman"/>
                <w:bCs/>
              </w:rPr>
              <w:t>9</w:t>
            </w:r>
            <w:r w:rsidRPr="00EA47F8">
              <w:rPr>
                <w:rFonts w:ascii="Times New Roman" w:hAnsi="Times New Roman" w:cs="Times New Roman"/>
                <w:bCs/>
              </w:rPr>
              <w:t>.</w:t>
            </w:r>
          </w:p>
        </w:tc>
        <w:tc>
          <w:tcPr>
            <w:tcW w:w="4705" w:type="dxa"/>
          </w:tcPr>
          <w:p w:rsidR="00E6345A" w:rsidRDefault="00E6345A" w:rsidP="00A205FC">
            <w:pPr>
              <w:pStyle w:val="Default"/>
              <w:rPr>
                <w:sz w:val="23"/>
                <w:szCs w:val="23"/>
              </w:rPr>
            </w:pPr>
            <w:r>
              <w:rPr>
                <w:sz w:val="23"/>
                <w:szCs w:val="23"/>
              </w:rPr>
              <w:t>Тема 9. Финансово-правовые основы государственных и муниципальных расходов</w:t>
            </w:r>
          </w:p>
        </w:tc>
        <w:tc>
          <w:tcPr>
            <w:tcW w:w="875" w:type="dxa"/>
          </w:tcPr>
          <w:p w:rsidR="00E6345A" w:rsidRDefault="00E6345A" w:rsidP="00A205FC">
            <w:pPr>
              <w:jc w:val="center"/>
              <w:rPr>
                <w:rFonts w:ascii="Times New Roman" w:hAnsi="Times New Roman" w:cs="Times New Roman"/>
              </w:rPr>
            </w:pPr>
            <w:r>
              <w:rPr>
                <w:rFonts w:ascii="Times New Roman" w:hAnsi="Times New Roman" w:cs="Times New Roman"/>
              </w:rPr>
              <w:t>1</w:t>
            </w:r>
          </w:p>
        </w:tc>
        <w:tc>
          <w:tcPr>
            <w:tcW w:w="992" w:type="dxa"/>
          </w:tcPr>
          <w:p w:rsidR="00E6345A" w:rsidRDefault="00E6345A" w:rsidP="00A205FC">
            <w:pPr>
              <w:jc w:val="center"/>
              <w:rPr>
                <w:rFonts w:ascii="Times New Roman" w:hAnsi="Times New Roman" w:cs="Times New Roman"/>
              </w:rPr>
            </w:pPr>
            <w:r>
              <w:rPr>
                <w:rFonts w:ascii="Times New Roman" w:hAnsi="Times New Roman" w:cs="Times New Roman"/>
              </w:rPr>
              <w:t>2</w:t>
            </w:r>
          </w:p>
        </w:tc>
        <w:tc>
          <w:tcPr>
            <w:tcW w:w="968" w:type="dxa"/>
          </w:tcPr>
          <w:p w:rsidR="00E6345A" w:rsidRDefault="00F3175C" w:rsidP="00A205FC">
            <w:pPr>
              <w:jc w:val="center"/>
              <w:rPr>
                <w:rFonts w:ascii="Times New Roman" w:hAnsi="Times New Roman" w:cs="Times New Roman"/>
              </w:rPr>
            </w:pPr>
            <w:r>
              <w:rPr>
                <w:rFonts w:ascii="Times New Roman" w:hAnsi="Times New Roman" w:cs="Times New Roman"/>
              </w:rPr>
              <w:t>3</w:t>
            </w:r>
          </w:p>
        </w:tc>
        <w:tc>
          <w:tcPr>
            <w:tcW w:w="851" w:type="dxa"/>
          </w:tcPr>
          <w:p w:rsidR="00E6345A" w:rsidRDefault="00F3175C" w:rsidP="00A205FC">
            <w:pPr>
              <w:jc w:val="center"/>
              <w:rPr>
                <w:rFonts w:ascii="Times New Roman" w:hAnsi="Times New Roman" w:cs="Times New Roman"/>
              </w:rPr>
            </w:pPr>
            <w:r>
              <w:rPr>
                <w:rFonts w:ascii="Times New Roman" w:hAnsi="Times New Roman" w:cs="Times New Roman"/>
              </w:rPr>
              <w:t>6</w:t>
            </w:r>
          </w:p>
        </w:tc>
        <w:tc>
          <w:tcPr>
            <w:tcW w:w="708" w:type="dxa"/>
          </w:tcPr>
          <w:p w:rsidR="00E6345A" w:rsidRPr="008F6E0F" w:rsidRDefault="00E6345A" w:rsidP="00A205FC">
            <w:pPr>
              <w:jc w:val="center"/>
              <w:rPr>
                <w:rFonts w:ascii="Times New Roman" w:hAnsi="Times New Roman" w:cs="Times New Roman"/>
              </w:rPr>
            </w:pPr>
          </w:p>
        </w:tc>
      </w:tr>
      <w:tr w:rsidR="00E6345A" w:rsidRPr="00EA47F8" w:rsidTr="00A205FC">
        <w:trPr>
          <w:cantSplit/>
        </w:trPr>
        <w:tc>
          <w:tcPr>
            <w:tcW w:w="540" w:type="dxa"/>
          </w:tcPr>
          <w:p w:rsidR="00E6345A" w:rsidRDefault="00E6345A" w:rsidP="00A205FC">
            <w:pPr>
              <w:tabs>
                <w:tab w:val="right" w:leader="underscore" w:pos="9639"/>
              </w:tabs>
              <w:jc w:val="center"/>
              <w:rPr>
                <w:rFonts w:ascii="Times New Roman" w:hAnsi="Times New Roman" w:cs="Times New Roman"/>
                <w:bCs/>
              </w:rPr>
            </w:pPr>
            <w:r>
              <w:rPr>
                <w:rFonts w:ascii="Times New Roman" w:hAnsi="Times New Roman" w:cs="Times New Roman"/>
                <w:bCs/>
              </w:rPr>
              <w:t>10</w:t>
            </w:r>
          </w:p>
        </w:tc>
        <w:tc>
          <w:tcPr>
            <w:tcW w:w="4705" w:type="dxa"/>
          </w:tcPr>
          <w:p w:rsidR="00E6345A" w:rsidRDefault="00E6345A" w:rsidP="00A205FC">
            <w:pPr>
              <w:pStyle w:val="Default"/>
              <w:rPr>
                <w:sz w:val="23"/>
                <w:szCs w:val="23"/>
              </w:rPr>
            </w:pPr>
            <w:r>
              <w:rPr>
                <w:sz w:val="23"/>
                <w:szCs w:val="23"/>
              </w:rPr>
              <w:t xml:space="preserve">Тема 10. Правовые основы государственного и муниципального долга и кредита </w:t>
            </w:r>
          </w:p>
        </w:tc>
        <w:tc>
          <w:tcPr>
            <w:tcW w:w="875" w:type="dxa"/>
          </w:tcPr>
          <w:p w:rsidR="00E6345A" w:rsidRDefault="00E6345A" w:rsidP="00A205FC">
            <w:pPr>
              <w:jc w:val="center"/>
              <w:rPr>
                <w:rFonts w:ascii="Times New Roman" w:hAnsi="Times New Roman" w:cs="Times New Roman"/>
              </w:rPr>
            </w:pPr>
            <w:r>
              <w:rPr>
                <w:rFonts w:ascii="Times New Roman" w:hAnsi="Times New Roman" w:cs="Times New Roman"/>
              </w:rPr>
              <w:t>1</w:t>
            </w:r>
          </w:p>
        </w:tc>
        <w:tc>
          <w:tcPr>
            <w:tcW w:w="992" w:type="dxa"/>
          </w:tcPr>
          <w:p w:rsidR="00E6345A" w:rsidRDefault="00E6345A" w:rsidP="00A205FC">
            <w:pPr>
              <w:jc w:val="center"/>
              <w:rPr>
                <w:rFonts w:ascii="Times New Roman" w:hAnsi="Times New Roman" w:cs="Times New Roman"/>
              </w:rPr>
            </w:pPr>
            <w:r>
              <w:rPr>
                <w:rFonts w:ascii="Times New Roman" w:hAnsi="Times New Roman" w:cs="Times New Roman"/>
              </w:rPr>
              <w:t>2</w:t>
            </w:r>
          </w:p>
        </w:tc>
        <w:tc>
          <w:tcPr>
            <w:tcW w:w="968" w:type="dxa"/>
          </w:tcPr>
          <w:p w:rsidR="00E6345A" w:rsidRDefault="00F3175C" w:rsidP="00A205FC">
            <w:pPr>
              <w:jc w:val="center"/>
              <w:rPr>
                <w:rFonts w:ascii="Times New Roman" w:hAnsi="Times New Roman" w:cs="Times New Roman"/>
              </w:rPr>
            </w:pPr>
            <w:r>
              <w:rPr>
                <w:rFonts w:ascii="Times New Roman" w:hAnsi="Times New Roman" w:cs="Times New Roman"/>
              </w:rPr>
              <w:t>4</w:t>
            </w:r>
          </w:p>
        </w:tc>
        <w:tc>
          <w:tcPr>
            <w:tcW w:w="851" w:type="dxa"/>
          </w:tcPr>
          <w:p w:rsidR="00E6345A" w:rsidRDefault="00F3175C" w:rsidP="00A205FC">
            <w:pPr>
              <w:jc w:val="center"/>
              <w:rPr>
                <w:rFonts w:ascii="Times New Roman" w:hAnsi="Times New Roman" w:cs="Times New Roman"/>
              </w:rPr>
            </w:pPr>
            <w:r>
              <w:rPr>
                <w:rFonts w:ascii="Times New Roman" w:hAnsi="Times New Roman" w:cs="Times New Roman"/>
              </w:rPr>
              <w:t>7</w:t>
            </w:r>
          </w:p>
        </w:tc>
        <w:tc>
          <w:tcPr>
            <w:tcW w:w="708" w:type="dxa"/>
          </w:tcPr>
          <w:p w:rsidR="00E6345A" w:rsidRPr="008F6E0F" w:rsidRDefault="00E6345A" w:rsidP="00A205FC">
            <w:pPr>
              <w:jc w:val="center"/>
              <w:rPr>
                <w:rFonts w:ascii="Times New Roman" w:hAnsi="Times New Roman" w:cs="Times New Roman"/>
              </w:rPr>
            </w:pPr>
          </w:p>
        </w:tc>
      </w:tr>
      <w:tr w:rsidR="00E6345A" w:rsidRPr="00EA47F8" w:rsidTr="00A205FC">
        <w:trPr>
          <w:cantSplit/>
        </w:trPr>
        <w:tc>
          <w:tcPr>
            <w:tcW w:w="540" w:type="dxa"/>
          </w:tcPr>
          <w:p w:rsidR="00E6345A" w:rsidRDefault="00E6345A" w:rsidP="00A205FC">
            <w:pPr>
              <w:tabs>
                <w:tab w:val="right" w:leader="underscore" w:pos="9639"/>
              </w:tabs>
              <w:jc w:val="center"/>
              <w:rPr>
                <w:rFonts w:ascii="Times New Roman" w:hAnsi="Times New Roman" w:cs="Times New Roman"/>
                <w:bCs/>
              </w:rPr>
            </w:pPr>
            <w:r>
              <w:rPr>
                <w:rFonts w:ascii="Times New Roman" w:hAnsi="Times New Roman" w:cs="Times New Roman"/>
                <w:bCs/>
              </w:rPr>
              <w:t>11</w:t>
            </w:r>
          </w:p>
        </w:tc>
        <w:tc>
          <w:tcPr>
            <w:tcW w:w="4705" w:type="dxa"/>
          </w:tcPr>
          <w:p w:rsidR="00E6345A" w:rsidRDefault="00E6345A" w:rsidP="00A205FC">
            <w:pPr>
              <w:pStyle w:val="Default"/>
              <w:rPr>
                <w:sz w:val="23"/>
                <w:szCs w:val="23"/>
              </w:rPr>
            </w:pPr>
            <w:r>
              <w:rPr>
                <w:sz w:val="23"/>
                <w:szCs w:val="23"/>
              </w:rPr>
              <w:t xml:space="preserve">Тема 11. Финансово-правовое регулирование организации страхового дела </w:t>
            </w:r>
          </w:p>
        </w:tc>
        <w:tc>
          <w:tcPr>
            <w:tcW w:w="875" w:type="dxa"/>
          </w:tcPr>
          <w:p w:rsidR="00E6345A" w:rsidRDefault="00E6345A" w:rsidP="00A205FC">
            <w:pPr>
              <w:jc w:val="center"/>
              <w:rPr>
                <w:rFonts w:ascii="Times New Roman" w:hAnsi="Times New Roman" w:cs="Times New Roman"/>
              </w:rPr>
            </w:pPr>
          </w:p>
        </w:tc>
        <w:tc>
          <w:tcPr>
            <w:tcW w:w="992" w:type="dxa"/>
          </w:tcPr>
          <w:p w:rsidR="00E6345A" w:rsidRDefault="00E6345A" w:rsidP="00A205FC">
            <w:pPr>
              <w:jc w:val="center"/>
              <w:rPr>
                <w:rFonts w:ascii="Times New Roman" w:hAnsi="Times New Roman" w:cs="Times New Roman"/>
              </w:rPr>
            </w:pPr>
            <w:r>
              <w:rPr>
                <w:rFonts w:ascii="Times New Roman" w:hAnsi="Times New Roman" w:cs="Times New Roman"/>
              </w:rPr>
              <w:t>2</w:t>
            </w:r>
          </w:p>
        </w:tc>
        <w:tc>
          <w:tcPr>
            <w:tcW w:w="968" w:type="dxa"/>
          </w:tcPr>
          <w:p w:rsidR="00E6345A" w:rsidRDefault="00F3175C" w:rsidP="00A205FC">
            <w:pPr>
              <w:jc w:val="center"/>
              <w:rPr>
                <w:rFonts w:ascii="Times New Roman" w:hAnsi="Times New Roman" w:cs="Times New Roman"/>
              </w:rPr>
            </w:pPr>
            <w:r>
              <w:rPr>
                <w:rFonts w:ascii="Times New Roman" w:hAnsi="Times New Roman" w:cs="Times New Roman"/>
              </w:rPr>
              <w:t>4</w:t>
            </w:r>
          </w:p>
        </w:tc>
        <w:tc>
          <w:tcPr>
            <w:tcW w:w="851" w:type="dxa"/>
          </w:tcPr>
          <w:p w:rsidR="00E6345A" w:rsidRDefault="00F3175C" w:rsidP="00A205FC">
            <w:pPr>
              <w:jc w:val="center"/>
              <w:rPr>
                <w:rFonts w:ascii="Times New Roman" w:hAnsi="Times New Roman" w:cs="Times New Roman"/>
              </w:rPr>
            </w:pPr>
            <w:r>
              <w:rPr>
                <w:rFonts w:ascii="Times New Roman" w:hAnsi="Times New Roman" w:cs="Times New Roman"/>
              </w:rPr>
              <w:t>6</w:t>
            </w:r>
          </w:p>
        </w:tc>
        <w:tc>
          <w:tcPr>
            <w:tcW w:w="708" w:type="dxa"/>
          </w:tcPr>
          <w:p w:rsidR="00E6345A" w:rsidRPr="008F6E0F" w:rsidRDefault="00E6345A" w:rsidP="00A205FC">
            <w:pPr>
              <w:jc w:val="center"/>
              <w:rPr>
                <w:rFonts w:ascii="Times New Roman" w:hAnsi="Times New Roman" w:cs="Times New Roman"/>
              </w:rPr>
            </w:pPr>
          </w:p>
        </w:tc>
      </w:tr>
      <w:tr w:rsidR="00E6345A" w:rsidRPr="00EA47F8" w:rsidTr="00A205FC">
        <w:trPr>
          <w:cantSplit/>
        </w:trPr>
        <w:tc>
          <w:tcPr>
            <w:tcW w:w="540" w:type="dxa"/>
          </w:tcPr>
          <w:p w:rsidR="00E6345A" w:rsidRDefault="00E6345A" w:rsidP="00A205FC">
            <w:pPr>
              <w:tabs>
                <w:tab w:val="right" w:leader="underscore" w:pos="9639"/>
              </w:tabs>
              <w:jc w:val="center"/>
              <w:rPr>
                <w:rFonts w:ascii="Times New Roman" w:hAnsi="Times New Roman" w:cs="Times New Roman"/>
                <w:bCs/>
              </w:rPr>
            </w:pPr>
            <w:r>
              <w:rPr>
                <w:rFonts w:ascii="Times New Roman" w:hAnsi="Times New Roman" w:cs="Times New Roman"/>
                <w:bCs/>
              </w:rPr>
              <w:t>12</w:t>
            </w:r>
          </w:p>
        </w:tc>
        <w:tc>
          <w:tcPr>
            <w:tcW w:w="4705" w:type="dxa"/>
          </w:tcPr>
          <w:p w:rsidR="00E6345A" w:rsidRDefault="00E6345A" w:rsidP="00A205FC">
            <w:pPr>
              <w:pStyle w:val="Default"/>
              <w:rPr>
                <w:sz w:val="23"/>
                <w:szCs w:val="23"/>
              </w:rPr>
            </w:pPr>
            <w:r>
              <w:rPr>
                <w:sz w:val="23"/>
                <w:szCs w:val="23"/>
              </w:rPr>
              <w:t xml:space="preserve">Тема 12. Финансово-правовое регулирование банковской деятельности </w:t>
            </w:r>
          </w:p>
        </w:tc>
        <w:tc>
          <w:tcPr>
            <w:tcW w:w="875" w:type="dxa"/>
          </w:tcPr>
          <w:p w:rsidR="00E6345A" w:rsidRDefault="00E6345A" w:rsidP="00A205FC">
            <w:pPr>
              <w:jc w:val="center"/>
              <w:rPr>
                <w:rFonts w:ascii="Times New Roman" w:hAnsi="Times New Roman" w:cs="Times New Roman"/>
              </w:rPr>
            </w:pPr>
          </w:p>
        </w:tc>
        <w:tc>
          <w:tcPr>
            <w:tcW w:w="992" w:type="dxa"/>
          </w:tcPr>
          <w:p w:rsidR="00E6345A" w:rsidRDefault="00E6345A" w:rsidP="00A205FC">
            <w:pPr>
              <w:jc w:val="center"/>
              <w:rPr>
                <w:rFonts w:ascii="Times New Roman" w:hAnsi="Times New Roman" w:cs="Times New Roman"/>
              </w:rPr>
            </w:pPr>
            <w:r>
              <w:rPr>
                <w:rFonts w:ascii="Times New Roman" w:hAnsi="Times New Roman" w:cs="Times New Roman"/>
              </w:rPr>
              <w:t>2</w:t>
            </w:r>
          </w:p>
        </w:tc>
        <w:tc>
          <w:tcPr>
            <w:tcW w:w="968" w:type="dxa"/>
          </w:tcPr>
          <w:p w:rsidR="00E6345A" w:rsidRDefault="00F3175C" w:rsidP="00A205FC">
            <w:pPr>
              <w:jc w:val="center"/>
              <w:rPr>
                <w:rFonts w:ascii="Times New Roman" w:hAnsi="Times New Roman" w:cs="Times New Roman"/>
              </w:rPr>
            </w:pPr>
            <w:r>
              <w:rPr>
                <w:rFonts w:ascii="Times New Roman" w:hAnsi="Times New Roman" w:cs="Times New Roman"/>
              </w:rPr>
              <w:t>4</w:t>
            </w:r>
          </w:p>
        </w:tc>
        <w:tc>
          <w:tcPr>
            <w:tcW w:w="851" w:type="dxa"/>
          </w:tcPr>
          <w:p w:rsidR="00E6345A" w:rsidRDefault="00F3175C" w:rsidP="00A205FC">
            <w:pPr>
              <w:jc w:val="center"/>
              <w:rPr>
                <w:rFonts w:ascii="Times New Roman" w:hAnsi="Times New Roman" w:cs="Times New Roman"/>
              </w:rPr>
            </w:pPr>
            <w:r>
              <w:rPr>
                <w:rFonts w:ascii="Times New Roman" w:hAnsi="Times New Roman" w:cs="Times New Roman"/>
              </w:rPr>
              <w:t>6</w:t>
            </w:r>
          </w:p>
        </w:tc>
        <w:tc>
          <w:tcPr>
            <w:tcW w:w="708" w:type="dxa"/>
          </w:tcPr>
          <w:p w:rsidR="00E6345A" w:rsidRPr="008F6E0F" w:rsidRDefault="00E6345A" w:rsidP="00A205FC">
            <w:pPr>
              <w:jc w:val="center"/>
              <w:rPr>
                <w:rFonts w:ascii="Times New Roman" w:hAnsi="Times New Roman" w:cs="Times New Roman"/>
              </w:rPr>
            </w:pP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rPr>
            </w:pPr>
          </w:p>
        </w:tc>
        <w:tc>
          <w:tcPr>
            <w:tcW w:w="4705" w:type="dxa"/>
          </w:tcPr>
          <w:p w:rsidR="00E6345A" w:rsidRPr="00EA47F8" w:rsidRDefault="00E6345A" w:rsidP="00A205FC">
            <w:pPr>
              <w:rPr>
                <w:rFonts w:ascii="Times New Roman" w:hAnsi="Times New Roman" w:cs="Times New Roman"/>
              </w:rPr>
            </w:pPr>
            <w:r w:rsidRPr="00EA47F8">
              <w:rPr>
                <w:rFonts w:ascii="Times New Roman" w:hAnsi="Times New Roman" w:cs="Times New Roman"/>
              </w:rPr>
              <w:t xml:space="preserve">Подготовка к экзамену </w:t>
            </w:r>
          </w:p>
        </w:tc>
        <w:tc>
          <w:tcPr>
            <w:tcW w:w="875" w:type="dxa"/>
          </w:tcPr>
          <w:p w:rsidR="00E6345A" w:rsidRPr="00EA47F8" w:rsidRDefault="00E6345A" w:rsidP="00A205FC">
            <w:pPr>
              <w:jc w:val="center"/>
              <w:rPr>
                <w:rFonts w:ascii="Times New Roman" w:hAnsi="Times New Roman" w:cs="Times New Roman"/>
              </w:rPr>
            </w:pPr>
          </w:p>
        </w:tc>
        <w:tc>
          <w:tcPr>
            <w:tcW w:w="992" w:type="dxa"/>
          </w:tcPr>
          <w:p w:rsidR="00E6345A" w:rsidRPr="00EA47F8" w:rsidRDefault="00E6345A" w:rsidP="00A205FC">
            <w:pPr>
              <w:jc w:val="center"/>
              <w:rPr>
                <w:rFonts w:ascii="Times New Roman" w:hAnsi="Times New Roman" w:cs="Times New Roman"/>
              </w:rPr>
            </w:pPr>
          </w:p>
        </w:tc>
        <w:tc>
          <w:tcPr>
            <w:tcW w:w="968" w:type="dxa"/>
          </w:tcPr>
          <w:p w:rsidR="00E6345A" w:rsidRPr="00EA47F8" w:rsidRDefault="00E6345A" w:rsidP="00A205FC">
            <w:pPr>
              <w:jc w:val="center"/>
              <w:rPr>
                <w:rFonts w:ascii="Times New Roman" w:hAnsi="Times New Roman" w:cs="Times New Roman"/>
              </w:rPr>
            </w:pPr>
          </w:p>
        </w:tc>
        <w:tc>
          <w:tcPr>
            <w:tcW w:w="851" w:type="dxa"/>
          </w:tcPr>
          <w:p w:rsidR="00E6345A" w:rsidRPr="00EA47F8" w:rsidRDefault="00E6345A" w:rsidP="00A205FC">
            <w:pPr>
              <w:jc w:val="center"/>
              <w:rPr>
                <w:rFonts w:ascii="Times New Roman" w:hAnsi="Times New Roman" w:cs="Times New Roman"/>
              </w:rPr>
            </w:pPr>
            <w:r w:rsidRPr="00EA47F8">
              <w:rPr>
                <w:rFonts w:ascii="Times New Roman" w:hAnsi="Times New Roman" w:cs="Times New Roman"/>
              </w:rPr>
              <w:t>35,6</w:t>
            </w:r>
          </w:p>
        </w:tc>
        <w:tc>
          <w:tcPr>
            <w:tcW w:w="708" w:type="dxa"/>
          </w:tcPr>
          <w:p w:rsidR="00E6345A" w:rsidRPr="00EA47F8" w:rsidRDefault="00E6345A" w:rsidP="00A205FC">
            <w:pPr>
              <w:jc w:val="center"/>
              <w:rPr>
                <w:rFonts w:ascii="Times New Roman" w:hAnsi="Times New Roman" w:cs="Times New Roman"/>
              </w:rPr>
            </w:pP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Cs/>
                <w:color w:val="FF0000"/>
              </w:rPr>
            </w:pPr>
          </w:p>
        </w:tc>
        <w:tc>
          <w:tcPr>
            <w:tcW w:w="4705" w:type="dxa"/>
          </w:tcPr>
          <w:p w:rsidR="00E6345A" w:rsidRPr="00EA47F8" w:rsidRDefault="00E6345A" w:rsidP="00A205FC">
            <w:pPr>
              <w:rPr>
                <w:rFonts w:ascii="Times New Roman" w:hAnsi="Times New Roman" w:cs="Times New Roman"/>
                <w:color w:val="FF0000"/>
              </w:rPr>
            </w:pPr>
            <w:r w:rsidRPr="00EA47F8">
              <w:rPr>
                <w:rFonts w:ascii="Times New Roman" w:hAnsi="Times New Roman" w:cs="Times New Roman"/>
                <w:bCs/>
              </w:rPr>
              <w:t>Контактные часы на аттестацию в период экзаменационных сессий</w:t>
            </w:r>
          </w:p>
        </w:tc>
        <w:tc>
          <w:tcPr>
            <w:tcW w:w="875" w:type="dxa"/>
          </w:tcPr>
          <w:p w:rsidR="00E6345A" w:rsidRPr="00EA47F8" w:rsidRDefault="00E6345A" w:rsidP="00A205FC">
            <w:pPr>
              <w:jc w:val="center"/>
              <w:rPr>
                <w:rFonts w:ascii="Times New Roman" w:hAnsi="Times New Roman" w:cs="Times New Roman"/>
              </w:rPr>
            </w:pPr>
          </w:p>
        </w:tc>
        <w:tc>
          <w:tcPr>
            <w:tcW w:w="992" w:type="dxa"/>
          </w:tcPr>
          <w:p w:rsidR="00E6345A" w:rsidRPr="00EA47F8" w:rsidRDefault="00E6345A" w:rsidP="00A205FC">
            <w:pPr>
              <w:jc w:val="center"/>
              <w:rPr>
                <w:rFonts w:ascii="Times New Roman" w:hAnsi="Times New Roman" w:cs="Times New Roman"/>
              </w:rPr>
            </w:pPr>
          </w:p>
        </w:tc>
        <w:tc>
          <w:tcPr>
            <w:tcW w:w="968" w:type="dxa"/>
          </w:tcPr>
          <w:p w:rsidR="00E6345A" w:rsidRPr="00EA47F8" w:rsidRDefault="00E6345A" w:rsidP="00A205FC">
            <w:pPr>
              <w:jc w:val="center"/>
              <w:rPr>
                <w:rFonts w:ascii="Times New Roman" w:hAnsi="Times New Roman" w:cs="Times New Roman"/>
              </w:rPr>
            </w:pPr>
          </w:p>
        </w:tc>
        <w:tc>
          <w:tcPr>
            <w:tcW w:w="851" w:type="dxa"/>
          </w:tcPr>
          <w:p w:rsidR="00E6345A" w:rsidRPr="00EA47F8" w:rsidRDefault="00E6345A" w:rsidP="00A205FC">
            <w:pPr>
              <w:jc w:val="center"/>
              <w:rPr>
                <w:rFonts w:ascii="Times New Roman" w:hAnsi="Times New Roman" w:cs="Times New Roman"/>
              </w:rPr>
            </w:pPr>
            <w:r w:rsidRPr="00EA47F8">
              <w:rPr>
                <w:rFonts w:ascii="Times New Roman" w:hAnsi="Times New Roman" w:cs="Times New Roman"/>
              </w:rPr>
              <w:t>0,4</w:t>
            </w:r>
          </w:p>
        </w:tc>
        <w:tc>
          <w:tcPr>
            <w:tcW w:w="708" w:type="dxa"/>
          </w:tcPr>
          <w:p w:rsidR="00E6345A" w:rsidRPr="00EA47F8" w:rsidRDefault="00E6345A" w:rsidP="00A205FC">
            <w:pPr>
              <w:jc w:val="center"/>
              <w:rPr>
                <w:rFonts w:ascii="Times New Roman" w:hAnsi="Times New Roman" w:cs="Times New Roman"/>
              </w:rPr>
            </w:pPr>
          </w:p>
        </w:tc>
      </w:tr>
      <w:tr w:rsidR="00E6345A" w:rsidRPr="00EA47F8" w:rsidTr="00A205FC">
        <w:trPr>
          <w:cantSplit/>
        </w:trPr>
        <w:tc>
          <w:tcPr>
            <w:tcW w:w="540" w:type="dxa"/>
          </w:tcPr>
          <w:p w:rsidR="00E6345A" w:rsidRPr="00EA47F8" w:rsidRDefault="00E6345A" w:rsidP="00A205FC">
            <w:pPr>
              <w:tabs>
                <w:tab w:val="right" w:leader="underscore" w:pos="9639"/>
              </w:tabs>
              <w:jc w:val="center"/>
              <w:rPr>
                <w:rFonts w:ascii="Times New Roman" w:hAnsi="Times New Roman" w:cs="Times New Roman"/>
                <w:b/>
                <w:bCs/>
              </w:rPr>
            </w:pPr>
          </w:p>
        </w:tc>
        <w:tc>
          <w:tcPr>
            <w:tcW w:w="4705" w:type="dxa"/>
          </w:tcPr>
          <w:p w:rsidR="00E6345A" w:rsidRPr="00EA47F8" w:rsidRDefault="00E6345A" w:rsidP="00A205FC">
            <w:pPr>
              <w:shd w:val="clear" w:color="auto" w:fill="FFFFFF"/>
              <w:jc w:val="both"/>
              <w:rPr>
                <w:rFonts w:ascii="Times New Roman" w:hAnsi="Times New Roman" w:cs="Times New Roman"/>
                <w:b/>
                <w:bCs/>
              </w:rPr>
            </w:pPr>
            <w:r w:rsidRPr="00EA47F8">
              <w:rPr>
                <w:rFonts w:ascii="Times New Roman" w:hAnsi="Times New Roman" w:cs="Times New Roman"/>
                <w:b/>
                <w:bCs/>
              </w:rPr>
              <w:t xml:space="preserve">Итого </w:t>
            </w:r>
          </w:p>
        </w:tc>
        <w:tc>
          <w:tcPr>
            <w:tcW w:w="875" w:type="dxa"/>
          </w:tcPr>
          <w:p w:rsidR="00E6345A" w:rsidRPr="00EA47F8" w:rsidRDefault="00E6345A" w:rsidP="00F3175C">
            <w:pPr>
              <w:jc w:val="center"/>
              <w:rPr>
                <w:rFonts w:ascii="Times New Roman" w:hAnsi="Times New Roman" w:cs="Times New Roman"/>
                <w:b/>
              </w:rPr>
            </w:pPr>
            <w:r w:rsidRPr="00EA47F8">
              <w:rPr>
                <w:rFonts w:ascii="Times New Roman" w:hAnsi="Times New Roman" w:cs="Times New Roman"/>
                <w:b/>
              </w:rPr>
              <w:t>1</w:t>
            </w:r>
            <w:r w:rsidR="00F3175C">
              <w:rPr>
                <w:rFonts w:ascii="Times New Roman" w:hAnsi="Times New Roman" w:cs="Times New Roman"/>
                <w:b/>
              </w:rPr>
              <w:t>0</w:t>
            </w:r>
          </w:p>
        </w:tc>
        <w:tc>
          <w:tcPr>
            <w:tcW w:w="992" w:type="dxa"/>
          </w:tcPr>
          <w:p w:rsidR="00E6345A" w:rsidRPr="00EA47F8" w:rsidRDefault="00F3175C" w:rsidP="00A205FC">
            <w:pPr>
              <w:jc w:val="center"/>
              <w:rPr>
                <w:rFonts w:ascii="Times New Roman" w:hAnsi="Times New Roman" w:cs="Times New Roman"/>
                <w:b/>
              </w:rPr>
            </w:pPr>
            <w:r>
              <w:rPr>
                <w:rFonts w:ascii="Times New Roman" w:hAnsi="Times New Roman" w:cs="Times New Roman"/>
                <w:b/>
              </w:rPr>
              <w:t>1</w:t>
            </w:r>
            <w:r w:rsidR="00E6345A">
              <w:rPr>
                <w:rFonts w:ascii="Times New Roman" w:hAnsi="Times New Roman" w:cs="Times New Roman"/>
                <w:b/>
              </w:rPr>
              <w:t>8</w:t>
            </w:r>
          </w:p>
        </w:tc>
        <w:tc>
          <w:tcPr>
            <w:tcW w:w="968" w:type="dxa"/>
          </w:tcPr>
          <w:p w:rsidR="00E6345A" w:rsidRPr="00EA47F8" w:rsidRDefault="00F3175C" w:rsidP="00A205FC">
            <w:pPr>
              <w:jc w:val="center"/>
              <w:rPr>
                <w:rFonts w:ascii="Times New Roman" w:hAnsi="Times New Roman" w:cs="Times New Roman"/>
                <w:b/>
              </w:rPr>
            </w:pPr>
            <w:r>
              <w:rPr>
                <w:rFonts w:ascii="Times New Roman" w:hAnsi="Times New Roman" w:cs="Times New Roman"/>
                <w:b/>
              </w:rPr>
              <w:t>44</w:t>
            </w:r>
          </w:p>
        </w:tc>
        <w:tc>
          <w:tcPr>
            <w:tcW w:w="851" w:type="dxa"/>
          </w:tcPr>
          <w:p w:rsidR="00E6345A" w:rsidRPr="00EA47F8" w:rsidRDefault="00E6345A" w:rsidP="00A205FC">
            <w:pPr>
              <w:jc w:val="center"/>
              <w:rPr>
                <w:rFonts w:ascii="Times New Roman" w:hAnsi="Times New Roman" w:cs="Times New Roman"/>
                <w:b/>
              </w:rPr>
            </w:pPr>
            <w:r w:rsidRPr="00EA47F8">
              <w:rPr>
                <w:rFonts w:ascii="Times New Roman" w:hAnsi="Times New Roman" w:cs="Times New Roman"/>
                <w:b/>
              </w:rPr>
              <w:t>1</w:t>
            </w:r>
            <w:r>
              <w:rPr>
                <w:rFonts w:ascii="Times New Roman" w:hAnsi="Times New Roman" w:cs="Times New Roman"/>
                <w:b/>
              </w:rPr>
              <w:t>08</w:t>
            </w:r>
          </w:p>
        </w:tc>
        <w:tc>
          <w:tcPr>
            <w:tcW w:w="708" w:type="dxa"/>
          </w:tcPr>
          <w:p w:rsidR="00E6345A" w:rsidRPr="00EA47F8" w:rsidRDefault="00F3175C" w:rsidP="00A205FC">
            <w:pPr>
              <w:jc w:val="center"/>
              <w:rPr>
                <w:rFonts w:ascii="Times New Roman" w:hAnsi="Times New Roman" w:cs="Times New Roman"/>
                <w:b/>
              </w:rPr>
            </w:pPr>
            <w:r>
              <w:rPr>
                <w:rFonts w:ascii="Times New Roman" w:hAnsi="Times New Roman" w:cs="Times New Roman"/>
                <w:b/>
              </w:rPr>
              <w:t>6</w:t>
            </w:r>
          </w:p>
        </w:tc>
      </w:tr>
    </w:tbl>
    <w:p w:rsidR="001258B9" w:rsidRDefault="001258B9" w:rsidP="006E5814">
      <w:pPr>
        <w:pStyle w:val="60"/>
        <w:shd w:val="clear" w:color="auto" w:fill="auto"/>
        <w:spacing w:before="0" w:line="280" w:lineRule="exact"/>
        <w:ind w:left="20"/>
        <w:rPr>
          <w:rStyle w:val="61"/>
          <w:b/>
          <w:bCs/>
          <w:i/>
          <w:iCs/>
        </w:rPr>
      </w:pPr>
    </w:p>
    <w:p w:rsidR="001258B9" w:rsidRDefault="001258B9" w:rsidP="001258B9">
      <w:pPr>
        <w:rPr>
          <w:sz w:val="2"/>
          <w:szCs w:val="2"/>
        </w:rPr>
      </w:pPr>
    </w:p>
    <w:p w:rsidR="001258B9" w:rsidRDefault="001258B9" w:rsidP="001258B9">
      <w:pPr>
        <w:pStyle w:val="60"/>
        <w:shd w:val="clear" w:color="auto" w:fill="auto"/>
        <w:spacing w:before="0" w:line="280" w:lineRule="exact"/>
        <w:ind w:left="20"/>
        <w:rPr>
          <w:rStyle w:val="61"/>
          <w:b/>
          <w:bCs/>
          <w:i/>
          <w:iCs/>
        </w:rPr>
      </w:pPr>
    </w:p>
    <w:p w:rsidR="00FB004D" w:rsidRDefault="00FB004D" w:rsidP="006E5814">
      <w:pPr>
        <w:pStyle w:val="60"/>
        <w:shd w:val="clear" w:color="auto" w:fill="auto"/>
        <w:spacing w:before="0" w:line="280" w:lineRule="exact"/>
        <w:ind w:left="20"/>
        <w:rPr>
          <w:rStyle w:val="61"/>
          <w:b/>
          <w:bCs/>
          <w:i/>
          <w:iCs/>
        </w:rPr>
      </w:pPr>
    </w:p>
    <w:p w:rsidR="00FB004D" w:rsidRDefault="00FB004D" w:rsidP="006E5814">
      <w:pPr>
        <w:pStyle w:val="60"/>
        <w:shd w:val="clear" w:color="auto" w:fill="auto"/>
        <w:spacing w:before="0" w:line="280" w:lineRule="exact"/>
        <w:ind w:left="20"/>
        <w:rPr>
          <w:rStyle w:val="61"/>
          <w:b/>
          <w:bCs/>
          <w:i/>
          <w:iCs/>
        </w:rPr>
      </w:pPr>
    </w:p>
    <w:p w:rsidR="00FB004D" w:rsidRDefault="00FB004D" w:rsidP="00FB004D">
      <w:pPr>
        <w:rPr>
          <w:sz w:val="2"/>
          <w:szCs w:val="2"/>
        </w:rPr>
      </w:pPr>
    </w:p>
    <w:p w:rsidR="00FB004D" w:rsidRDefault="00FB004D" w:rsidP="00FB004D">
      <w:pPr>
        <w:pStyle w:val="60"/>
        <w:shd w:val="clear" w:color="auto" w:fill="auto"/>
        <w:spacing w:before="0" w:line="280" w:lineRule="exact"/>
        <w:ind w:left="20"/>
        <w:rPr>
          <w:rStyle w:val="61"/>
          <w:b/>
          <w:bCs/>
          <w:i/>
          <w:iCs/>
        </w:rPr>
      </w:pPr>
    </w:p>
    <w:p w:rsidR="001258B9" w:rsidRDefault="001258B9" w:rsidP="006E5814">
      <w:pPr>
        <w:pStyle w:val="60"/>
        <w:shd w:val="clear" w:color="auto" w:fill="auto"/>
        <w:spacing w:before="0" w:line="280" w:lineRule="exact"/>
        <w:ind w:left="20"/>
        <w:rPr>
          <w:rStyle w:val="61"/>
          <w:b/>
          <w:bCs/>
          <w:i/>
          <w:iCs/>
        </w:rPr>
      </w:pPr>
    </w:p>
    <w:p w:rsidR="003F51E9" w:rsidRDefault="003F51E9">
      <w:pPr>
        <w:rPr>
          <w:rFonts w:ascii="Times New Roman" w:eastAsia="Times New Roman" w:hAnsi="Times New Roman" w:cs="Times New Roman"/>
          <w:b/>
          <w:bCs/>
          <w:sz w:val="28"/>
          <w:szCs w:val="28"/>
        </w:rPr>
      </w:pPr>
      <w:r>
        <w:br w:type="page"/>
      </w:r>
    </w:p>
    <w:p w:rsidR="00BE7565" w:rsidRDefault="004845C1" w:rsidP="003C6FD9">
      <w:pPr>
        <w:pStyle w:val="2b"/>
        <w:keepNext/>
        <w:keepLines/>
        <w:numPr>
          <w:ilvl w:val="0"/>
          <w:numId w:val="5"/>
        </w:numPr>
        <w:shd w:val="clear" w:color="auto" w:fill="auto"/>
        <w:tabs>
          <w:tab w:val="left" w:pos="387"/>
        </w:tabs>
        <w:spacing w:before="388" w:after="46" w:line="280" w:lineRule="exact"/>
        <w:ind w:left="432" w:hanging="432"/>
      </w:pPr>
      <w:r>
        <w:lastRenderedPageBreak/>
        <w:t>Лабораторный практикум</w:t>
      </w:r>
      <w:bookmarkEnd w:id="5"/>
    </w:p>
    <w:p w:rsidR="00BE7565" w:rsidRDefault="004845C1">
      <w:pPr>
        <w:pStyle w:val="24"/>
        <w:shd w:val="clear" w:color="auto" w:fill="auto"/>
        <w:spacing w:after="272" w:line="280" w:lineRule="exact"/>
        <w:ind w:left="400" w:firstLine="0"/>
        <w:jc w:val="left"/>
      </w:pPr>
      <w:r>
        <w:t>Лабораторные занятия не предусмотрены.</w:t>
      </w:r>
    </w:p>
    <w:p w:rsidR="00BE7565" w:rsidRDefault="004845C1" w:rsidP="003C6FD9">
      <w:pPr>
        <w:pStyle w:val="2b"/>
        <w:keepNext/>
        <w:keepLines/>
        <w:numPr>
          <w:ilvl w:val="0"/>
          <w:numId w:val="5"/>
        </w:numPr>
        <w:shd w:val="clear" w:color="auto" w:fill="auto"/>
        <w:tabs>
          <w:tab w:val="left" w:pos="392"/>
        </w:tabs>
        <w:spacing w:before="0" w:line="355" w:lineRule="exact"/>
        <w:ind w:left="432" w:hanging="432"/>
      </w:pPr>
      <w:bookmarkStart w:id="6" w:name="bookmark6"/>
      <w:r>
        <w:t>Практические занятия (семинары)</w:t>
      </w:r>
      <w:bookmarkEnd w:id="6"/>
    </w:p>
    <w:p w:rsidR="00BE7565" w:rsidRDefault="004845C1">
      <w:pPr>
        <w:pStyle w:val="24"/>
        <w:shd w:val="clear" w:color="auto" w:fill="auto"/>
        <w:spacing w:after="0" w:line="355" w:lineRule="exact"/>
        <w:ind w:firstLine="760"/>
        <w:jc w:val="both"/>
      </w:pPr>
      <w:r>
        <w:t xml:space="preserve">Практические занятия проводятся с целью формирования компетенций обучающихся, закрепления полученных теоретических знаний на лекциях и в процессе самостоятельного изучения </w:t>
      </w:r>
      <w:proofErr w:type="gramStart"/>
      <w:r>
        <w:t>обучающимися</w:t>
      </w:r>
      <w:proofErr w:type="gramEnd"/>
      <w:r>
        <w:t xml:space="preserve"> специальной литературы.</w:t>
      </w:r>
    </w:p>
    <w:p w:rsidR="003C6E6C" w:rsidRDefault="003C6E6C" w:rsidP="003C6E6C">
      <w:pPr>
        <w:tabs>
          <w:tab w:val="right" w:leader="underscore" w:pos="9639"/>
        </w:tabs>
        <w:autoSpaceDE w:val="0"/>
        <w:autoSpaceDN w:val="0"/>
        <w:adjustRightInd w:val="0"/>
        <w:spacing w:line="360" w:lineRule="exact"/>
        <w:jc w:val="center"/>
        <w:rPr>
          <w:rFonts w:ascii="Times New Roman" w:eastAsia="Times New Roman" w:hAnsi="Times New Roman" w:cs="Times New Roman"/>
          <w:b/>
          <w:bCs/>
          <w:i/>
          <w:color w:val="auto"/>
          <w:sz w:val="28"/>
          <w:szCs w:val="28"/>
          <w:lang w:bidi="ar-SA"/>
        </w:rPr>
      </w:pPr>
    </w:p>
    <w:p w:rsidR="00456095" w:rsidRPr="0097222D" w:rsidRDefault="00456095" w:rsidP="00456095">
      <w:pPr>
        <w:tabs>
          <w:tab w:val="right" w:leader="underscore" w:pos="9639"/>
        </w:tabs>
        <w:autoSpaceDE w:val="0"/>
        <w:autoSpaceDN w:val="0"/>
        <w:adjustRightInd w:val="0"/>
        <w:spacing w:line="360" w:lineRule="exact"/>
        <w:jc w:val="center"/>
        <w:rPr>
          <w:rFonts w:ascii="Times New Roman" w:eastAsia="Times New Roman" w:hAnsi="Times New Roman" w:cs="Times New Roman"/>
          <w:b/>
          <w:bCs/>
          <w:i/>
          <w:color w:val="auto"/>
          <w:sz w:val="28"/>
          <w:szCs w:val="28"/>
          <w:lang w:bidi="ar-SA"/>
        </w:rPr>
      </w:pPr>
      <w:proofErr w:type="spellStart"/>
      <w:r w:rsidRPr="0097222D">
        <w:rPr>
          <w:rFonts w:ascii="Times New Roman" w:eastAsia="Times New Roman" w:hAnsi="Times New Roman" w:cs="Times New Roman"/>
          <w:b/>
          <w:bCs/>
          <w:i/>
          <w:color w:val="auto"/>
          <w:sz w:val="28"/>
          <w:szCs w:val="28"/>
          <w:lang w:bidi="ar-SA"/>
        </w:rPr>
        <w:t>Очн</w:t>
      </w:r>
      <w:r>
        <w:rPr>
          <w:rFonts w:ascii="Times New Roman" w:eastAsia="Times New Roman" w:hAnsi="Times New Roman" w:cs="Times New Roman"/>
          <w:b/>
          <w:bCs/>
          <w:i/>
          <w:color w:val="auto"/>
          <w:sz w:val="28"/>
          <w:szCs w:val="28"/>
          <w:lang w:bidi="ar-SA"/>
        </w:rPr>
        <w:t>о-заочная</w:t>
      </w:r>
      <w:proofErr w:type="spellEnd"/>
      <w:r w:rsidRPr="0097222D">
        <w:rPr>
          <w:rFonts w:ascii="Times New Roman" w:eastAsia="Times New Roman" w:hAnsi="Times New Roman" w:cs="Times New Roman"/>
          <w:b/>
          <w:bCs/>
          <w:i/>
          <w:color w:val="auto"/>
          <w:sz w:val="28"/>
          <w:szCs w:val="28"/>
          <w:lang w:bidi="ar-SA"/>
        </w:rPr>
        <w:t xml:space="preserve"> форма обучения </w:t>
      </w:r>
    </w:p>
    <w:tbl>
      <w:tblPr>
        <w:tblW w:w="9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9"/>
        <w:gridCol w:w="2954"/>
        <w:gridCol w:w="4232"/>
        <w:gridCol w:w="1651"/>
      </w:tblGrid>
      <w:tr w:rsidR="00456095" w:rsidRPr="0097222D" w:rsidTr="00A205FC">
        <w:tc>
          <w:tcPr>
            <w:tcW w:w="559"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color w:val="auto"/>
                <w:sz w:val="22"/>
                <w:szCs w:val="22"/>
                <w:lang w:bidi="ar-SA"/>
              </w:rPr>
              <w:t xml:space="preserve">№ </w:t>
            </w:r>
            <w:proofErr w:type="spellStart"/>
            <w:proofErr w:type="gramStart"/>
            <w:r w:rsidRPr="0097222D">
              <w:rPr>
                <w:rFonts w:ascii="Times New Roman" w:eastAsia="Times New Roman" w:hAnsi="Times New Roman" w:cs="Times New Roman"/>
                <w:color w:val="auto"/>
                <w:sz w:val="22"/>
                <w:szCs w:val="22"/>
                <w:lang w:bidi="ar-SA"/>
              </w:rPr>
              <w:t>п</w:t>
            </w:r>
            <w:proofErr w:type="spellEnd"/>
            <w:proofErr w:type="gramEnd"/>
            <w:r w:rsidRPr="0097222D">
              <w:rPr>
                <w:rFonts w:ascii="Times New Roman" w:eastAsia="Times New Roman" w:hAnsi="Times New Roman" w:cs="Times New Roman"/>
                <w:color w:val="auto"/>
                <w:sz w:val="22"/>
                <w:szCs w:val="22"/>
                <w:lang w:bidi="ar-SA"/>
              </w:rPr>
              <w:t>/</w:t>
            </w:r>
            <w:proofErr w:type="spellStart"/>
            <w:r w:rsidRPr="0097222D">
              <w:rPr>
                <w:rFonts w:ascii="Times New Roman" w:eastAsia="Times New Roman" w:hAnsi="Times New Roman" w:cs="Times New Roman"/>
                <w:color w:val="auto"/>
                <w:sz w:val="22"/>
                <w:szCs w:val="22"/>
                <w:lang w:bidi="ar-SA"/>
              </w:rPr>
              <w:t>п</w:t>
            </w:r>
            <w:proofErr w:type="spellEnd"/>
          </w:p>
        </w:tc>
        <w:tc>
          <w:tcPr>
            <w:tcW w:w="2954"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bCs/>
                <w:color w:val="auto"/>
                <w:sz w:val="22"/>
                <w:szCs w:val="22"/>
                <w:lang w:bidi="ar-SA"/>
              </w:rPr>
              <w:t xml:space="preserve">Наименование </w:t>
            </w:r>
            <w:r w:rsidRPr="00E03C1C">
              <w:rPr>
                <w:rFonts w:ascii="Times New Roman" w:eastAsia="Times New Roman" w:hAnsi="Times New Roman" w:cs="Times New Roman"/>
                <w:bCs/>
                <w:strike/>
                <w:color w:val="auto"/>
                <w:sz w:val="22"/>
                <w:szCs w:val="22"/>
                <w:lang w:bidi="ar-SA"/>
              </w:rPr>
              <w:t>раздела,</w:t>
            </w:r>
            <w:r w:rsidRPr="0097222D">
              <w:rPr>
                <w:rFonts w:ascii="Times New Roman" w:eastAsia="Times New Roman" w:hAnsi="Times New Roman" w:cs="Times New Roman"/>
                <w:bCs/>
                <w:color w:val="auto"/>
                <w:sz w:val="22"/>
                <w:szCs w:val="22"/>
                <w:lang w:bidi="ar-SA"/>
              </w:rPr>
              <w:t xml:space="preserve"> темы дисциплины (модуля)</w:t>
            </w:r>
          </w:p>
        </w:tc>
        <w:tc>
          <w:tcPr>
            <w:tcW w:w="4232"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color w:val="auto"/>
                <w:sz w:val="22"/>
                <w:szCs w:val="22"/>
                <w:lang w:bidi="ar-SA"/>
              </w:rPr>
              <w:t xml:space="preserve">Тематика практических занятий </w:t>
            </w:r>
          </w:p>
        </w:tc>
        <w:tc>
          <w:tcPr>
            <w:tcW w:w="1651"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color w:val="auto"/>
                <w:sz w:val="22"/>
                <w:szCs w:val="22"/>
                <w:lang w:bidi="ar-SA"/>
              </w:rPr>
              <w:t>Трудоемкость</w:t>
            </w:r>
          </w:p>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color w:val="auto"/>
                <w:sz w:val="22"/>
                <w:szCs w:val="22"/>
                <w:lang w:bidi="ar-SA"/>
              </w:rPr>
              <w:t>(час.)</w:t>
            </w:r>
          </w:p>
        </w:tc>
      </w:tr>
      <w:tr w:rsidR="00456095" w:rsidRPr="0097222D" w:rsidTr="00456095">
        <w:trPr>
          <w:trHeight w:val="844"/>
        </w:trPr>
        <w:tc>
          <w:tcPr>
            <w:tcW w:w="559"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w:t>
            </w:r>
          </w:p>
        </w:tc>
        <w:tc>
          <w:tcPr>
            <w:tcW w:w="2954" w:type="dxa"/>
            <w:shd w:val="clear" w:color="auto" w:fill="auto"/>
          </w:tcPr>
          <w:p w:rsidR="00456095" w:rsidRPr="00044F60" w:rsidRDefault="00456095" w:rsidP="00A205FC">
            <w:pPr>
              <w:autoSpaceDE w:val="0"/>
              <w:autoSpaceDN w:val="0"/>
              <w:adjustRightInd w:val="0"/>
              <w:rPr>
                <w:rFonts w:ascii="Times New Roman" w:eastAsia="Times New Roman" w:hAnsi="Times New Roman" w:cs="Times New Roman"/>
                <w:color w:val="auto"/>
                <w:lang w:bidi="ar-SA"/>
              </w:rPr>
            </w:pPr>
            <w:r w:rsidRPr="00001F00">
              <w:rPr>
                <w:rFonts w:ascii="Times New Roman" w:hAnsi="Times New Roman" w:cs="Times New Roman"/>
                <w:bCs/>
                <w:color w:val="auto"/>
                <w:lang w:bidi="ar-SA"/>
              </w:rPr>
              <w:t>Тема 1. Финансы и финансовая система государства и муниципальных образований</w:t>
            </w:r>
          </w:p>
        </w:tc>
        <w:tc>
          <w:tcPr>
            <w:tcW w:w="4232" w:type="dxa"/>
            <w:shd w:val="clear" w:color="auto" w:fill="auto"/>
            <w:tcMar>
              <w:top w:w="0" w:type="dxa"/>
              <w:left w:w="108" w:type="dxa"/>
              <w:bottom w:w="0" w:type="dxa"/>
              <w:right w:w="108" w:type="dxa"/>
            </w:tcMar>
          </w:tcPr>
          <w:p w:rsidR="00456095" w:rsidRPr="00001F00" w:rsidRDefault="00456095" w:rsidP="00A205FC">
            <w:pPr>
              <w:pStyle w:val="Default"/>
            </w:pPr>
            <w:r w:rsidRPr="00001F00">
              <w:t xml:space="preserve">1. Понятие и особенности финансов в материальном и экономическом аспектах. </w:t>
            </w:r>
          </w:p>
          <w:p w:rsidR="00456095" w:rsidRPr="00001F00" w:rsidRDefault="00456095" w:rsidP="00A205FC">
            <w:pPr>
              <w:pStyle w:val="Default"/>
            </w:pPr>
            <w:r w:rsidRPr="00001F00">
              <w:t>2. Функции финансов и механизм их реализации.</w:t>
            </w:r>
          </w:p>
          <w:p w:rsidR="00456095" w:rsidRPr="00001F00" w:rsidRDefault="00456095" w:rsidP="00A205FC">
            <w:pPr>
              <w:pStyle w:val="Default"/>
            </w:pPr>
            <w:r w:rsidRPr="00001F00">
              <w:t>3. Финансовая система Российской Федерации как внутреннее строение финансов.</w:t>
            </w:r>
          </w:p>
          <w:p w:rsidR="00456095" w:rsidRPr="00001F00" w:rsidRDefault="00456095" w:rsidP="00A205FC">
            <w:pPr>
              <w:pStyle w:val="Default"/>
            </w:pPr>
            <w:r w:rsidRPr="00001F00">
              <w:t>4. Институты (звенья) финансовой системы РФ и их содержание на современном этапе.</w:t>
            </w:r>
          </w:p>
          <w:p w:rsidR="00456095" w:rsidRPr="00044F60" w:rsidRDefault="00456095" w:rsidP="00A205FC">
            <w:pPr>
              <w:pStyle w:val="Default"/>
              <w:rPr>
                <w:rFonts w:eastAsia="Times New Roman"/>
              </w:rPr>
            </w:pPr>
            <w:r w:rsidRPr="00001F00">
              <w:t>Интерактивная форма – коллоквиум</w:t>
            </w:r>
          </w:p>
        </w:tc>
        <w:tc>
          <w:tcPr>
            <w:tcW w:w="1651" w:type="dxa"/>
            <w:shd w:val="clear" w:color="auto" w:fill="auto"/>
            <w:tcMar>
              <w:top w:w="0" w:type="dxa"/>
              <w:left w:w="108" w:type="dxa"/>
              <w:bottom w:w="0" w:type="dxa"/>
              <w:right w:w="108" w:type="dxa"/>
            </w:tcMar>
          </w:tcPr>
          <w:p w:rsidR="00456095" w:rsidRPr="0097222D" w:rsidRDefault="00456095" w:rsidP="00456095">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p>
        </w:tc>
      </w:tr>
      <w:tr w:rsidR="00456095" w:rsidRPr="0097222D" w:rsidTr="00A205FC">
        <w:trPr>
          <w:trHeight w:val="2208"/>
        </w:trPr>
        <w:tc>
          <w:tcPr>
            <w:tcW w:w="559" w:type="dxa"/>
            <w:shd w:val="clear" w:color="auto" w:fill="auto"/>
            <w:tcMar>
              <w:top w:w="0" w:type="dxa"/>
              <w:left w:w="108" w:type="dxa"/>
              <w:bottom w:w="0" w:type="dxa"/>
              <w:right w:w="108" w:type="dxa"/>
            </w:tcMar>
          </w:tcPr>
          <w:p w:rsidR="00456095" w:rsidRPr="005C7D51" w:rsidRDefault="00456095" w:rsidP="00A205FC">
            <w:pPr>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w:t>
            </w:r>
          </w:p>
        </w:tc>
        <w:tc>
          <w:tcPr>
            <w:tcW w:w="2954" w:type="dxa"/>
            <w:shd w:val="clear" w:color="auto" w:fill="auto"/>
          </w:tcPr>
          <w:p w:rsidR="00456095" w:rsidRPr="00001F00" w:rsidRDefault="00456095" w:rsidP="00A205FC">
            <w:pPr>
              <w:pStyle w:val="Default"/>
              <w:rPr>
                <w:bCs/>
                <w:color w:val="auto"/>
              </w:rPr>
            </w:pPr>
            <w:r w:rsidRPr="00001F00">
              <w:rPr>
                <w:bCs/>
                <w:color w:val="auto"/>
              </w:rPr>
              <w:t xml:space="preserve">Тема 2. Правовые основы и формы финансовой деятельности государства и муниципальных образований </w:t>
            </w:r>
          </w:p>
          <w:p w:rsidR="00456095" w:rsidRPr="005C7D51" w:rsidRDefault="00456095" w:rsidP="00A205FC">
            <w:pPr>
              <w:autoSpaceDE w:val="0"/>
              <w:autoSpaceDN w:val="0"/>
              <w:adjustRightInd w:val="0"/>
              <w:rPr>
                <w:rFonts w:ascii="Times New Roman" w:eastAsia="Times New Roman" w:hAnsi="Times New Roman" w:cs="Times New Roman"/>
                <w:color w:val="auto"/>
                <w:lang w:bidi="ar-SA"/>
              </w:rPr>
            </w:pPr>
          </w:p>
        </w:tc>
        <w:tc>
          <w:tcPr>
            <w:tcW w:w="4232" w:type="dxa"/>
            <w:shd w:val="clear" w:color="auto" w:fill="auto"/>
            <w:tcMar>
              <w:top w:w="0" w:type="dxa"/>
              <w:left w:w="108" w:type="dxa"/>
              <w:bottom w:w="0" w:type="dxa"/>
              <w:right w:w="108" w:type="dxa"/>
            </w:tcMar>
          </w:tcPr>
          <w:p w:rsidR="00456095" w:rsidRPr="00001F00" w:rsidRDefault="00456095" w:rsidP="00A205FC">
            <w:pPr>
              <w:pStyle w:val="Default"/>
            </w:pPr>
            <w:r w:rsidRPr="00001F00">
              <w:t xml:space="preserve">1. Финансовая деятельность государства и муниципальных образований: понятие и основные направления. </w:t>
            </w:r>
          </w:p>
          <w:p w:rsidR="00456095" w:rsidRPr="00001F00" w:rsidRDefault="00456095" w:rsidP="00A205FC">
            <w:pPr>
              <w:pStyle w:val="Default"/>
            </w:pPr>
            <w:r w:rsidRPr="00001F00">
              <w:t>2. Методы финансовой деятельности публично-правовых образований.</w:t>
            </w:r>
          </w:p>
          <w:p w:rsidR="00456095" w:rsidRPr="00001F00" w:rsidRDefault="00456095" w:rsidP="00A205FC">
            <w:pPr>
              <w:pStyle w:val="Default"/>
            </w:pPr>
            <w:r w:rsidRPr="00001F00">
              <w:t xml:space="preserve">3. Формы финансовой деятельности публично-правовых образований. </w:t>
            </w:r>
          </w:p>
          <w:p w:rsidR="00456095" w:rsidRPr="00001F00" w:rsidRDefault="00456095" w:rsidP="00A205FC">
            <w:pPr>
              <w:pStyle w:val="Default"/>
            </w:pPr>
            <w:r w:rsidRPr="00001F00">
              <w:t>4. Компетенция представительных и исполнительных органов, главы государства в области финансовой деятельности.</w:t>
            </w:r>
          </w:p>
          <w:p w:rsidR="00456095" w:rsidRPr="00001F00" w:rsidRDefault="00456095" w:rsidP="00A205FC">
            <w:pPr>
              <w:pStyle w:val="Default"/>
            </w:pPr>
            <w:r w:rsidRPr="00001F00">
              <w:t xml:space="preserve">5. Финансово-кредитные органы, их роль в обеспечении финансовой деятельности публично-правовых образований. </w:t>
            </w:r>
          </w:p>
          <w:p w:rsidR="00456095" w:rsidRPr="00001F00" w:rsidRDefault="00456095" w:rsidP="00A205FC">
            <w:pPr>
              <w:pStyle w:val="Default"/>
            </w:pPr>
            <w:r w:rsidRPr="00001F00">
              <w:t>6. Министерство финансов РФ как орган, осуществляющий финансовую деятельность: правовое положение, функции, полномочия.</w:t>
            </w:r>
          </w:p>
          <w:p w:rsidR="00456095" w:rsidRDefault="00456095" w:rsidP="00A205FC">
            <w:pPr>
              <w:pStyle w:val="Default"/>
            </w:pPr>
            <w:r w:rsidRPr="00001F00">
              <w:t>7. Центральный банк Российской Федерации (Банк России): особенности правового положения, функции</w:t>
            </w:r>
          </w:p>
          <w:p w:rsidR="00456095" w:rsidRPr="0097222D" w:rsidRDefault="00456095" w:rsidP="00A205FC">
            <w:pPr>
              <w:pStyle w:val="Default"/>
              <w:rPr>
                <w:rFonts w:eastAsia="Times New Roman"/>
                <w:color w:val="auto"/>
              </w:rPr>
            </w:pPr>
            <w:r w:rsidRPr="00001F00">
              <w:t>Интерактивная форма – круглый стол</w:t>
            </w:r>
          </w:p>
        </w:tc>
        <w:tc>
          <w:tcPr>
            <w:tcW w:w="1651"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p>
        </w:tc>
      </w:tr>
      <w:tr w:rsidR="00456095" w:rsidRPr="0097222D" w:rsidTr="00A205FC">
        <w:trPr>
          <w:trHeight w:val="2208"/>
        </w:trPr>
        <w:tc>
          <w:tcPr>
            <w:tcW w:w="559"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lastRenderedPageBreak/>
              <w:t>3</w:t>
            </w:r>
          </w:p>
        </w:tc>
        <w:tc>
          <w:tcPr>
            <w:tcW w:w="2954" w:type="dxa"/>
            <w:shd w:val="clear" w:color="auto" w:fill="auto"/>
            <w:tcMar>
              <w:top w:w="0" w:type="dxa"/>
              <w:left w:w="108" w:type="dxa"/>
              <w:bottom w:w="0" w:type="dxa"/>
              <w:right w:w="108" w:type="dxa"/>
            </w:tcMar>
          </w:tcPr>
          <w:p w:rsidR="00456095" w:rsidRPr="00001F00" w:rsidRDefault="00456095" w:rsidP="00A205FC">
            <w:pPr>
              <w:autoSpaceDE w:val="0"/>
              <w:autoSpaceDN w:val="0"/>
              <w:adjustRightInd w:val="0"/>
              <w:rPr>
                <w:rFonts w:ascii="Times New Roman" w:eastAsia="Times New Roman" w:hAnsi="Times New Roman" w:cs="Times New Roman"/>
                <w:color w:val="auto"/>
                <w:lang w:bidi="ar-SA"/>
              </w:rPr>
            </w:pPr>
            <w:r w:rsidRPr="00001F00">
              <w:rPr>
                <w:rFonts w:ascii="Times New Roman" w:eastAsia="Times New Roman" w:hAnsi="Times New Roman" w:cs="Times New Roman"/>
                <w:color w:val="auto"/>
                <w:lang w:bidi="ar-SA"/>
              </w:rPr>
              <w:t>Тема 3. Финансовое право как отрасль российского права</w:t>
            </w:r>
          </w:p>
          <w:p w:rsidR="00456095" w:rsidRPr="0097222D" w:rsidRDefault="00456095" w:rsidP="00A205FC">
            <w:pPr>
              <w:autoSpaceDE w:val="0"/>
              <w:autoSpaceDN w:val="0"/>
              <w:adjustRightInd w:val="0"/>
              <w:rPr>
                <w:rFonts w:ascii="Times New Roman" w:eastAsia="Times New Roman" w:hAnsi="Times New Roman" w:cs="Times New Roman"/>
                <w:color w:val="auto"/>
                <w:lang w:bidi="ar-SA"/>
              </w:rPr>
            </w:pPr>
          </w:p>
        </w:tc>
        <w:tc>
          <w:tcPr>
            <w:tcW w:w="4232" w:type="dxa"/>
            <w:shd w:val="clear" w:color="auto" w:fill="auto"/>
            <w:tcMar>
              <w:top w:w="0" w:type="dxa"/>
              <w:left w:w="108" w:type="dxa"/>
              <w:bottom w:w="0" w:type="dxa"/>
              <w:right w:w="108" w:type="dxa"/>
            </w:tcMar>
          </w:tcPr>
          <w:p w:rsidR="00456095" w:rsidRPr="00001F00" w:rsidRDefault="00456095" w:rsidP="00A205FC">
            <w:pPr>
              <w:pStyle w:val="Default"/>
            </w:pPr>
            <w:r w:rsidRPr="00001F00">
              <w:t>1. Понятие, предмет и методы финансового права как отрасли права.</w:t>
            </w:r>
          </w:p>
          <w:p w:rsidR="00456095" w:rsidRPr="00001F00" w:rsidRDefault="00456095" w:rsidP="00A205FC">
            <w:pPr>
              <w:pStyle w:val="Default"/>
            </w:pPr>
            <w:r w:rsidRPr="00001F00">
              <w:t xml:space="preserve">2. Финансовое право в системе российского права. </w:t>
            </w:r>
          </w:p>
          <w:p w:rsidR="00456095" w:rsidRPr="00001F00" w:rsidRDefault="00456095" w:rsidP="00A205FC">
            <w:pPr>
              <w:pStyle w:val="Default"/>
            </w:pPr>
            <w:r w:rsidRPr="00001F00">
              <w:t>3. Система и источники финансового права РФ.</w:t>
            </w:r>
          </w:p>
          <w:p w:rsidR="00456095" w:rsidRPr="00001F00" w:rsidRDefault="00456095" w:rsidP="00A205FC">
            <w:pPr>
              <w:pStyle w:val="Default"/>
            </w:pPr>
            <w:r w:rsidRPr="00001F00">
              <w:t xml:space="preserve"> 4. Принципы российского финансового права. </w:t>
            </w:r>
          </w:p>
          <w:p w:rsidR="00456095" w:rsidRPr="00001F00" w:rsidRDefault="00456095" w:rsidP="00A205FC">
            <w:pPr>
              <w:pStyle w:val="Default"/>
            </w:pPr>
            <w:r w:rsidRPr="00001F00">
              <w:t>5. Предмет и задачи науки финансового права.</w:t>
            </w:r>
          </w:p>
          <w:p w:rsidR="00456095" w:rsidRPr="005C7D51" w:rsidRDefault="00456095" w:rsidP="00A205FC">
            <w:pPr>
              <w:pStyle w:val="Default"/>
              <w:rPr>
                <w:color w:val="auto"/>
              </w:rPr>
            </w:pPr>
            <w:r w:rsidRPr="00001F00">
              <w:t>Интерактивная форма – круглый стол</w:t>
            </w:r>
            <w:r w:rsidRPr="006529A2">
              <w:rPr>
                <w:bCs/>
                <w:sz w:val="28"/>
                <w:szCs w:val="28"/>
                <w:highlight w:val="yellow"/>
              </w:rPr>
              <w:t xml:space="preserve"> </w:t>
            </w:r>
          </w:p>
        </w:tc>
        <w:tc>
          <w:tcPr>
            <w:tcW w:w="1651"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p>
        </w:tc>
      </w:tr>
      <w:tr w:rsidR="00456095" w:rsidRPr="0097222D" w:rsidTr="00456095">
        <w:trPr>
          <w:trHeight w:val="419"/>
        </w:trPr>
        <w:tc>
          <w:tcPr>
            <w:tcW w:w="559"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4</w:t>
            </w:r>
          </w:p>
        </w:tc>
        <w:tc>
          <w:tcPr>
            <w:tcW w:w="2954" w:type="dxa"/>
            <w:shd w:val="clear" w:color="auto" w:fill="auto"/>
            <w:tcMar>
              <w:top w:w="0" w:type="dxa"/>
              <w:left w:w="108" w:type="dxa"/>
              <w:bottom w:w="0" w:type="dxa"/>
              <w:right w:w="108" w:type="dxa"/>
            </w:tcMar>
          </w:tcPr>
          <w:p w:rsidR="00456095" w:rsidRPr="00001F00" w:rsidRDefault="00456095" w:rsidP="00A205FC">
            <w:pPr>
              <w:pStyle w:val="Default"/>
              <w:spacing w:after="240"/>
              <w:rPr>
                <w:bCs/>
                <w:color w:val="auto"/>
              </w:rPr>
            </w:pPr>
            <w:r w:rsidRPr="00001F00">
              <w:rPr>
                <w:bCs/>
                <w:color w:val="auto"/>
              </w:rPr>
              <w:t>Тема 4. Финансово-правовые нормы и финансовые правоотношения</w:t>
            </w:r>
          </w:p>
          <w:p w:rsidR="00456095" w:rsidRDefault="00456095" w:rsidP="00A205FC">
            <w:pPr>
              <w:autoSpaceDE w:val="0"/>
              <w:autoSpaceDN w:val="0"/>
              <w:adjustRightInd w:val="0"/>
              <w:rPr>
                <w:rFonts w:ascii="Times New Roman" w:eastAsia="Times New Roman" w:hAnsi="Times New Roman" w:cs="Times New Roman"/>
                <w:color w:val="auto"/>
                <w:lang w:bidi="ar-SA"/>
              </w:rPr>
            </w:pPr>
          </w:p>
        </w:tc>
        <w:tc>
          <w:tcPr>
            <w:tcW w:w="4232" w:type="dxa"/>
            <w:shd w:val="clear" w:color="auto" w:fill="auto"/>
            <w:tcMar>
              <w:top w:w="0" w:type="dxa"/>
              <w:left w:w="108" w:type="dxa"/>
              <w:bottom w:w="0" w:type="dxa"/>
              <w:right w:w="108" w:type="dxa"/>
            </w:tcMar>
          </w:tcPr>
          <w:p w:rsidR="00456095" w:rsidRPr="00001F00" w:rsidRDefault="00456095" w:rsidP="00A205FC">
            <w:pPr>
              <w:pStyle w:val="Default"/>
            </w:pPr>
            <w:r w:rsidRPr="00001F00">
              <w:t>1. Понятие и виды финансово – правовых норм.</w:t>
            </w:r>
          </w:p>
          <w:p w:rsidR="00456095" w:rsidRPr="00001F00" w:rsidRDefault="00456095" w:rsidP="00A205FC">
            <w:pPr>
              <w:pStyle w:val="Default"/>
            </w:pPr>
            <w:r w:rsidRPr="00001F00">
              <w:t>2. Логическая структура нормы финансового права. Санкции, применяемые за нарушения норм финансового права</w:t>
            </w:r>
          </w:p>
          <w:p w:rsidR="00456095" w:rsidRPr="00001F00" w:rsidRDefault="00456095" w:rsidP="00A205FC">
            <w:pPr>
              <w:pStyle w:val="Default"/>
            </w:pPr>
            <w:r w:rsidRPr="00001F00">
              <w:t>3. Финансовые правоотношения: понятие, особенности и виды.</w:t>
            </w:r>
          </w:p>
          <w:p w:rsidR="00456095" w:rsidRPr="00001F00" w:rsidRDefault="00456095" w:rsidP="00A205FC">
            <w:pPr>
              <w:pStyle w:val="Default"/>
            </w:pPr>
            <w:r w:rsidRPr="00001F00">
              <w:t>4. Субъектный состав финансовых правоотношений.</w:t>
            </w:r>
          </w:p>
          <w:p w:rsidR="00456095" w:rsidRPr="00D60B6C" w:rsidRDefault="00456095" w:rsidP="00A205FC">
            <w:pPr>
              <w:pStyle w:val="Default"/>
              <w:rPr>
                <w:color w:val="auto"/>
              </w:rPr>
            </w:pPr>
            <w:r w:rsidRPr="00001F00">
              <w:t>5. Административный и судебный способы защиты прав субъектов финансовых правоотношений.</w:t>
            </w:r>
          </w:p>
        </w:tc>
        <w:tc>
          <w:tcPr>
            <w:tcW w:w="1651"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p>
        </w:tc>
      </w:tr>
      <w:tr w:rsidR="00456095" w:rsidRPr="0097222D" w:rsidTr="00A205FC">
        <w:tc>
          <w:tcPr>
            <w:tcW w:w="559"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5</w:t>
            </w:r>
          </w:p>
        </w:tc>
        <w:tc>
          <w:tcPr>
            <w:tcW w:w="2954" w:type="dxa"/>
            <w:shd w:val="clear" w:color="auto" w:fill="auto"/>
            <w:tcMar>
              <w:top w:w="0" w:type="dxa"/>
              <w:left w:w="108" w:type="dxa"/>
              <w:bottom w:w="0" w:type="dxa"/>
              <w:right w:w="108" w:type="dxa"/>
            </w:tcMar>
          </w:tcPr>
          <w:p w:rsidR="00456095" w:rsidRDefault="00456095" w:rsidP="00A205FC">
            <w:pPr>
              <w:pStyle w:val="Default"/>
              <w:spacing w:after="240"/>
              <w:jc w:val="both"/>
              <w:rPr>
                <w:b/>
                <w:sz w:val="28"/>
                <w:szCs w:val="28"/>
              </w:rPr>
            </w:pPr>
            <w:r w:rsidRPr="00001F00">
              <w:rPr>
                <w:bCs/>
                <w:color w:val="auto"/>
              </w:rPr>
              <w:t>Тема 5. Правовые основы государственного и муниципального финансового контроля</w:t>
            </w:r>
            <w:r w:rsidRPr="006D1D94">
              <w:rPr>
                <w:b/>
                <w:sz w:val="28"/>
                <w:szCs w:val="28"/>
              </w:rPr>
              <w:t xml:space="preserve"> </w:t>
            </w:r>
          </w:p>
          <w:p w:rsidR="00456095" w:rsidRDefault="00456095" w:rsidP="00A205FC">
            <w:pPr>
              <w:autoSpaceDE w:val="0"/>
              <w:autoSpaceDN w:val="0"/>
              <w:adjustRightInd w:val="0"/>
              <w:rPr>
                <w:rFonts w:ascii="Times New Roman" w:eastAsia="Times New Roman" w:hAnsi="Times New Roman" w:cs="Times New Roman"/>
                <w:color w:val="auto"/>
                <w:lang w:bidi="ar-SA"/>
              </w:rPr>
            </w:pPr>
          </w:p>
        </w:tc>
        <w:tc>
          <w:tcPr>
            <w:tcW w:w="4232" w:type="dxa"/>
            <w:shd w:val="clear" w:color="auto" w:fill="auto"/>
            <w:tcMar>
              <w:top w:w="0" w:type="dxa"/>
              <w:left w:w="108" w:type="dxa"/>
              <w:bottom w:w="0" w:type="dxa"/>
              <w:right w:w="108" w:type="dxa"/>
            </w:tcMar>
          </w:tcPr>
          <w:p w:rsidR="00456095" w:rsidRPr="00001F00" w:rsidRDefault="00456095" w:rsidP="00A205FC">
            <w:pPr>
              <w:pStyle w:val="Default"/>
            </w:pPr>
            <w:r w:rsidRPr="00001F00">
              <w:t xml:space="preserve">1. Понятие, значение и виды финансового контроля. </w:t>
            </w:r>
          </w:p>
          <w:p w:rsidR="00456095" w:rsidRPr="00001F00" w:rsidRDefault="00456095" w:rsidP="00A205FC">
            <w:pPr>
              <w:pStyle w:val="Default"/>
            </w:pPr>
            <w:r w:rsidRPr="00001F00">
              <w:t xml:space="preserve">2. Методы финансового контроля. </w:t>
            </w:r>
          </w:p>
          <w:p w:rsidR="00456095" w:rsidRPr="00001F00" w:rsidRDefault="00456095" w:rsidP="00A205FC">
            <w:pPr>
              <w:pStyle w:val="Default"/>
            </w:pPr>
            <w:r w:rsidRPr="00001F00">
              <w:t xml:space="preserve">3. Аудиторский финансовый контроль. </w:t>
            </w:r>
          </w:p>
          <w:p w:rsidR="00456095" w:rsidRPr="00001F00" w:rsidRDefault="00456095" w:rsidP="00A205FC">
            <w:pPr>
              <w:pStyle w:val="Default"/>
            </w:pPr>
            <w:r w:rsidRPr="00001F00">
              <w:t xml:space="preserve">4. Финансово-правовая ответственность: понятие и содержание. </w:t>
            </w:r>
          </w:p>
          <w:p w:rsidR="00456095" w:rsidRPr="00001F00" w:rsidRDefault="00456095" w:rsidP="00A205FC">
            <w:pPr>
              <w:pStyle w:val="Default"/>
            </w:pPr>
            <w:r w:rsidRPr="00001F00">
              <w:t xml:space="preserve">5. Контрольно-счетные органы в РФ: система, правовое положение, функции. 6. Финансовый контроль, осуществляемый представительными органами Российской Федерации, субъектов РФ, муниципальных образований. </w:t>
            </w:r>
          </w:p>
          <w:p w:rsidR="00456095" w:rsidRPr="00001F00" w:rsidRDefault="00456095" w:rsidP="00A205FC">
            <w:pPr>
              <w:pStyle w:val="Default"/>
            </w:pPr>
            <w:r w:rsidRPr="00001F00">
              <w:t xml:space="preserve">7. Президентский финансовый контроль в Российской Федерации. </w:t>
            </w:r>
          </w:p>
          <w:p w:rsidR="00456095" w:rsidRPr="00001F00" w:rsidRDefault="00456095" w:rsidP="00A205FC">
            <w:pPr>
              <w:pStyle w:val="Default"/>
            </w:pPr>
            <w:r w:rsidRPr="00001F00">
              <w:t>8. Финансовый контроль, осуществляемый Счетной палатой РФ.</w:t>
            </w:r>
          </w:p>
          <w:p w:rsidR="00456095" w:rsidRPr="00001F00" w:rsidRDefault="00456095" w:rsidP="00A205FC">
            <w:pPr>
              <w:pStyle w:val="Default"/>
            </w:pPr>
            <w:r w:rsidRPr="00001F00">
              <w:t xml:space="preserve">9. Финансовый контроль, осуществляемый Федеральным казначейством. </w:t>
            </w:r>
          </w:p>
          <w:p w:rsidR="00456095" w:rsidRPr="00001F00" w:rsidRDefault="00456095" w:rsidP="00A205FC">
            <w:pPr>
              <w:pStyle w:val="Default"/>
            </w:pPr>
            <w:r w:rsidRPr="00001F00">
              <w:t xml:space="preserve">10. Финансовый контроль, осуществляемый Федеральной службой по финансовому мониторингу. </w:t>
            </w:r>
          </w:p>
          <w:p w:rsidR="00456095" w:rsidRPr="00001F00" w:rsidRDefault="00456095" w:rsidP="00A205FC">
            <w:pPr>
              <w:pStyle w:val="Default"/>
            </w:pPr>
            <w:r w:rsidRPr="00001F00">
              <w:t xml:space="preserve">11. Финансовый контроль, </w:t>
            </w:r>
            <w:r w:rsidRPr="00001F00">
              <w:lastRenderedPageBreak/>
              <w:t xml:space="preserve">осуществляемый налоговыми органами. </w:t>
            </w:r>
          </w:p>
          <w:p w:rsidR="00456095" w:rsidRPr="00001F00" w:rsidRDefault="00456095" w:rsidP="00A205FC">
            <w:pPr>
              <w:pStyle w:val="50"/>
              <w:shd w:val="clear" w:color="auto" w:fill="auto"/>
              <w:spacing w:line="240" w:lineRule="auto"/>
              <w:jc w:val="left"/>
              <w:rPr>
                <w:rFonts w:eastAsia="Arial Unicode MS"/>
                <w:i w:val="0"/>
                <w:iCs w:val="0"/>
                <w:sz w:val="24"/>
                <w:szCs w:val="24"/>
                <w:lang w:bidi="ar-SA"/>
              </w:rPr>
            </w:pPr>
            <w:r w:rsidRPr="00001F00">
              <w:rPr>
                <w:rFonts w:eastAsia="Arial Unicode MS"/>
                <w:i w:val="0"/>
                <w:iCs w:val="0"/>
                <w:sz w:val="24"/>
                <w:szCs w:val="24"/>
                <w:lang w:bidi="ar-SA"/>
              </w:rPr>
              <w:t>12. Ведомственный и внутрихозяйственный финансовый контроль.</w:t>
            </w:r>
          </w:p>
          <w:p w:rsidR="00456095" w:rsidRPr="00001F00" w:rsidRDefault="00456095" w:rsidP="00A205FC">
            <w:pPr>
              <w:pStyle w:val="Default"/>
            </w:pPr>
            <w:r w:rsidRPr="00001F00">
              <w:t xml:space="preserve">Интерактивная форма – коллоквиум </w:t>
            </w:r>
          </w:p>
        </w:tc>
        <w:tc>
          <w:tcPr>
            <w:tcW w:w="1651"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lastRenderedPageBreak/>
              <w:t>1</w:t>
            </w:r>
          </w:p>
        </w:tc>
      </w:tr>
      <w:tr w:rsidR="00456095" w:rsidRPr="0097222D" w:rsidTr="00A205FC">
        <w:tc>
          <w:tcPr>
            <w:tcW w:w="559"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lastRenderedPageBreak/>
              <w:t>6</w:t>
            </w:r>
          </w:p>
        </w:tc>
        <w:tc>
          <w:tcPr>
            <w:tcW w:w="2954" w:type="dxa"/>
            <w:shd w:val="clear" w:color="auto" w:fill="auto"/>
            <w:tcMar>
              <w:top w:w="0" w:type="dxa"/>
              <w:left w:w="108" w:type="dxa"/>
              <w:bottom w:w="0" w:type="dxa"/>
              <w:right w:w="108" w:type="dxa"/>
            </w:tcMar>
          </w:tcPr>
          <w:p w:rsidR="00456095" w:rsidRPr="00001F00" w:rsidRDefault="00456095" w:rsidP="00A205FC">
            <w:pPr>
              <w:pStyle w:val="Default"/>
              <w:rPr>
                <w:bCs/>
                <w:color w:val="auto"/>
              </w:rPr>
            </w:pPr>
            <w:r w:rsidRPr="00001F00">
              <w:rPr>
                <w:bCs/>
                <w:color w:val="auto"/>
              </w:rPr>
              <w:t>Тема 6. Бюджетное право и бюджетное устройство Российской Федерации</w:t>
            </w:r>
          </w:p>
        </w:tc>
        <w:tc>
          <w:tcPr>
            <w:tcW w:w="4232" w:type="dxa"/>
            <w:shd w:val="clear" w:color="auto" w:fill="auto"/>
            <w:tcMar>
              <w:top w:w="0" w:type="dxa"/>
              <w:left w:w="108" w:type="dxa"/>
              <w:bottom w:w="0" w:type="dxa"/>
              <w:right w:w="108" w:type="dxa"/>
            </w:tcMar>
          </w:tcPr>
          <w:p w:rsidR="00456095" w:rsidRPr="00001F00" w:rsidRDefault="00456095" w:rsidP="00A205FC">
            <w:pPr>
              <w:pStyle w:val="Default"/>
            </w:pPr>
            <w:r w:rsidRPr="00001F00">
              <w:t>1. Бюджет: понятие, значение.</w:t>
            </w:r>
          </w:p>
          <w:p w:rsidR="00456095" w:rsidRPr="00001F00" w:rsidRDefault="00456095" w:rsidP="00A205FC">
            <w:pPr>
              <w:pStyle w:val="Default"/>
            </w:pPr>
            <w:r w:rsidRPr="00001F00">
              <w:t>2. Бюджетное устройство Российской Федерации: понятие, содержание.</w:t>
            </w:r>
          </w:p>
          <w:p w:rsidR="00456095" w:rsidRPr="00001F00" w:rsidRDefault="00456095" w:rsidP="00A205FC">
            <w:pPr>
              <w:pStyle w:val="Default"/>
            </w:pPr>
            <w:r w:rsidRPr="00001F00">
              <w:t>3. Бюджетное право: понятие, предмет, источники.</w:t>
            </w:r>
          </w:p>
          <w:p w:rsidR="00456095" w:rsidRPr="00001F00" w:rsidRDefault="00456095" w:rsidP="00A205FC">
            <w:pPr>
              <w:pStyle w:val="Default"/>
            </w:pPr>
            <w:r w:rsidRPr="00001F00">
              <w:t>4. Бюджетные правоотношения: понятие, особенности, субъектный состав.</w:t>
            </w:r>
          </w:p>
          <w:p w:rsidR="00456095" w:rsidRPr="00001F00" w:rsidRDefault="00456095" w:rsidP="00A205FC">
            <w:pPr>
              <w:pStyle w:val="Default"/>
            </w:pPr>
            <w:r w:rsidRPr="00001F00">
              <w:t>5. Доходы бюджета: понятие, виды.</w:t>
            </w:r>
          </w:p>
          <w:p w:rsidR="00456095" w:rsidRPr="00001F00" w:rsidRDefault="00456095" w:rsidP="00A205FC">
            <w:pPr>
              <w:pStyle w:val="Default"/>
            </w:pPr>
            <w:r w:rsidRPr="00001F00">
              <w:t>6. Расходы бюджета: понятие, виды.</w:t>
            </w:r>
          </w:p>
        </w:tc>
        <w:tc>
          <w:tcPr>
            <w:tcW w:w="1651"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p>
        </w:tc>
      </w:tr>
      <w:tr w:rsidR="00456095" w:rsidRPr="0097222D" w:rsidTr="00A205FC">
        <w:tc>
          <w:tcPr>
            <w:tcW w:w="559"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7</w:t>
            </w:r>
          </w:p>
        </w:tc>
        <w:tc>
          <w:tcPr>
            <w:tcW w:w="2954" w:type="dxa"/>
            <w:shd w:val="clear" w:color="auto" w:fill="auto"/>
            <w:tcMar>
              <w:top w:w="0" w:type="dxa"/>
              <w:left w:w="108" w:type="dxa"/>
              <w:bottom w:w="0" w:type="dxa"/>
              <w:right w:w="108" w:type="dxa"/>
            </w:tcMar>
          </w:tcPr>
          <w:p w:rsidR="00456095" w:rsidRPr="00001F00" w:rsidRDefault="00456095" w:rsidP="00A205FC">
            <w:pPr>
              <w:widowControl/>
              <w:autoSpaceDE w:val="0"/>
              <w:autoSpaceDN w:val="0"/>
              <w:adjustRightInd w:val="0"/>
              <w:rPr>
                <w:rFonts w:ascii="Times New Roman" w:hAnsi="Times New Roman" w:cs="Times New Roman"/>
                <w:bCs/>
                <w:color w:val="auto"/>
                <w:lang w:bidi="ar-SA"/>
              </w:rPr>
            </w:pPr>
            <w:r w:rsidRPr="00001F00">
              <w:rPr>
                <w:rFonts w:ascii="Times New Roman" w:hAnsi="Times New Roman" w:cs="Times New Roman"/>
                <w:bCs/>
                <w:color w:val="auto"/>
                <w:lang w:bidi="ar-SA"/>
              </w:rPr>
              <w:t>Тема 7. Правовые основы бюджетного процесса</w:t>
            </w:r>
          </w:p>
          <w:p w:rsidR="00456095" w:rsidRPr="00001F00" w:rsidRDefault="00456095" w:rsidP="00A205FC">
            <w:pPr>
              <w:widowControl/>
              <w:autoSpaceDE w:val="0"/>
              <w:autoSpaceDN w:val="0"/>
              <w:adjustRightInd w:val="0"/>
              <w:rPr>
                <w:rFonts w:ascii="Times New Roman" w:hAnsi="Times New Roman" w:cs="Times New Roman"/>
                <w:bCs/>
                <w:color w:val="auto"/>
                <w:lang w:bidi="ar-SA"/>
              </w:rPr>
            </w:pPr>
          </w:p>
        </w:tc>
        <w:tc>
          <w:tcPr>
            <w:tcW w:w="4232" w:type="dxa"/>
            <w:shd w:val="clear" w:color="auto" w:fill="auto"/>
            <w:tcMar>
              <w:top w:w="0" w:type="dxa"/>
              <w:left w:w="108" w:type="dxa"/>
              <w:bottom w:w="0" w:type="dxa"/>
              <w:right w:w="108" w:type="dxa"/>
            </w:tcMar>
          </w:tcPr>
          <w:p w:rsidR="00456095" w:rsidRPr="00001F00" w:rsidRDefault="00456095" w:rsidP="00A205FC">
            <w:pPr>
              <w:pStyle w:val="Default"/>
            </w:pPr>
            <w:r w:rsidRPr="00001F00">
              <w:t>1. Понятие, стадии, принципы бюджетного процесса.</w:t>
            </w:r>
          </w:p>
          <w:p w:rsidR="00456095" w:rsidRPr="00001F00" w:rsidRDefault="00456095" w:rsidP="00A205FC">
            <w:pPr>
              <w:pStyle w:val="Default"/>
            </w:pPr>
            <w:r w:rsidRPr="00001F00">
              <w:t>2. Порядок составления проекта бюджета.</w:t>
            </w:r>
          </w:p>
          <w:p w:rsidR="00456095" w:rsidRPr="00001F00" w:rsidRDefault="00456095" w:rsidP="00A205FC">
            <w:pPr>
              <w:pStyle w:val="Default"/>
            </w:pPr>
            <w:r w:rsidRPr="00001F00">
              <w:t>3. Порядок рассмотрения и утверждения закона о бюджете.</w:t>
            </w:r>
          </w:p>
          <w:p w:rsidR="00456095" w:rsidRPr="00001F00" w:rsidRDefault="00456095" w:rsidP="00A205FC">
            <w:pPr>
              <w:pStyle w:val="Default"/>
            </w:pPr>
            <w:r w:rsidRPr="00001F00">
              <w:t>4. Порядок исполнения бюджета.</w:t>
            </w:r>
          </w:p>
          <w:p w:rsidR="00456095" w:rsidRPr="00001F00" w:rsidRDefault="00456095" w:rsidP="00A205FC">
            <w:pPr>
              <w:pStyle w:val="Default"/>
            </w:pPr>
            <w:r w:rsidRPr="00001F00">
              <w:t>5. Порядок подготовки и утверждения отчета об исполнении бюджета</w:t>
            </w:r>
          </w:p>
          <w:p w:rsidR="00456095" w:rsidRDefault="00456095" w:rsidP="00A205FC">
            <w:pPr>
              <w:widowControl/>
              <w:autoSpaceDE w:val="0"/>
              <w:autoSpaceDN w:val="0"/>
              <w:adjustRightInd w:val="0"/>
              <w:rPr>
                <w:rFonts w:ascii="Times New Roman" w:hAnsi="Times New Roman" w:cs="Times New Roman"/>
                <w:lang w:bidi="ar-SA"/>
              </w:rPr>
            </w:pPr>
            <w:r w:rsidRPr="00001F00">
              <w:rPr>
                <w:rFonts w:ascii="Times New Roman" w:hAnsi="Times New Roman" w:cs="Times New Roman"/>
                <w:lang w:bidi="ar-SA"/>
              </w:rPr>
              <w:t>6. Бюджетные меры принуждения: понятие, состав, основания применения.</w:t>
            </w:r>
          </w:p>
          <w:p w:rsidR="00456095" w:rsidRPr="00001F00" w:rsidRDefault="00456095" w:rsidP="00A205FC">
            <w:pPr>
              <w:pStyle w:val="Default"/>
            </w:pPr>
            <w:r w:rsidRPr="00001F00">
              <w:t>Интерактивная форма – анализ конкретных ситуаций</w:t>
            </w:r>
          </w:p>
        </w:tc>
        <w:tc>
          <w:tcPr>
            <w:tcW w:w="1651"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p>
        </w:tc>
      </w:tr>
      <w:tr w:rsidR="00456095" w:rsidRPr="0097222D" w:rsidTr="00A205FC">
        <w:tc>
          <w:tcPr>
            <w:tcW w:w="559"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8</w:t>
            </w:r>
          </w:p>
        </w:tc>
        <w:tc>
          <w:tcPr>
            <w:tcW w:w="2954" w:type="dxa"/>
            <w:shd w:val="clear" w:color="auto" w:fill="auto"/>
            <w:tcMar>
              <w:top w:w="0" w:type="dxa"/>
              <w:left w:w="108" w:type="dxa"/>
              <w:bottom w:w="0" w:type="dxa"/>
              <w:right w:w="108" w:type="dxa"/>
            </w:tcMar>
          </w:tcPr>
          <w:p w:rsidR="00456095" w:rsidRPr="00001F00" w:rsidRDefault="00456095" w:rsidP="00A205FC">
            <w:pPr>
              <w:widowControl/>
              <w:autoSpaceDE w:val="0"/>
              <w:autoSpaceDN w:val="0"/>
              <w:adjustRightInd w:val="0"/>
              <w:rPr>
                <w:rFonts w:ascii="Times New Roman" w:hAnsi="Times New Roman" w:cs="Times New Roman"/>
                <w:bCs/>
                <w:color w:val="auto"/>
                <w:lang w:bidi="ar-SA"/>
              </w:rPr>
            </w:pPr>
            <w:r w:rsidRPr="00001F00">
              <w:rPr>
                <w:rFonts w:ascii="Times New Roman" w:hAnsi="Times New Roman" w:cs="Times New Roman"/>
                <w:bCs/>
                <w:color w:val="auto"/>
                <w:lang w:bidi="ar-SA"/>
              </w:rPr>
              <w:t xml:space="preserve">Тема 8. Правовое регулирование государственных и муниципальных доходов </w:t>
            </w:r>
          </w:p>
          <w:p w:rsidR="00456095" w:rsidRPr="00001F00" w:rsidRDefault="00456095" w:rsidP="00A205FC">
            <w:pPr>
              <w:widowControl/>
              <w:autoSpaceDE w:val="0"/>
              <w:autoSpaceDN w:val="0"/>
              <w:adjustRightInd w:val="0"/>
              <w:rPr>
                <w:rFonts w:ascii="Times New Roman" w:hAnsi="Times New Roman" w:cs="Times New Roman"/>
                <w:bCs/>
                <w:color w:val="auto"/>
                <w:lang w:bidi="ar-SA"/>
              </w:rPr>
            </w:pPr>
          </w:p>
        </w:tc>
        <w:tc>
          <w:tcPr>
            <w:tcW w:w="4232" w:type="dxa"/>
            <w:shd w:val="clear" w:color="auto" w:fill="auto"/>
            <w:tcMar>
              <w:top w:w="0" w:type="dxa"/>
              <w:left w:w="108" w:type="dxa"/>
              <w:bottom w:w="0" w:type="dxa"/>
              <w:right w:w="108" w:type="dxa"/>
            </w:tcMar>
          </w:tcPr>
          <w:p w:rsidR="00456095" w:rsidRPr="00001F00" w:rsidRDefault="00456095" w:rsidP="00A205FC">
            <w:pPr>
              <w:pStyle w:val="Default"/>
            </w:pPr>
            <w:r w:rsidRPr="00001F00">
              <w:t xml:space="preserve">1. Понятие и значение государственных и муниципальных доходов. </w:t>
            </w:r>
          </w:p>
          <w:p w:rsidR="00456095" w:rsidRPr="00001F00" w:rsidRDefault="00456095" w:rsidP="00A205FC">
            <w:pPr>
              <w:pStyle w:val="Default"/>
            </w:pPr>
            <w:r w:rsidRPr="00001F00">
              <w:t xml:space="preserve">2. Источники правового регулирования государственных и муниципальных доходов. </w:t>
            </w:r>
          </w:p>
          <w:p w:rsidR="00456095" w:rsidRPr="00001F00" w:rsidRDefault="00456095" w:rsidP="00A205FC">
            <w:pPr>
              <w:pStyle w:val="Default"/>
            </w:pPr>
            <w:r w:rsidRPr="00001F00">
              <w:t xml:space="preserve">3. Государственные (муниципальные) доходы: система, виды. </w:t>
            </w:r>
          </w:p>
          <w:p w:rsidR="00456095" w:rsidRPr="00001F00" w:rsidRDefault="00456095" w:rsidP="00A205FC">
            <w:pPr>
              <w:pStyle w:val="Default"/>
            </w:pPr>
            <w:r w:rsidRPr="00001F00">
              <w:t xml:space="preserve">4. Налоговые и неналоговые доходы бюджета. </w:t>
            </w:r>
          </w:p>
          <w:p w:rsidR="00456095" w:rsidRPr="00001F00" w:rsidRDefault="00456095" w:rsidP="00A205FC">
            <w:pPr>
              <w:pStyle w:val="Default"/>
            </w:pPr>
            <w:r w:rsidRPr="00001F00">
              <w:t xml:space="preserve">Интерактивная форма – дебаты </w:t>
            </w:r>
          </w:p>
        </w:tc>
        <w:tc>
          <w:tcPr>
            <w:tcW w:w="1651"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p>
        </w:tc>
      </w:tr>
      <w:tr w:rsidR="00456095" w:rsidRPr="0097222D" w:rsidTr="00A205FC">
        <w:tc>
          <w:tcPr>
            <w:tcW w:w="559"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9</w:t>
            </w:r>
          </w:p>
        </w:tc>
        <w:tc>
          <w:tcPr>
            <w:tcW w:w="2954" w:type="dxa"/>
            <w:shd w:val="clear" w:color="auto" w:fill="auto"/>
            <w:tcMar>
              <w:top w:w="0" w:type="dxa"/>
              <w:left w:w="108" w:type="dxa"/>
              <w:bottom w:w="0" w:type="dxa"/>
              <w:right w:w="108" w:type="dxa"/>
            </w:tcMar>
          </w:tcPr>
          <w:p w:rsidR="00456095" w:rsidRPr="00001F00" w:rsidRDefault="00456095" w:rsidP="00A205FC">
            <w:pPr>
              <w:widowControl/>
              <w:autoSpaceDE w:val="0"/>
              <w:autoSpaceDN w:val="0"/>
              <w:adjustRightInd w:val="0"/>
              <w:rPr>
                <w:rFonts w:ascii="Times New Roman" w:hAnsi="Times New Roman" w:cs="Times New Roman"/>
                <w:bCs/>
                <w:color w:val="auto"/>
                <w:lang w:bidi="ar-SA"/>
              </w:rPr>
            </w:pPr>
            <w:r w:rsidRPr="00001F00">
              <w:rPr>
                <w:rFonts w:ascii="Times New Roman" w:hAnsi="Times New Roman" w:cs="Times New Roman"/>
                <w:bCs/>
                <w:color w:val="auto"/>
                <w:lang w:bidi="ar-SA"/>
              </w:rPr>
              <w:t xml:space="preserve">Тема 9. Финансово-правовые основы государственных и муниципальных расходов </w:t>
            </w:r>
          </w:p>
          <w:p w:rsidR="00456095" w:rsidRPr="00001F00" w:rsidRDefault="00456095" w:rsidP="00A205FC">
            <w:pPr>
              <w:widowControl/>
              <w:autoSpaceDE w:val="0"/>
              <w:autoSpaceDN w:val="0"/>
              <w:adjustRightInd w:val="0"/>
              <w:rPr>
                <w:rFonts w:ascii="Times New Roman" w:hAnsi="Times New Roman" w:cs="Times New Roman"/>
                <w:bCs/>
                <w:color w:val="auto"/>
                <w:lang w:bidi="ar-SA"/>
              </w:rPr>
            </w:pPr>
          </w:p>
        </w:tc>
        <w:tc>
          <w:tcPr>
            <w:tcW w:w="4232" w:type="dxa"/>
            <w:shd w:val="clear" w:color="auto" w:fill="auto"/>
            <w:tcMar>
              <w:top w:w="0" w:type="dxa"/>
              <w:left w:w="108" w:type="dxa"/>
              <w:bottom w:w="0" w:type="dxa"/>
              <w:right w:w="108" w:type="dxa"/>
            </w:tcMar>
          </w:tcPr>
          <w:p w:rsidR="00456095" w:rsidRPr="00001F00" w:rsidRDefault="00456095" w:rsidP="00A205FC">
            <w:pPr>
              <w:pStyle w:val="Default"/>
            </w:pPr>
            <w:r w:rsidRPr="00001F00">
              <w:t xml:space="preserve">1. Понятие и система государственных и муниципальных расходов. </w:t>
            </w:r>
          </w:p>
          <w:p w:rsidR="00456095" w:rsidRPr="00001F00" w:rsidRDefault="00456095" w:rsidP="00A205FC">
            <w:pPr>
              <w:pStyle w:val="Default"/>
            </w:pPr>
            <w:r w:rsidRPr="00001F00">
              <w:t xml:space="preserve">2. Финансовые правоотношения в области осуществления государственных и муниципальных расходов. </w:t>
            </w:r>
          </w:p>
          <w:p w:rsidR="00456095" w:rsidRPr="00001F00" w:rsidRDefault="00456095" w:rsidP="00A205FC">
            <w:pPr>
              <w:pStyle w:val="Default"/>
            </w:pPr>
            <w:r w:rsidRPr="00001F00">
              <w:t xml:space="preserve">3. Финансирование государственных (муниципальных) расходов: понятие, принципы, режимы. </w:t>
            </w:r>
          </w:p>
        </w:tc>
        <w:tc>
          <w:tcPr>
            <w:tcW w:w="1651"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p>
        </w:tc>
      </w:tr>
      <w:tr w:rsidR="00456095" w:rsidRPr="0097222D" w:rsidTr="00A205FC">
        <w:tc>
          <w:tcPr>
            <w:tcW w:w="559"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lastRenderedPageBreak/>
              <w:t>10</w:t>
            </w:r>
          </w:p>
        </w:tc>
        <w:tc>
          <w:tcPr>
            <w:tcW w:w="2954" w:type="dxa"/>
            <w:shd w:val="clear" w:color="auto" w:fill="auto"/>
            <w:tcMar>
              <w:top w:w="0" w:type="dxa"/>
              <w:left w:w="108" w:type="dxa"/>
              <w:bottom w:w="0" w:type="dxa"/>
              <w:right w:w="108" w:type="dxa"/>
            </w:tcMar>
          </w:tcPr>
          <w:p w:rsidR="00456095" w:rsidRPr="00001F00" w:rsidRDefault="00456095" w:rsidP="00A205FC">
            <w:pPr>
              <w:widowControl/>
              <w:autoSpaceDE w:val="0"/>
              <w:autoSpaceDN w:val="0"/>
              <w:adjustRightInd w:val="0"/>
              <w:rPr>
                <w:rFonts w:ascii="Times New Roman" w:hAnsi="Times New Roman" w:cs="Times New Roman"/>
                <w:bCs/>
                <w:color w:val="auto"/>
                <w:lang w:bidi="ar-SA"/>
              </w:rPr>
            </w:pPr>
            <w:r w:rsidRPr="00001F00">
              <w:rPr>
                <w:rFonts w:ascii="Times New Roman" w:hAnsi="Times New Roman" w:cs="Times New Roman"/>
                <w:bCs/>
                <w:color w:val="auto"/>
                <w:lang w:bidi="ar-SA"/>
              </w:rPr>
              <w:t xml:space="preserve">Тема 10. Правовые основы государственного и муниципального долга и кредита </w:t>
            </w:r>
          </w:p>
          <w:p w:rsidR="00456095" w:rsidRPr="00001F00" w:rsidRDefault="00456095" w:rsidP="00A205FC">
            <w:pPr>
              <w:widowControl/>
              <w:autoSpaceDE w:val="0"/>
              <w:autoSpaceDN w:val="0"/>
              <w:adjustRightInd w:val="0"/>
              <w:rPr>
                <w:rFonts w:ascii="Times New Roman" w:hAnsi="Times New Roman" w:cs="Times New Roman"/>
                <w:bCs/>
                <w:color w:val="auto"/>
                <w:lang w:bidi="ar-SA"/>
              </w:rPr>
            </w:pPr>
          </w:p>
        </w:tc>
        <w:tc>
          <w:tcPr>
            <w:tcW w:w="4232" w:type="dxa"/>
            <w:shd w:val="clear" w:color="auto" w:fill="auto"/>
            <w:tcMar>
              <w:top w:w="0" w:type="dxa"/>
              <w:left w:w="108" w:type="dxa"/>
              <w:bottom w:w="0" w:type="dxa"/>
              <w:right w:w="108" w:type="dxa"/>
            </w:tcMar>
          </w:tcPr>
          <w:p w:rsidR="00456095" w:rsidRPr="00752C7A" w:rsidRDefault="00456095" w:rsidP="00A205FC">
            <w:pPr>
              <w:widowControl/>
              <w:autoSpaceDE w:val="0"/>
              <w:autoSpaceDN w:val="0"/>
              <w:adjustRightInd w:val="0"/>
              <w:spacing w:after="36"/>
              <w:rPr>
                <w:rFonts w:ascii="Times New Roman" w:hAnsi="Times New Roman" w:cs="Times New Roman"/>
                <w:lang w:bidi="ar-SA"/>
              </w:rPr>
            </w:pPr>
            <w:r w:rsidRPr="00752C7A">
              <w:rPr>
                <w:rFonts w:ascii="Times New Roman" w:hAnsi="Times New Roman" w:cs="Times New Roman"/>
                <w:lang w:bidi="ar-SA"/>
              </w:rPr>
              <w:t xml:space="preserve">1. Государственный и муниципальный долг (кредит) как экономическая и правовая категории. </w:t>
            </w:r>
          </w:p>
          <w:p w:rsidR="00456095" w:rsidRPr="00752C7A" w:rsidRDefault="00456095" w:rsidP="00A205FC">
            <w:pPr>
              <w:widowControl/>
              <w:autoSpaceDE w:val="0"/>
              <w:autoSpaceDN w:val="0"/>
              <w:adjustRightInd w:val="0"/>
              <w:spacing w:after="36"/>
              <w:rPr>
                <w:rFonts w:ascii="Times New Roman" w:hAnsi="Times New Roman" w:cs="Times New Roman"/>
                <w:lang w:bidi="ar-SA"/>
              </w:rPr>
            </w:pPr>
            <w:r w:rsidRPr="00752C7A">
              <w:rPr>
                <w:rFonts w:ascii="Times New Roman" w:hAnsi="Times New Roman" w:cs="Times New Roman"/>
                <w:lang w:bidi="ar-SA"/>
              </w:rPr>
              <w:t xml:space="preserve">2. Источники финансово-правового регулирования государственного (муниципального) долга и кредита. </w:t>
            </w:r>
          </w:p>
          <w:p w:rsidR="00456095" w:rsidRPr="00752C7A" w:rsidRDefault="00456095" w:rsidP="00A205FC">
            <w:pPr>
              <w:widowControl/>
              <w:autoSpaceDE w:val="0"/>
              <w:autoSpaceDN w:val="0"/>
              <w:adjustRightInd w:val="0"/>
              <w:spacing w:after="36"/>
              <w:rPr>
                <w:rFonts w:ascii="Times New Roman" w:hAnsi="Times New Roman" w:cs="Times New Roman"/>
                <w:lang w:bidi="ar-SA"/>
              </w:rPr>
            </w:pPr>
            <w:r w:rsidRPr="00752C7A">
              <w:rPr>
                <w:rFonts w:ascii="Times New Roman" w:hAnsi="Times New Roman" w:cs="Times New Roman"/>
                <w:lang w:bidi="ar-SA"/>
              </w:rPr>
              <w:t xml:space="preserve">3. Формы (виды) государственного и муниципального долга </w:t>
            </w:r>
          </w:p>
          <w:p w:rsidR="00456095" w:rsidRPr="00001F00" w:rsidRDefault="00456095" w:rsidP="00A205FC">
            <w:pPr>
              <w:widowControl/>
              <w:autoSpaceDE w:val="0"/>
              <w:autoSpaceDN w:val="0"/>
              <w:adjustRightInd w:val="0"/>
            </w:pPr>
            <w:r w:rsidRPr="00752C7A">
              <w:rPr>
                <w:rFonts w:ascii="Times New Roman" w:hAnsi="Times New Roman" w:cs="Times New Roman"/>
                <w:lang w:bidi="ar-SA"/>
              </w:rPr>
              <w:t xml:space="preserve">4. Управление государственным (муниципальным) долгом. </w:t>
            </w:r>
          </w:p>
        </w:tc>
        <w:tc>
          <w:tcPr>
            <w:tcW w:w="1651"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p>
        </w:tc>
      </w:tr>
      <w:tr w:rsidR="00456095" w:rsidRPr="0097222D" w:rsidTr="00A205FC">
        <w:tc>
          <w:tcPr>
            <w:tcW w:w="559"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11</w:t>
            </w:r>
          </w:p>
        </w:tc>
        <w:tc>
          <w:tcPr>
            <w:tcW w:w="2954" w:type="dxa"/>
            <w:shd w:val="clear" w:color="auto" w:fill="auto"/>
            <w:tcMar>
              <w:top w:w="0" w:type="dxa"/>
              <w:left w:w="108" w:type="dxa"/>
              <w:bottom w:w="0" w:type="dxa"/>
              <w:right w:w="108" w:type="dxa"/>
            </w:tcMar>
          </w:tcPr>
          <w:p w:rsidR="00456095" w:rsidRPr="00752C7A" w:rsidRDefault="00456095" w:rsidP="00A205FC">
            <w:pPr>
              <w:widowControl/>
              <w:autoSpaceDE w:val="0"/>
              <w:autoSpaceDN w:val="0"/>
              <w:adjustRightInd w:val="0"/>
              <w:rPr>
                <w:rFonts w:ascii="Times New Roman" w:hAnsi="Times New Roman" w:cs="Times New Roman"/>
                <w:bCs/>
                <w:color w:val="auto"/>
                <w:lang w:bidi="ar-SA"/>
              </w:rPr>
            </w:pPr>
            <w:r w:rsidRPr="00752C7A">
              <w:rPr>
                <w:rFonts w:ascii="Times New Roman" w:hAnsi="Times New Roman" w:cs="Times New Roman"/>
                <w:bCs/>
                <w:color w:val="auto"/>
                <w:lang w:bidi="ar-SA"/>
              </w:rPr>
              <w:t xml:space="preserve">Тема 11. Финансово-правовое регулирование организации страхового дела </w:t>
            </w:r>
          </w:p>
          <w:p w:rsidR="00456095" w:rsidRPr="00001F00" w:rsidRDefault="00456095" w:rsidP="00A205FC">
            <w:pPr>
              <w:widowControl/>
              <w:autoSpaceDE w:val="0"/>
              <w:autoSpaceDN w:val="0"/>
              <w:adjustRightInd w:val="0"/>
              <w:rPr>
                <w:rFonts w:ascii="Times New Roman" w:hAnsi="Times New Roman" w:cs="Times New Roman"/>
                <w:bCs/>
                <w:color w:val="auto"/>
                <w:lang w:bidi="ar-SA"/>
              </w:rPr>
            </w:pPr>
          </w:p>
        </w:tc>
        <w:tc>
          <w:tcPr>
            <w:tcW w:w="4232" w:type="dxa"/>
            <w:shd w:val="clear" w:color="auto" w:fill="auto"/>
            <w:tcMar>
              <w:top w:w="0" w:type="dxa"/>
              <w:left w:w="108" w:type="dxa"/>
              <w:bottom w:w="0" w:type="dxa"/>
              <w:right w:w="108" w:type="dxa"/>
            </w:tcMar>
          </w:tcPr>
          <w:p w:rsidR="00456095" w:rsidRPr="00456095" w:rsidRDefault="00456095" w:rsidP="00A205FC">
            <w:pPr>
              <w:widowControl/>
              <w:autoSpaceDE w:val="0"/>
              <w:autoSpaceDN w:val="0"/>
              <w:adjustRightInd w:val="0"/>
              <w:spacing w:after="36"/>
              <w:rPr>
                <w:rFonts w:ascii="Times New Roman" w:hAnsi="Times New Roman" w:cs="Times New Roman"/>
                <w:lang w:bidi="ar-SA"/>
              </w:rPr>
            </w:pPr>
            <w:r w:rsidRPr="00456095">
              <w:rPr>
                <w:rFonts w:ascii="Times New Roman" w:hAnsi="Times New Roman" w:cs="Times New Roman"/>
                <w:lang w:bidi="ar-SA"/>
              </w:rPr>
              <w:t xml:space="preserve">1. Понятие и виды страхования как звена финансовой системы. </w:t>
            </w:r>
          </w:p>
          <w:p w:rsidR="00456095" w:rsidRPr="00456095" w:rsidRDefault="00456095" w:rsidP="00A205FC">
            <w:pPr>
              <w:widowControl/>
              <w:autoSpaceDE w:val="0"/>
              <w:autoSpaceDN w:val="0"/>
              <w:adjustRightInd w:val="0"/>
              <w:spacing w:after="36"/>
              <w:rPr>
                <w:rFonts w:ascii="Times New Roman" w:hAnsi="Times New Roman" w:cs="Times New Roman"/>
                <w:lang w:bidi="ar-SA"/>
              </w:rPr>
            </w:pPr>
            <w:r w:rsidRPr="00456095">
              <w:rPr>
                <w:rFonts w:ascii="Times New Roman" w:hAnsi="Times New Roman" w:cs="Times New Roman"/>
                <w:lang w:bidi="ar-SA"/>
              </w:rPr>
              <w:t xml:space="preserve">2. Финансово-правовые инструменты в организации страхового дела. </w:t>
            </w:r>
          </w:p>
          <w:p w:rsidR="00456095" w:rsidRPr="00456095" w:rsidRDefault="00456095" w:rsidP="00A205FC">
            <w:pPr>
              <w:widowControl/>
              <w:autoSpaceDE w:val="0"/>
              <w:autoSpaceDN w:val="0"/>
              <w:adjustRightInd w:val="0"/>
              <w:spacing w:after="36"/>
              <w:rPr>
                <w:rFonts w:ascii="Times New Roman" w:hAnsi="Times New Roman" w:cs="Times New Roman"/>
                <w:lang w:bidi="ar-SA"/>
              </w:rPr>
            </w:pPr>
            <w:r w:rsidRPr="00456095">
              <w:rPr>
                <w:rFonts w:ascii="Times New Roman" w:hAnsi="Times New Roman" w:cs="Times New Roman"/>
                <w:lang w:bidi="ar-SA"/>
              </w:rPr>
              <w:t xml:space="preserve">3. Обязательное страхование: понятие, виды, особенности. </w:t>
            </w:r>
          </w:p>
          <w:p w:rsidR="00456095" w:rsidRPr="00456095" w:rsidRDefault="00456095" w:rsidP="00A205FC">
            <w:pPr>
              <w:widowControl/>
              <w:autoSpaceDE w:val="0"/>
              <w:autoSpaceDN w:val="0"/>
              <w:adjustRightInd w:val="0"/>
              <w:spacing w:after="36"/>
              <w:rPr>
                <w:rFonts w:ascii="Times New Roman" w:hAnsi="Times New Roman" w:cs="Times New Roman"/>
                <w:lang w:bidi="ar-SA"/>
              </w:rPr>
            </w:pPr>
            <w:r w:rsidRPr="00456095">
              <w:rPr>
                <w:rFonts w:ascii="Times New Roman" w:hAnsi="Times New Roman" w:cs="Times New Roman"/>
                <w:lang w:bidi="ar-SA"/>
              </w:rPr>
              <w:t xml:space="preserve">4. Государственный надзор в области страхования. </w:t>
            </w:r>
          </w:p>
          <w:p w:rsidR="00456095" w:rsidRPr="00001F00" w:rsidRDefault="00456095" w:rsidP="00A205FC">
            <w:pPr>
              <w:widowControl/>
              <w:autoSpaceDE w:val="0"/>
              <w:autoSpaceDN w:val="0"/>
              <w:adjustRightInd w:val="0"/>
            </w:pPr>
            <w:r w:rsidRPr="00456095">
              <w:rPr>
                <w:rFonts w:ascii="Times New Roman" w:hAnsi="Times New Roman" w:cs="Times New Roman"/>
                <w:lang w:bidi="ar-SA"/>
              </w:rPr>
              <w:t xml:space="preserve">5. Финансово-правовые основы обязательного социального страхования. </w:t>
            </w:r>
          </w:p>
        </w:tc>
        <w:tc>
          <w:tcPr>
            <w:tcW w:w="1651"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p>
        </w:tc>
      </w:tr>
      <w:tr w:rsidR="00456095" w:rsidRPr="0097222D" w:rsidTr="00A205FC">
        <w:tc>
          <w:tcPr>
            <w:tcW w:w="559"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12</w:t>
            </w:r>
          </w:p>
        </w:tc>
        <w:tc>
          <w:tcPr>
            <w:tcW w:w="2954" w:type="dxa"/>
            <w:shd w:val="clear" w:color="auto" w:fill="auto"/>
            <w:tcMar>
              <w:top w:w="0" w:type="dxa"/>
              <w:left w:w="108" w:type="dxa"/>
              <w:bottom w:w="0" w:type="dxa"/>
              <w:right w:w="108" w:type="dxa"/>
            </w:tcMar>
          </w:tcPr>
          <w:p w:rsidR="00456095" w:rsidRPr="00752C7A" w:rsidRDefault="00456095" w:rsidP="00A205FC">
            <w:pPr>
              <w:widowControl/>
              <w:autoSpaceDE w:val="0"/>
              <w:autoSpaceDN w:val="0"/>
              <w:adjustRightInd w:val="0"/>
              <w:rPr>
                <w:rFonts w:ascii="Times New Roman" w:hAnsi="Times New Roman" w:cs="Times New Roman"/>
                <w:bCs/>
                <w:color w:val="auto"/>
                <w:lang w:bidi="ar-SA"/>
              </w:rPr>
            </w:pPr>
            <w:r w:rsidRPr="00456095">
              <w:rPr>
                <w:rFonts w:ascii="Times New Roman" w:hAnsi="Times New Roman" w:cs="Times New Roman"/>
                <w:bCs/>
                <w:color w:val="auto"/>
                <w:lang w:bidi="ar-SA"/>
              </w:rPr>
              <w:t>Тема 12. Финансово-правовое регулирование банковской деятельности</w:t>
            </w:r>
          </w:p>
        </w:tc>
        <w:tc>
          <w:tcPr>
            <w:tcW w:w="4232" w:type="dxa"/>
            <w:shd w:val="clear" w:color="auto" w:fill="auto"/>
            <w:tcMar>
              <w:top w:w="0" w:type="dxa"/>
              <w:left w:w="108" w:type="dxa"/>
              <w:bottom w:w="0" w:type="dxa"/>
              <w:right w:w="108" w:type="dxa"/>
            </w:tcMar>
          </w:tcPr>
          <w:p w:rsidR="00456095" w:rsidRPr="00456095" w:rsidRDefault="00456095" w:rsidP="00A205FC">
            <w:pPr>
              <w:widowControl/>
              <w:autoSpaceDE w:val="0"/>
              <w:autoSpaceDN w:val="0"/>
              <w:adjustRightInd w:val="0"/>
              <w:spacing w:after="36"/>
              <w:rPr>
                <w:rFonts w:ascii="Times New Roman" w:hAnsi="Times New Roman" w:cs="Times New Roman"/>
                <w:lang w:bidi="ar-SA"/>
              </w:rPr>
            </w:pPr>
            <w:r w:rsidRPr="00456095">
              <w:rPr>
                <w:rFonts w:ascii="Times New Roman" w:hAnsi="Times New Roman" w:cs="Times New Roman"/>
                <w:lang w:bidi="ar-SA"/>
              </w:rPr>
              <w:t xml:space="preserve">1. Банковская система РФ: понятие, структура, значение. </w:t>
            </w:r>
          </w:p>
          <w:p w:rsidR="00456095" w:rsidRPr="00456095" w:rsidRDefault="00456095" w:rsidP="00A205FC">
            <w:pPr>
              <w:widowControl/>
              <w:autoSpaceDE w:val="0"/>
              <w:autoSpaceDN w:val="0"/>
              <w:adjustRightInd w:val="0"/>
              <w:spacing w:after="36"/>
              <w:rPr>
                <w:rFonts w:ascii="Times New Roman" w:hAnsi="Times New Roman" w:cs="Times New Roman"/>
                <w:lang w:bidi="ar-SA"/>
              </w:rPr>
            </w:pPr>
            <w:r w:rsidRPr="00456095">
              <w:rPr>
                <w:rFonts w:ascii="Times New Roman" w:hAnsi="Times New Roman" w:cs="Times New Roman"/>
                <w:lang w:bidi="ar-SA"/>
              </w:rPr>
              <w:t xml:space="preserve">2. Центральный банк РФ: особенности правового положения, функции. </w:t>
            </w:r>
          </w:p>
          <w:p w:rsidR="00456095" w:rsidRPr="00456095" w:rsidRDefault="00456095" w:rsidP="00A205FC">
            <w:pPr>
              <w:widowControl/>
              <w:autoSpaceDE w:val="0"/>
              <w:autoSpaceDN w:val="0"/>
              <w:adjustRightInd w:val="0"/>
              <w:spacing w:after="36"/>
              <w:rPr>
                <w:rFonts w:ascii="Times New Roman" w:hAnsi="Times New Roman" w:cs="Times New Roman"/>
                <w:lang w:bidi="ar-SA"/>
              </w:rPr>
            </w:pPr>
            <w:r w:rsidRPr="00456095">
              <w:rPr>
                <w:rFonts w:ascii="Times New Roman" w:hAnsi="Times New Roman" w:cs="Times New Roman"/>
                <w:lang w:bidi="ar-SA"/>
              </w:rPr>
              <w:t xml:space="preserve">3. Кредитные организации: понятие, виды, правовые основы деятельности. </w:t>
            </w:r>
          </w:p>
          <w:p w:rsidR="00456095" w:rsidRPr="00456095" w:rsidRDefault="00456095" w:rsidP="00A205FC">
            <w:pPr>
              <w:widowControl/>
              <w:autoSpaceDE w:val="0"/>
              <w:autoSpaceDN w:val="0"/>
              <w:adjustRightInd w:val="0"/>
              <w:spacing w:after="36"/>
              <w:rPr>
                <w:rFonts w:ascii="Times New Roman" w:hAnsi="Times New Roman" w:cs="Times New Roman"/>
                <w:lang w:bidi="ar-SA"/>
              </w:rPr>
            </w:pPr>
            <w:r w:rsidRPr="00456095">
              <w:rPr>
                <w:rFonts w:ascii="Times New Roman" w:hAnsi="Times New Roman" w:cs="Times New Roman"/>
                <w:lang w:bidi="ar-SA"/>
              </w:rPr>
              <w:t xml:space="preserve">4. Надзор Банка России за деятельностью кредитных организаций. </w:t>
            </w:r>
          </w:p>
          <w:p w:rsidR="00456095" w:rsidRPr="00456095" w:rsidRDefault="00456095" w:rsidP="00A205FC">
            <w:pPr>
              <w:widowControl/>
              <w:autoSpaceDE w:val="0"/>
              <w:autoSpaceDN w:val="0"/>
              <w:adjustRightInd w:val="0"/>
              <w:rPr>
                <w:rFonts w:ascii="Times New Roman" w:hAnsi="Times New Roman" w:cs="Times New Roman"/>
                <w:lang w:bidi="ar-SA"/>
              </w:rPr>
            </w:pPr>
            <w:r w:rsidRPr="00456095">
              <w:rPr>
                <w:rFonts w:ascii="Times New Roman" w:hAnsi="Times New Roman" w:cs="Times New Roman"/>
                <w:lang w:bidi="ar-SA"/>
              </w:rPr>
              <w:t xml:space="preserve">5. Банковский кредит как институт финансового права. </w:t>
            </w:r>
          </w:p>
          <w:p w:rsidR="00456095" w:rsidRPr="00456095" w:rsidRDefault="00456095" w:rsidP="00A205FC">
            <w:pPr>
              <w:widowControl/>
              <w:autoSpaceDE w:val="0"/>
              <w:autoSpaceDN w:val="0"/>
              <w:adjustRightInd w:val="0"/>
              <w:rPr>
                <w:rFonts w:ascii="Times New Roman" w:hAnsi="Times New Roman" w:cs="Times New Roman"/>
                <w:lang w:bidi="ar-SA"/>
              </w:rPr>
            </w:pPr>
            <w:r w:rsidRPr="00456095">
              <w:rPr>
                <w:rFonts w:ascii="Times New Roman" w:hAnsi="Times New Roman" w:cs="Times New Roman"/>
                <w:lang w:bidi="ar-SA"/>
              </w:rPr>
              <w:t xml:space="preserve">6. Правовое регулирование сберегательного дела. </w:t>
            </w:r>
          </w:p>
        </w:tc>
        <w:tc>
          <w:tcPr>
            <w:tcW w:w="1651" w:type="dxa"/>
            <w:shd w:val="clear" w:color="auto" w:fill="auto"/>
            <w:tcMar>
              <w:top w:w="0" w:type="dxa"/>
              <w:left w:w="108" w:type="dxa"/>
              <w:bottom w:w="0" w:type="dxa"/>
              <w:right w:w="108" w:type="dxa"/>
            </w:tcMar>
          </w:tcPr>
          <w:p w:rsidR="00456095" w:rsidRDefault="00456095" w:rsidP="00A205FC">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p>
        </w:tc>
      </w:tr>
      <w:tr w:rsidR="00456095" w:rsidRPr="0097222D" w:rsidTr="00A205FC">
        <w:tc>
          <w:tcPr>
            <w:tcW w:w="559"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rPr>
                <w:rFonts w:ascii="Times New Roman" w:eastAsia="Times New Roman" w:hAnsi="Times New Roman" w:cs="Times New Roman"/>
                <w:b/>
                <w:color w:val="auto"/>
                <w:sz w:val="22"/>
                <w:szCs w:val="22"/>
                <w:lang w:bidi="ar-SA"/>
              </w:rPr>
            </w:pPr>
          </w:p>
        </w:tc>
        <w:tc>
          <w:tcPr>
            <w:tcW w:w="2954"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b/>
                <w:bCs/>
                <w:color w:val="auto"/>
                <w:sz w:val="22"/>
                <w:szCs w:val="22"/>
                <w:lang w:bidi="ar-SA"/>
              </w:rPr>
              <w:t xml:space="preserve">Итого </w:t>
            </w:r>
          </w:p>
        </w:tc>
        <w:tc>
          <w:tcPr>
            <w:tcW w:w="4232"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rPr>
                <w:rFonts w:ascii="Times New Roman" w:eastAsia="Times New Roman" w:hAnsi="Times New Roman" w:cs="Times New Roman"/>
                <w:color w:val="auto"/>
                <w:sz w:val="22"/>
                <w:szCs w:val="22"/>
                <w:lang w:bidi="ar-SA"/>
              </w:rPr>
            </w:pPr>
          </w:p>
        </w:tc>
        <w:tc>
          <w:tcPr>
            <w:tcW w:w="1651" w:type="dxa"/>
            <w:shd w:val="clear" w:color="auto" w:fill="auto"/>
            <w:tcMar>
              <w:top w:w="0" w:type="dxa"/>
              <w:left w:w="108" w:type="dxa"/>
              <w:bottom w:w="0" w:type="dxa"/>
              <w:right w:w="108" w:type="dxa"/>
            </w:tcMar>
          </w:tcPr>
          <w:p w:rsidR="00456095" w:rsidRPr="0097222D" w:rsidRDefault="00456095" w:rsidP="00A205FC">
            <w:pPr>
              <w:autoSpaceDE w:val="0"/>
              <w:autoSpaceDN w:val="0"/>
              <w:adjustRightInd w:val="0"/>
              <w:jc w:val="center"/>
              <w:rPr>
                <w:rFonts w:ascii="Times New Roman" w:eastAsia="Times New Roman" w:hAnsi="Times New Roman" w:cs="Times New Roman"/>
                <w:b/>
                <w:color w:val="auto"/>
                <w:sz w:val="22"/>
                <w:szCs w:val="22"/>
                <w:lang w:bidi="ar-SA"/>
              </w:rPr>
            </w:pPr>
            <w:r>
              <w:rPr>
                <w:rFonts w:ascii="Times New Roman" w:eastAsia="Times New Roman" w:hAnsi="Times New Roman" w:cs="Times New Roman"/>
                <w:b/>
                <w:color w:val="auto"/>
                <w:sz w:val="22"/>
                <w:szCs w:val="22"/>
                <w:lang w:bidi="ar-SA"/>
              </w:rPr>
              <w:t>18</w:t>
            </w:r>
          </w:p>
        </w:tc>
      </w:tr>
    </w:tbl>
    <w:p w:rsidR="00456095" w:rsidRDefault="00456095">
      <w:pPr>
        <w:pStyle w:val="24"/>
        <w:shd w:val="clear" w:color="auto" w:fill="auto"/>
        <w:spacing w:after="0" w:line="355" w:lineRule="exact"/>
        <w:ind w:firstLine="760"/>
        <w:jc w:val="both"/>
      </w:pPr>
    </w:p>
    <w:p w:rsidR="00BE7565" w:rsidRDefault="004845C1" w:rsidP="003C6FD9">
      <w:pPr>
        <w:pStyle w:val="2b"/>
        <w:keepNext/>
        <w:keepLines/>
        <w:numPr>
          <w:ilvl w:val="0"/>
          <w:numId w:val="5"/>
        </w:numPr>
        <w:shd w:val="clear" w:color="auto" w:fill="auto"/>
        <w:tabs>
          <w:tab w:val="left" w:pos="392"/>
        </w:tabs>
        <w:spacing w:before="245" w:line="322" w:lineRule="exact"/>
        <w:ind w:left="432" w:hanging="432"/>
      </w:pPr>
      <w:bookmarkStart w:id="7" w:name="bookmark7"/>
      <w:r>
        <w:t>Примерная тематика курсовых проектов (работ)</w:t>
      </w:r>
      <w:bookmarkEnd w:id="7"/>
    </w:p>
    <w:p w:rsidR="00BE7565" w:rsidRDefault="00CE15B4" w:rsidP="00CE15B4">
      <w:pPr>
        <w:pStyle w:val="24"/>
        <w:shd w:val="clear" w:color="auto" w:fill="auto"/>
        <w:spacing w:after="0" w:line="355" w:lineRule="exact"/>
        <w:ind w:firstLine="760"/>
        <w:jc w:val="both"/>
      </w:pPr>
      <w:r w:rsidRPr="00CE15B4">
        <w:t>Выполнение курсового проекта (курсовой работы) учебным планом не предусмотрено.</w:t>
      </w:r>
    </w:p>
    <w:p w:rsidR="00BE7565" w:rsidRDefault="004845C1" w:rsidP="003C6FD9">
      <w:pPr>
        <w:pStyle w:val="2b"/>
        <w:keepNext/>
        <w:keepLines/>
        <w:numPr>
          <w:ilvl w:val="0"/>
          <w:numId w:val="5"/>
        </w:numPr>
        <w:shd w:val="clear" w:color="auto" w:fill="auto"/>
        <w:tabs>
          <w:tab w:val="left" w:pos="392"/>
        </w:tabs>
        <w:spacing w:before="0" w:line="355" w:lineRule="exact"/>
        <w:ind w:left="432" w:hanging="432"/>
      </w:pPr>
      <w:bookmarkStart w:id="8" w:name="bookmark8"/>
      <w:r>
        <w:t>Самостоятельная работа студента</w:t>
      </w:r>
      <w:bookmarkEnd w:id="8"/>
    </w:p>
    <w:p w:rsidR="00BE7565" w:rsidRDefault="004D2975" w:rsidP="0072107E">
      <w:pPr>
        <w:pStyle w:val="50"/>
        <w:shd w:val="clear" w:color="auto" w:fill="auto"/>
        <w:spacing w:after="240" w:line="355" w:lineRule="exact"/>
        <w:ind w:firstLine="760"/>
        <w:rPr>
          <w:i w:val="0"/>
        </w:rPr>
      </w:pPr>
      <w:r w:rsidRPr="0072107E">
        <w:rPr>
          <w:i w:val="0"/>
        </w:rPr>
        <w:t>С</w:t>
      </w:r>
      <w:r w:rsidR="004845C1" w:rsidRPr="0072107E">
        <w:rPr>
          <w:i w:val="0"/>
        </w:rPr>
        <w:t>амостоятельн</w:t>
      </w:r>
      <w:r w:rsidRPr="0072107E">
        <w:rPr>
          <w:i w:val="0"/>
        </w:rPr>
        <w:t>ая работа в виде самостоятельного изучения отдельных вопросов</w:t>
      </w:r>
      <w:r w:rsidR="004845C1" w:rsidRPr="0072107E">
        <w:rPr>
          <w:i w:val="0"/>
        </w:rPr>
        <w:t>, предусмотренные по теме</w:t>
      </w:r>
      <w:r w:rsidRPr="0072107E">
        <w:rPr>
          <w:i w:val="0"/>
        </w:rPr>
        <w:t>, изучение</w:t>
      </w:r>
      <w:r w:rsidR="0072107E" w:rsidRPr="0072107E">
        <w:rPr>
          <w:i w:val="0"/>
        </w:rPr>
        <w:t xml:space="preserve"> основной и дополнительной</w:t>
      </w:r>
      <w:r w:rsidRPr="0072107E">
        <w:rPr>
          <w:i w:val="0"/>
        </w:rPr>
        <w:t xml:space="preserve"> литературы по теме, самоконтроль ответов на предложенные контрольные вопросы по теме</w:t>
      </w:r>
      <w:r w:rsidR="004845C1" w:rsidRPr="0072107E">
        <w:rPr>
          <w:i w:val="0"/>
        </w:rPr>
        <w:t>.</w:t>
      </w:r>
      <w:r w:rsidR="0072107E" w:rsidRPr="0072107E">
        <w:rPr>
          <w:i w:val="0"/>
        </w:rPr>
        <w:t xml:space="preserve"> Получив задание и разобравшись в нем, обучающийся обязан принять меры к обеспечению себя необходимыми учебными пособиями: </w:t>
      </w:r>
      <w:r w:rsidR="0072107E" w:rsidRPr="0072107E">
        <w:rPr>
          <w:i w:val="0"/>
        </w:rPr>
        <w:lastRenderedPageBreak/>
        <w:t>литературой, нормативно-правовыми актами и т.д. Важно к обеспечению себя пособиями приступить своевременно, т.е. немедленно после получения задания или окончания аудиторных занятий. В указанное время обучающийся может посетить научную библиотеку, учебно-методический кабинет кафедры, читальный зал, on-line-сервисы и справиться об их наличии и при возможности получить их.</w:t>
      </w:r>
    </w:p>
    <w:p w:rsidR="0072107E" w:rsidRDefault="0072107E" w:rsidP="0072107E">
      <w:pPr>
        <w:pStyle w:val="50"/>
        <w:shd w:val="clear" w:color="auto" w:fill="auto"/>
        <w:spacing w:after="240" w:line="355" w:lineRule="exact"/>
        <w:ind w:firstLine="760"/>
        <w:rPr>
          <w:i w:val="0"/>
        </w:rPr>
      </w:pPr>
      <w:r w:rsidRPr="0072107E">
        <w:rPr>
          <w:i w:val="0"/>
        </w:rPr>
        <w:t>Среди всех учебных пособий для подготовки к практическим занятиям особое место занимаю конспекты лекций. Их наличие – непреложное условие всякой самостоятельной работы.</w:t>
      </w:r>
    </w:p>
    <w:p w:rsidR="00073607" w:rsidRDefault="00073607" w:rsidP="00073607">
      <w:pPr>
        <w:pStyle w:val="Default"/>
        <w:rPr>
          <w:b/>
          <w:bCs/>
          <w:sz w:val="28"/>
          <w:szCs w:val="28"/>
        </w:rPr>
      </w:pPr>
      <w:r w:rsidRPr="00776C76">
        <w:rPr>
          <w:b/>
          <w:bCs/>
          <w:sz w:val="28"/>
          <w:szCs w:val="28"/>
        </w:rPr>
        <w:t xml:space="preserve">Тема 1. Финансы и финансовая система государства и муниципальных образований. </w:t>
      </w:r>
    </w:p>
    <w:p w:rsidR="00073607" w:rsidRPr="00CD3B1F" w:rsidRDefault="00073607" w:rsidP="00073607">
      <w:pPr>
        <w:pStyle w:val="Default"/>
        <w:rPr>
          <w:b/>
          <w:bCs/>
          <w:i/>
          <w:iCs/>
          <w:sz w:val="28"/>
          <w:szCs w:val="28"/>
        </w:rPr>
      </w:pPr>
      <w:r w:rsidRPr="00CD3B1F">
        <w:rPr>
          <w:b/>
          <w:bCs/>
          <w:i/>
          <w:iCs/>
          <w:sz w:val="28"/>
          <w:szCs w:val="28"/>
        </w:rPr>
        <w:t xml:space="preserve">Самостоятельная работа </w:t>
      </w:r>
      <w:proofErr w:type="gramStart"/>
      <w:r w:rsidRPr="00CD3B1F">
        <w:rPr>
          <w:b/>
          <w:bCs/>
          <w:i/>
          <w:iCs/>
          <w:sz w:val="28"/>
          <w:szCs w:val="28"/>
        </w:rPr>
        <w:t>обучающихся</w:t>
      </w:r>
      <w:proofErr w:type="gramEnd"/>
      <w:r w:rsidRPr="00CD3B1F">
        <w:rPr>
          <w:b/>
          <w:bCs/>
          <w:i/>
          <w:iCs/>
          <w:sz w:val="28"/>
          <w:szCs w:val="28"/>
        </w:rPr>
        <w:t>:</w:t>
      </w:r>
    </w:p>
    <w:p w:rsidR="00073607" w:rsidRPr="00CD3B1F" w:rsidRDefault="00073607" w:rsidP="00073607">
      <w:pPr>
        <w:pStyle w:val="Default"/>
        <w:rPr>
          <w:bCs/>
          <w:iCs/>
          <w:sz w:val="28"/>
          <w:szCs w:val="28"/>
        </w:rPr>
      </w:pPr>
      <w:r w:rsidRPr="00CD3B1F">
        <w:rPr>
          <w:bCs/>
          <w:iCs/>
          <w:sz w:val="28"/>
          <w:szCs w:val="28"/>
        </w:rPr>
        <w:t>1. Использование зарубежного опыта в развитии финансовой системы РФ.</w:t>
      </w:r>
    </w:p>
    <w:p w:rsidR="00073607" w:rsidRPr="00CD3B1F" w:rsidRDefault="00073607" w:rsidP="00073607">
      <w:pPr>
        <w:pStyle w:val="Default"/>
        <w:rPr>
          <w:bCs/>
          <w:iCs/>
          <w:sz w:val="28"/>
          <w:szCs w:val="28"/>
        </w:rPr>
      </w:pPr>
      <w:r w:rsidRPr="00CD3B1F">
        <w:rPr>
          <w:bCs/>
          <w:iCs/>
          <w:sz w:val="28"/>
          <w:szCs w:val="28"/>
        </w:rPr>
        <w:t>2. Финансы государственные и муниципальные, централизованные и децентрализованные.</w:t>
      </w:r>
    </w:p>
    <w:p w:rsidR="00073607" w:rsidRPr="00776C76" w:rsidRDefault="00073607" w:rsidP="00073607">
      <w:pPr>
        <w:pStyle w:val="Default"/>
        <w:rPr>
          <w:bCs/>
          <w:iCs/>
          <w:sz w:val="28"/>
          <w:szCs w:val="28"/>
        </w:rPr>
      </w:pPr>
      <w:r w:rsidRPr="00CD3B1F">
        <w:rPr>
          <w:bCs/>
          <w:iCs/>
          <w:sz w:val="28"/>
          <w:szCs w:val="28"/>
        </w:rPr>
        <w:t>4. Подготовка доклада, реферата на предложенные темы.</w:t>
      </w:r>
    </w:p>
    <w:p w:rsidR="00CD3B1F" w:rsidRDefault="00CD3B1F" w:rsidP="00CD3B1F">
      <w:pPr>
        <w:pStyle w:val="Default"/>
        <w:rPr>
          <w:b/>
          <w:bCs/>
          <w:iCs/>
          <w:sz w:val="28"/>
          <w:szCs w:val="28"/>
        </w:rPr>
      </w:pPr>
      <w:r w:rsidRPr="00E9526C">
        <w:rPr>
          <w:b/>
          <w:bCs/>
          <w:iCs/>
          <w:sz w:val="28"/>
          <w:szCs w:val="28"/>
        </w:rPr>
        <w:t xml:space="preserve">Тема 2. Правовые основы и формы финансовой деятельности государства и муниципальных образований </w:t>
      </w:r>
    </w:p>
    <w:p w:rsidR="00CD3B1F" w:rsidRPr="00E9526C" w:rsidRDefault="00CD3B1F" w:rsidP="00CD3B1F">
      <w:pPr>
        <w:pStyle w:val="Default"/>
        <w:rPr>
          <w:b/>
          <w:bCs/>
          <w:iCs/>
          <w:sz w:val="28"/>
          <w:szCs w:val="28"/>
        </w:rPr>
      </w:pPr>
    </w:p>
    <w:p w:rsidR="00CD3B1F" w:rsidRPr="00CD3B1F" w:rsidRDefault="00CD3B1F" w:rsidP="00CD3B1F">
      <w:pPr>
        <w:pStyle w:val="Default"/>
        <w:rPr>
          <w:b/>
          <w:bCs/>
          <w:sz w:val="28"/>
          <w:szCs w:val="28"/>
        </w:rPr>
      </w:pPr>
      <w:r w:rsidRPr="00CD3B1F">
        <w:rPr>
          <w:b/>
          <w:bCs/>
          <w:sz w:val="28"/>
          <w:szCs w:val="28"/>
        </w:rPr>
        <w:t xml:space="preserve">Самостоятельная работа </w:t>
      </w:r>
      <w:proofErr w:type="gramStart"/>
      <w:r w:rsidRPr="00CD3B1F">
        <w:rPr>
          <w:b/>
          <w:bCs/>
          <w:sz w:val="28"/>
          <w:szCs w:val="28"/>
        </w:rPr>
        <w:t>обучающихся</w:t>
      </w:r>
      <w:proofErr w:type="gramEnd"/>
      <w:r w:rsidRPr="00CD3B1F">
        <w:rPr>
          <w:b/>
          <w:bCs/>
          <w:sz w:val="28"/>
          <w:szCs w:val="28"/>
        </w:rPr>
        <w:t>:</w:t>
      </w:r>
    </w:p>
    <w:p w:rsidR="00CD3B1F" w:rsidRPr="00CD3B1F" w:rsidRDefault="00CD3B1F" w:rsidP="00CD3B1F">
      <w:pPr>
        <w:pStyle w:val="Default"/>
        <w:rPr>
          <w:bCs/>
          <w:sz w:val="28"/>
          <w:szCs w:val="28"/>
        </w:rPr>
      </w:pPr>
      <w:r w:rsidRPr="00CD3B1F">
        <w:rPr>
          <w:bCs/>
          <w:sz w:val="28"/>
          <w:szCs w:val="28"/>
        </w:rPr>
        <w:t>1. Понятие финансовой политики государства.</w:t>
      </w:r>
    </w:p>
    <w:p w:rsidR="00CD3B1F" w:rsidRPr="00E9526C" w:rsidRDefault="00CD3B1F" w:rsidP="00CD3B1F">
      <w:pPr>
        <w:pStyle w:val="Default"/>
        <w:spacing w:after="240"/>
        <w:rPr>
          <w:bCs/>
          <w:sz w:val="28"/>
          <w:szCs w:val="28"/>
        </w:rPr>
      </w:pPr>
      <w:r w:rsidRPr="00CD3B1F">
        <w:rPr>
          <w:bCs/>
          <w:sz w:val="28"/>
          <w:szCs w:val="28"/>
        </w:rPr>
        <w:t>2. Подготовка доклада, реферата на предложенные темы.</w:t>
      </w:r>
    </w:p>
    <w:p w:rsidR="00CD3B1F" w:rsidRDefault="00CD3B1F" w:rsidP="00CD3B1F">
      <w:pPr>
        <w:pStyle w:val="Default"/>
        <w:spacing w:after="240"/>
        <w:rPr>
          <w:b/>
          <w:bCs/>
          <w:sz w:val="28"/>
          <w:szCs w:val="28"/>
        </w:rPr>
      </w:pPr>
      <w:r w:rsidRPr="00E9526C">
        <w:rPr>
          <w:b/>
          <w:bCs/>
          <w:sz w:val="28"/>
          <w:szCs w:val="28"/>
        </w:rPr>
        <w:t>Тема 3. Финансовое право как отрасль российского права</w:t>
      </w:r>
    </w:p>
    <w:p w:rsidR="00CD3B1F" w:rsidRPr="00CD3B1F" w:rsidRDefault="00CD3B1F" w:rsidP="00CD3B1F">
      <w:pPr>
        <w:pStyle w:val="Default"/>
        <w:rPr>
          <w:b/>
          <w:bCs/>
          <w:sz w:val="28"/>
          <w:szCs w:val="28"/>
        </w:rPr>
      </w:pPr>
      <w:r w:rsidRPr="00CD3B1F">
        <w:rPr>
          <w:b/>
          <w:bCs/>
          <w:sz w:val="28"/>
          <w:szCs w:val="28"/>
        </w:rPr>
        <w:t xml:space="preserve">Самостоятельная работа </w:t>
      </w:r>
      <w:proofErr w:type="gramStart"/>
      <w:r w:rsidRPr="00CD3B1F">
        <w:rPr>
          <w:b/>
          <w:bCs/>
          <w:sz w:val="28"/>
          <w:szCs w:val="28"/>
        </w:rPr>
        <w:t>обучающихся</w:t>
      </w:r>
      <w:proofErr w:type="gramEnd"/>
      <w:r w:rsidRPr="00CD3B1F">
        <w:rPr>
          <w:b/>
          <w:bCs/>
          <w:sz w:val="28"/>
          <w:szCs w:val="28"/>
        </w:rPr>
        <w:t>:</w:t>
      </w:r>
    </w:p>
    <w:p w:rsidR="00CD3B1F" w:rsidRPr="00CD3B1F" w:rsidRDefault="00CD3B1F" w:rsidP="00CD3B1F">
      <w:pPr>
        <w:pStyle w:val="Default"/>
        <w:rPr>
          <w:bCs/>
          <w:sz w:val="28"/>
          <w:szCs w:val="28"/>
        </w:rPr>
      </w:pPr>
      <w:r w:rsidRPr="00CD3B1F">
        <w:rPr>
          <w:bCs/>
          <w:sz w:val="28"/>
          <w:szCs w:val="28"/>
        </w:rPr>
        <w:t>1. Основные направления развития современной финансово-правовой науки.</w:t>
      </w:r>
    </w:p>
    <w:p w:rsidR="00CD3B1F" w:rsidRPr="00CD3B1F" w:rsidRDefault="00CD3B1F" w:rsidP="00CD3B1F">
      <w:pPr>
        <w:pStyle w:val="Default"/>
        <w:rPr>
          <w:bCs/>
          <w:sz w:val="28"/>
          <w:szCs w:val="28"/>
        </w:rPr>
      </w:pPr>
      <w:r w:rsidRPr="00CD3B1F">
        <w:rPr>
          <w:bCs/>
          <w:sz w:val="28"/>
          <w:szCs w:val="28"/>
        </w:rPr>
        <w:t>2. История становления финансового права в СССР и России.</w:t>
      </w:r>
    </w:p>
    <w:p w:rsidR="00CD3B1F" w:rsidRPr="00CD3B1F" w:rsidRDefault="00CD3B1F" w:rsidP="00CD3B1F">
      <w:pPr>
        <w:pStyle w:val="Default"/>
        <w:rPr>
          <w:bCs/>
          <w:sz w:val="28"/>
          <w:szCs w:val="28"/>
        </w:rPr>
      </w:pPr>
      <w:r w:rsidRPr="00CD3B1F">
        <w:rPr>
          <w:bCs/>
          <w:sz w:val="28"/>
          <w:szCs w:val="28"/>
        </w:rPr>
        <w:t>3. Финансовое право как учебная дисциплина.</w:t>
      </w:r>
    </w:p>
    <w:p w:rsidR="00CD3B1F" w:rsidRPr="00E9526C" w:rsidRDefault="00CD3B1F" w:rsidP="00CD3B1F">
      <w:pPr>
        <w:pStyle w:val="Default"/>
        <w:spacing w:after="240"/>
        <w:rPr>
          <w:bCs/>
          <w:sz w:val="28"/>
          <w:szCs w:val="28"/>
        </w:rPr>
      </w:pPr>
      <w:r w:rsidRPr="00CD3B1F">
        <w:rPr>
          <w:bCs/>
          <w:sz w:val="28"/>
          <w:szCs w:val="28"/>
        </w:rPr>
        <w:t>4. Подготовка доклада, реферата на предложенные темы.</w:t>
      </w:r>
    </w:p>
    <w:p w:rsidR="00804D0F" w:rsidRDefault="00804D0F" w:rsidP="00804D0F">
      <w:pPr>
        <w:pStyle w:val="Default"/>
        <w:spacing w:after="240"/>
        <w:jc w:val="both"/>
        <w:rPr>
          <w:b/>
          <w:sz w:val="28"/>
          <w:szCs w:val="28"/>
        </w:rPr>
      </w:pPr>
      <w:r w:rsidRPr="00E9526C">
        <w:rPr>
          <w:b/>
          <w:sz w:val="28"/>
          <w:szCs w:val="28"/>
        </w:rPr>
        <w:t>Тема 4. Финансово-правовые нормы и финансовые правоотношения</w:t>
      </w:r>
    </w:p>
    <w:p w:rsidR="00804D0F" w:rsidRPr="00804D0F" w:rsidRDefault="00804D0F" w:rsidP="00804D0F">
      <w:pPr>
        <w:pStyle w:val="Default"/>
        <w:jc w:val="both"/>
        <w:rPr>
          <w:sz w:val="28"/>
          <w:szCs w:val="28"/>
        </w:rPr>
      </w:pPr>
      <w:r w:rsidRPr="00804D0F">
        <w:rPr>
          <w:b/>
          <w:sz w:val="28"/>
          <w:szCs w:val="28"/>
        </w:rPr>
        <w:t xml:space="preserve">Самостоятельная работа </w:t>
      </w:r>
      <w:proofErr w:type="gramStart"/>
      <w:r w:rsidRPr="00804D0F">
        <w:rPr>
          <w:b/>
          <w:sz w:val="28"/>
          <w:szCs w:val="28"/>
        </w:rPr>
        <w:t>обучающихся</w:t>
      </w:r>
      <w:proofErr w:type="gramEnd"/>
      <w:r w:rsidRPr="00804D0F">
        <w:rPr>
          <w:sz w:val="28"/>
          <w:szCs w:val="28"/>
        </w:rPr>
        <w:t xml:space="preserve">: </w:t>
      </w:r>
    </w:p>
    <w:p w:rsidR="00804D0F" w:rsidRPr="00804D0F" w:rsidRDefault="00804D0F" w:rsidP="00804D0F">
      <w:pPr>
        <w:pStyle w:val="Default"/>
        <w:jc w:val="both"/>
        <w:rPr>
          <w:sz w:val="28"/>
          <w:szCs w:val="28"/>
        </w:rPr>
      </w:pPr>
      <w:r w:rsidRPr="00804D0F">
        <w:rPr>
          <w:sz w:val="28"/>
          <w:szCs w:val="28"/>
        </w:rPr>
        <w:t xml:space="preserve">1. Нормы-дефиниции в финансовом праве. </w:t>
      </w:r>
    </w:p>
    <w:p w:rsidR="00804D0F" w:rsidRPr="00804D0F" w:rsidRDefault="00804D0F" w:rsidP="00804D0F">
      <w:pPr>
        <w:pStyle w:val="Default"/>
        <w:jc w:val="both"/>
        <w:rPr>
          <w:sz w:val="28"/>
          <w:szCs w:val="28"/>
        </w:rPr>
      </w:pPr>
      <w:r w:rsidRPr="00804D0F">
        <w:rPr>
          <w:sz w:val="28"/>
          <w:szCs w:val="28"/>
        </w:rPr>
        <w:t xml:space="preserve">2. Нормы-принципы в финансовом праве. </w:t>
      </w:r>
    </w:p>
    <w:p w:rsidR="00804D0F" w:rsidRPr="00804D0F" w:rsidRDefault="00804D0F" w:rsidP="00804D0F">
      <w:pPr>
        <w:pStyle w:val="Default"/>
        <w:jc w:val="both"/>
        <w:rPr>
          <w:sz w:val="28"/>
          <w:szCs w:val="28"/>
        </w:rPr>
      </w:pPr>
      <w:r w:rsidRPr="00804D0F">
        <w:rPr>
          <w:sz w:val="28"/>
          <w:szCs w:val="28"/>
        </w:rPr>
        <w:t>3. Фикции и презумпции в финансовом праве.</w:t>
      </w:r>
    </w:p>
    <w:p w:rsidR="00804D0F" w:rsidRDefault="00804D0F" w:rsidP="00804D0F">
      <w:pPr>
        <w:pStyle w:val="Default"/>
        <w:jc w:val="both"/>
        <w:rPr>
          <w:sz w:val="28"/>
          <w:szCs w:val="28"/>
        </w:rPr>
      </w:pPr>
      <w:r w:rsidRPr="00804D0F">
        <w:rPr>
          <w:sz w:val="28"/>
          <w:szCs w:val="28"/>
        </w:rPr>
        <w:t>4. Подготовка доклада, реферата на предложенные темы.</w:t>
      </w:r>
      <w:r w:rsidRPr="006D1D94">
        <w:rPr>
          <w:sz w:val="28"/>
          <w:szCs w:val="28"/>
        </w:rPr>
        <w:t xml:space="preserve"> </w:t>
      </w:r>
    </w:p>
    <w:p w:rsidR="00073607" w:rsidRDefault="00073607" w:rsidP="00073607">
      <w:pPr>
        <w:pStyle w:val="Default"/>
        <w:rPr>
          <w:b/>
          <w:bCs/>
          <w:i/>
          <w:iCs/>
          <w:sz w:val="28"/>
          <w:szCs w:val="28"/>
        </w:rPr>
      </w:pPr>
    </w:p>
    <w:p w:rsidR="00767145" w:rsidRDefault="00767145" w:rsidP="00767145">
      <w:pPr>
        <w:pStyle w:val="Default"/>
        <w:spacing w:after="240"/>
        <w:jc w:val="both"/>
        <w:rPr>
          <w:b/>
          <w:sz w:val="28"/>
          <w:szCs w:val="28"/>
        </w:rPr>
      </w:pPr>
      <w:r w:rsidRPr="006D1D94">
        <w:rPr>
          <w:b/>
          <w:sz w:val="28"/>
          <w:szCs w:val="28"/>
        </w:rPr>
        <w:t xml:space="preserve">Тема 5. Правовые основы государственного и муниципального финансового контроля </w:t>
      </w:r>
    </w:p>
    <w:p w:rsidR="00767145" w:rsidRPr="00767145" w:rsidRDefault="00767145" w:rsidP="00767145">
      <w:pPr>
        <w:pStyle w:val="Default"/>
        <w:jc w:val="both"/>
        <w:rPr>
          <w:sz w:val="28"/>
          <w:szCs w:val="28"/>
        </w:rPr>
      </w:pPr>
      <w:r w:rsidRPr="00767145">
        <w:rPr>
          <w:b/>
          <w:sz w:val="28"/>
          <w:szCs w:val="28"/>
        </w:rPr>
        <w:lastRenderedPageBreak/>
        <w:t xml:space="preserve">Самостоятельная работа </w:t>
      </w:r>
      <w:proofErr w:type="gramStart"/>
      <w:r w:rsidRPr="00767145">
        <w:rPr>
          <w:b/>
          <w:sz w:val="28"/>
          <w:szCs w:val="28"/>
        </w:rPr>
        <w:t>обучающихся</w:t>
      </w:r>
      <w:proofErr w:type="gramEnd"/>
      <w:r w:rsidRPr="00767145">
        <w:rPr>
          <w:sz w:val="28"/>
          <w:szCs w:val="28"/>
        </w:rPr>
        <w:t>:</w:t>
      </w:r>
    </w:p>
    <w:p w:rsidR="00767145" w:rsidRPr="006D1D94" w:rsidRDefault="00767145" w:rsidP="00767145">
      <w:pPr>
        <w:pStyle w:val="Default"/>
        <w:spacing w:after="240"/>
        <w:jc w:val="both"/>
        <w:rPr>
          <w:sz w:val="28"/>
          <w:szCs w:val="28"/>
        </w:rPr>
      </w:pPr>
      <w:r w:rsidRPr="00767145">
        <w:rPr>
          <w:sz w:val="28"/>
          <w:szCs w:val="28"/>
        </w:rPr>
        <w:t>1. Подготовка доклада, реферата на предложенные темы</w:t>
      </w:r>
    </w:p>
    <w:p w:rsidR="00767145" w:rsidRDefault="00767145" w:rsidP="00767145">
      <w:pPr>
        <w:pStyle w:val="Default"/>
        <w:jc w:val="both"/>
        <w:rPr>
          <w:b/>
          <w:sz w:val="28"/>
          <w:szCs w:val="28"/>
        </w:rPr>
      </w:pPr>
      <w:r w:rsidRPr="006D1D94">
        <w:rPr>
          <w:b/>
          <w:sz w:val="28"/>
          <w:szCs w:val="28"/>
        </w:rPr>
        <w:t>Тема 6. Бюджетное право и бюджетное устройство Российской Федерации</w:t>
      </w:r>
    </w:p>
    <w:p w:rsidR="00767145" w:rsidRDefault="00767145" w:rsidP="00767145">
      <w:pPr>
        <w:pStyle w:val="Default"/>
        <w:jc w:val="both"/>
        <w:rPr>
          <w:b/>
          <w:sz w:val="28"/>
          <w:szCs w:val="28"/>
        </w:rPr>
      </w:pPr>
    </w:p>
    <w:p w:rsidR="00767145" w:rsidRPr="00767145" w:rsidRDefault="00767145" w:rsidP="00767145">
      <w:pPr>
        <w:pStyle w:val="Default"/>
        <w:jc w:val="both"/>
        <w:rPr>
          <w:sz w:val="28"/>
          <w:szCs w:val="28"/>
        </w:rPr>
      </w:pPr>
      <w:r w:rsidRPr="00767145">
        <w:rPr>
          <w:b/>
          <w:sz w:val="28"/>
          <w:szCs w:val="28"/>
        </w:rPr>
        <w:t xml:space="preserve">Самостоятельная работа </w:t>
      </w:r>
      <w:proofErr w:type="gramStart"/>
      <w:r w:rsidRPr="00767145">
        <w:rPr>
          <w:b/>
          <w:sz w:val="28"/>
          <w:szCs w:val="28"/>
        </w:rPr>
        <w:t>обучающихся</w:t>
      </w:r>
      <w:proofErr w:type="gramEnd"/>
      <w:r w:rsidRPr="00767145">
        <w:rPr>
          <w:sz w:val="28"/>
          <w:szCs w:val="28"/>
        </w:rPr>
        <w:t>:</w:t>
      </w:r>
    </w:p>
    <w:p w:rsidR="00767145" w:rsidRPr="00767145" w:rsidRDefault="00767145" w:rsidP="00767145">
      <w:pPr>
        <w:pStyle w:val="Default"/>
        <w:jc w:val="both"/>
        <w:rPr>
          <w:sz w:val="28"/>
          <w:szCs w:val="28"/>
        </w:rPr>
      </w:pPr>
      <w:r w:rsidRPr="00767145">
        <w:rPr>
          <w:sz w:val="28"/>
          <w:szCs w:val="28"/>
        </w:rPr>
        <w:t>1. Публично-правовые образования как субъекты бюджетного права, их бюджетные полномочия.</w:t>
      </w:r>
    </w:p>
    <w:p w:rsidR="00767145" w:rsidRPr="00767145" w:rsidRDefault="00767145" w:rsidP="00767145">
      <w:pPr>
        <w:pStyle w:val="Default"/>
        <w:jc w:val="both"/>
        <w:rPr>
          <w:sz w:val="28"/>
          <w:szCs w:val="28"/>
        </w:rPr>
      </w:pPr>
      <w:r w:rsidRPr="00767145">
        <w:rPr>
          <w:sz w:val="28"/>
          <w:szCs w:val="28"/>
        </w:rPr>
        <w:t>2. Межбюджетные трансферты: виды, порядок предоставления.</w:t>
      </w:r>
    </w:p>
    <w:p w:rsidR="00767145" w:rsidRPr="006D1D94" w:rsidRDefault="00767145" w:rsidP="00767145">
      <w:pPr>
        <w:pStyle w:val="Default"/>
        <w:spacing w:after="240"/>
        <w:jc w:val="both"/>
        <w:rPr>
          <w:sz w:val="28"/>
          <w:szCs w:val="28"/>
        </w:rPr>
      </w:pPr>
      <w:r w:rsidRPr="00767145">
        <w:rPr>
          <w:sz w:val="28"/>
          <w:szCs w:val="28"/>
        </w:rPr>
        <w:t>3. Подготовка доклада, реферата на предложенные темы.</w:t>
      </w:r>
    </w:p>
    <w:p w:rsidR="00767145" w:rsidRDefault="00767145" w:rsidP="00767145">
      <w:pPr>
        <w:pStyle w:val="Default"/>
        <w:jc w:val="both"/>
        <w:rPr>
          <w:sz w:val="28"/>
          <w:szCs w:val="28"/>
        </w:rPr>
      </w:pPr>
      <w:r w:rsidRPr="006F4915">
        <w:rPr>
          <w:b/>
          <w:sz w:val="28"/>
          <w:szCs w:val="28"/>
        </w:rPr>
        <w:t>Тема 7. Правовые основы бюджетного процесса</w:t>
      </w:r>
    </w:p>
    <w:p w:rsidR="00767145" w:rsidRPr="00767145" w:rsidRDefault="00767145" w:rsidP="00767145">
      <w:pPr>
        <w:pStyle w:val="Default"/>
        <w:spacing w:before="240"/>
        <w:jc w:val="both"/>
        <w:rPr>
          <w:sz w:val="28"/>
          <w:szCs w:val="28"/>
        </w:rPr>
      </w:pPr>
      <w:r w:rsidRPr="00767145">
        <w:rPr>
          <w:b/>
          <w:sz w:val="28"/>
          <w:szCs w:val="28"/>
        </w:rPr>
        <w:t xml:space="preserve">Самостоятельная работа </w:t>
      </w:r>
      <w:proofErr w:type="gramStart"/>
      <w:r w:rsidRPr="00767145">
        <w:rPr>
          <w:b/>
          <w:sz w:val="28"/>
          <w:szCs w:val="28"/>
        </w:rPr>
        <w:t>обучающихся</w:t>
      </w:r>
      <w:proofErr w:type="gramEnd"/>
      <w:r w:rsidRPr="00767145">
        <w:rPr>
          <w:sz w:val="28"/>
          <w:szCs w:val="28"/>
        </w:rPr>
        <w:t>:</w:t>
      </w:r>
    </w:p>
    <w:p w:rsidR="00767145" w:rsidRPr="00767145" w:rsidRDefault="00767145" w:rsidP="00767145">
      <w:pPr>
        <w:pStyle w:val="Default"/>
        <w:jc w:val="both"/>
        <w:rPr>
          <w:sz w:val="28"/>
          <w:szCs w:val="28"/>
        </w:rPr>
      </w:pPr>
      <w:r w:rsidRPr="00767145">
        <w:rPr>
          <w:sz w:val="28"/>
          <w:szCs w:val="28"/>
        </w:rPr>
        <w:t>1. Реформирование бюджетного процесса: проблемы теории и практики правового регулирования.</w:t>
      </w:r>
    </w:p>
    <w:p w:rsidR="00767145" w:rsidRPr="00767145" w:rsidRDefault="00767145" w:rsidP="00767145">
      <w:pPr>
        <w:pStyle w:val="Default"/>
        <w:jc w:val="both"/>
        <w:rPr>
          <w:sz w:val="28"/>
          <w:szCs w:val="28"/>
        </w:rPr>
      </w:pPr>
      <w:r w:rsidRPr="00767145">
        <w:rPr>
          <w:sz w:val="28"/>
          <w:szCs w:val="28"/>
        </w:rPr>
        <w:t>2. Полномочия представительных и исполнительных органов в бюджетном процессе.</w:t>
      </w:r>
    </w:p>
    <w:p w:rsidR="00767145" w:rsidRPr="00767145" w:rsidRDefault="00767145" w:rsidP="00767145">
      <w:pPr>
        <w:pStyle w:val="Default"/>
        <w:jc w:val="both"/>
        <w:rPr>
          <w:sz w:val="28"/>
          <w:szCs w:val="28"/>
        </w:rPr>
      </w:pPr>
      <w:r w:rsidRPr="00767145">
        <w:rPr>
          <w:sz w:val="28"/>
          <w:szCs w:val="28"/>
        </w:rPr>
        <w:t xml:space="preserve">3. </w:t>
      </w:r>
      <w:proofErr w:type="gramStart"/>
      <w:r w:rsidRPr="00767145">
        <w:rPr>
          <w:sz w:val="28"/>
          <w:szCs w:val="28"/>
        </w:rPr>
        <w:t>Контроль за</w:t>
      </w:r>
      <w:proofErr w:type="gramEnd"/>
      <w:r w:rsidRPr="00767145">
        <w:rPr>
          <w:sz w:val="28"/>
          <w:szCs w:val="28"/>
        </w:rPr>
        <w:t xml:space="preserve"> использованием бюджетных средств: уполномоченные органы и порядок осуществления.</w:t>
      </w:r>
    </w:p>
    <w:p w:rsidR="00767145" w:rsidRPr="00767145" w:rsidRDefault="00767145" w:rsidP="00767145">
      <w:pPr>
        <w:pStyle w:val="Default"/>
        <w:jc w:val="both"/>
        <w:rPr>
          <w:sz w:val="28"/>
          <w:szCs w:val="28"/>
        </w:rPr>
      </w:pPr>
      <w:r w:rsidRPr="00767145">
        <w:rPr>
          <w:sz w:val="28"/>
          <w:szCs w:val="28"/>
        </w:rPr>
        <w:t>4. Система юридической ответственности за нарушения бюджетного законодательства РФ.</w:t>
      </w:r>
    </w:p>
    <w:p w:rsidR="00767145" w:rsidRDefault="00767145" w:rsidP="00767145">
      <w:pPr>
        <w:pStyle w:val="Default"/>
        <w:jc w:val="both"/>
        <w:rPr>
          <w:sz w:val="28"/>
          <w:szCs w:val="28"/>
        </w:rPr>
      </w:pPr>
      <w:r w:rsidRPr="00767145">
        <w:rPr>
          <w:sz w:val="28"/>
          <w:szCs w:val="28"/>
        </w:rPr>
        <w:t>5. Подготовка доклада, реферата на предложенные темы.</w:t>
      </w:r>
    </w:p>
    <w:p w:rsidR="002F5BC2" w:rsidRDefault="002F5BC2" w:rsidP="00767145">
      <w:pPr>
        <w:pStyle w:val="Default"/>
        <w:jc w:val="both"/>
        <w:rPr>
          <w:sz w:val="28"/>
          <w:szCs w:val="28"/>
        </w:rPr>
      </w:pPr>
    </w:p>
    <w:p w:rsidR="002F5BC2" w:rsidRDefault="002F5BC2" w:rsidP="002F5BC2">
      <w:pPr>
        <w:widowControl/>
        <w:autoSpaceDE w:val="0"/>
        <w:autoSpaceDN w:val="0"/>
        <w:adjustRightInd w:val="0"/>
        <w:rPr>
          <w:rFonts w:ascii="Times New Roman" w:hAnsi="Times New Roman" w:cs="Times New Roman"/>
          <w:b/>
          <w:bCs/>
          <w:sz w:val="28"/>
          <w:szCs w:val="28"/>
          <w:lang w:bidi="ar-SA"/>
        </w:rPr>
      </w:pPr>
      <w:r w:rsidRPr="00B86638">
        <w:rPr>
          <w:rFonts w:ascii="Times New Roman" w:hAnsi="Times New Roman" w:cs="Times New Roman"/>
          <w:b/>
          <w:bCs/>
          <w:sz w:val="28"/>
          <w:szCs w:val="28"/>
          <w:lang w:bidi="ar-SA"/>
        </w:rPr>
        <w:t xml:space="preserve">Тема </w:t>
      </w:r>
      <w:r>
        <w:rPr>
          <w:rFonts w:ascii="Times New Roman" w:hAnsi="Times New Roman" w:cs="Times New Roman"/>
          <w:b/>
          <w:bCs/>
          <w:sz w:val="28"/>
          <w:szCs w:val="28"/>
          <w:lang w:bidi="ar-SA"/>
        </w:rPr>
        <w:t>8</w:t>
      </w:r>
      <w:r w:rsidRPr="00B86638">
        <w:rPr>
          <w:rFonts w:ascii="Times New Roman" w:hAnsi="Times New Roman" w:cs="Times New Roman"/>
          <w:b/>
          <w:bCs/>
          <w:sz w:val="28"/>
          <w:szCs w:val="28"/>
          <w:lang w:bidi="ar-SA"/>
        </w:rPr>
        <w:t xml:space="preserve">. Правовое регулирование государственных и муниципальных доходов </w:t>
      </w:r>
    </w:p>
    <w:p w:rsidR="002F5BC2" w:rsidRPr="00B86638" w:rsidRDefault="002F5BC2" w:rsidP="002F5BC2">
      <w:pPr>
        <w:widowControl/>
        <w:autoSpaceDE w:val="0"/>
        <w:autoSpaceDN w:val="0"/>
        <w:adjustRightInd w:val="0"/>
        <w:rPr>
          <w:rFonts w:ascii="Times New Roman" w:hAnsi="Times New Roman" w:cs="Times New Roman"/>
          <w:sz w:val="28"/>
          <w:szCs w:val="28"/>
          <w:lang w:bidi="ar-SA"/>
        </w:rPr>
      </w:pPr>
    </w:p>
    <w:p w:rsidR="002F5BC2" w:rsidRPr="002F5BC2" w:rsidRDefault="002F5BC2" w:rsidP="002F5BC2">
      <w:pPr>
        <w:widowControl/>
        <w:autoSpaceDE w:val="0"/>
        <w:autoSpaceDN w:val="0"/>
        <w:adjustRightInd w:val="0"/>
        <w:rPr>
          <w:rFonts w:ascii="Times New Roman" w:hAnsi="Times New Roman" w:cs="Times New Roman"/>
          <w:sz w:val="28"/>
          <w:szCs w:val="28"/>
          <w:lang w:bidi="ar-SA"/>
        </w:rPr>
      </w:pPr>
      <w:r w:rsidRPr="002F5BC2">
        <w:rPr>
          <w:rFonts w:ascii="Times New Roman" w:hAnsi="Times New Roman" w:cs="Times New Roman"/>
          <w:b/>
          <w:bCs/>
          <w:i/>
          <w:iCs/>
          <w:sz w:val="28"/>
          <w:szCs w:val="28"/>
          <w:lang w:bidi="ar-SA"/>
        </w:rPr>
        <w:t xml:space="preserve">Самостоятельная работа </w:t>
      </w:r>
      <w:proofErr w:type="gramStart"/>
      <w:r w:rsidRPr="002F5BC2">
        <w:rPr>
          <w:rFonts w:ascii="Times New Roman" w:hAnsi="Times New Roman" w:cs="Times New Roman"/>
          <w:b/>
          <w:bCs/>
          <w:i/>
          <w:iCs/>
          <w:sz w:val="28"/>
          <w:szCs w:val="28"/>
          <w:lang w:bidi="ar-SA"/>
        </w:rPr>
        <w:t>обучающихся</w:t>
      </w:r>
      <w:proofErr w:type="gramEnd"/>
      <w:r w:rsidRPr="002F5BC2">
        <w:rPr>
          <w:rFonts w:ascii="Times New Roman" w:hAnsi="Times New Roman" w:cs="Times New Roman"/>
          <w:b/>
          <w:bCs/>
          <w:i/>
          <w:iCs/>
          <w:sz w:val="28"/>
          <w:szCs w:val="28"/>
          <w:lang w:bidi="ar-SA"/>
        </w:rPr>
        <w:t xml:space="preserve">: </w:t>
      </w:r>
    </w:p>
    <w:p w:rsidR="002F5BC2" w:rsidRPr="002F5BC2" w:rsidRDefault="002F5BC2" w:rsidP="002F5BC2">
      <w:pPr>
        <w:widowControl/>
        <w:autoSpaceDE w:val="0"/>
        <w:autoSpaceDN w:val="0"/>
        <w:adjustRightInd w:val="0"/>
        <w:spacing w:after="36"/>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1. Налоговые и неналоговые доходы бюджета </w:t>
      </w:r>
    </w:p>
    <w:p w:rsidR="002F5BC2" w:rsidRPr="002F5BC2" w:rsidRDefault="002F5BC2" w:rsidP="002F5BC2">
      <w:pPr>
        <w:widowControl/>
        <w:autoSpaceDE w:val="0"/>
        <w:autoSpaceDN w:val="0"/>
        <w:adjustRightInd w:val="0"/>
        <w:spacing w:after="36"/>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2. Централизованные и децентрализованные доходы в системе государственных (муниципальных) доходов. </w:t>
      </w:r>
    </w:p>
    <w:p w:rsidR="002F5BC2" w:rsidRPr="00B86638" w:rsidRDefault="002F5BC2" w:rsidP="002F5BC2">
      <w:pPr>
        <w:widowControl/>
        <w:autoSpaceDE w:val="0"/>
        <w:autoSpaceDN w:val="0"/>
        <w:adjustRightInd w:val="0"/>
        <w:rPr>
          <w:rFonts w:ascii="Times New Roman" w:hAnsi="Times New Roman" w:cs="Times New Roman"/>
          <w:sz w:val="28"/>
          <w:szCs w:val="28"/>
          <w:lang w:bidi="ar-SA"/>
        </w:rPr>
      </w:pPr>
      <w:r w:rsidRPr="002F5BC2">
        <w:rPr>
          <w:rFonts w:ascii="Times New Roman" w:hAnsi="Times New Roman" w:cs="Times New Roman"/>
          <w:sz w:val="28"/>
          <w:szCs w:val="28"/>
          <w:lang w:bidi="ar-SA"/>
        </w:rPr>
        <w:t>3. Подготовка доклада, реферата на предложенные темы.</w:t>
      </w:r>
      <w:r w:rsidRPr="00B86638">
        <w:rPr>
          <w:rFonts w:ascii="Times New Roman" w:hAnsi="Times New Roman" w:cs="Times New Roman"/>
          <w:sz w:val="28"/>
          <w:szCs w:val="28"/>
          <w:lang w:bidi="ar-SA"/>
        </w:rPr>
        <w:t xml:space="preserve"> </w:t>
      </w:r>
    </w:p>
    <w:p w:rsidR="002F5BC2" w:rsidRDefault="002F5BC2" w:rsidP="002F5BC2">
      <w:pPr>
        <w:pStyle w:val="Default"/>
        <w:rPr>
          <w:b/>
          <w:bCs/>
          <w:sz w:val="28"/>
          <w:szCs w:val="28"/>
        </w:rPr>
      </w:pPr>
    </w:p>
    <w:p w:rsidR="002F5BC2" w:rsidRDefault="002F5BC2" w:rsidP="002F5BC2">
      <w:pPr>
        <w:pStyle w:val="Default"/>
        <w:rPr>
          <w:b/>
          <w:bCs/>
          <w:sz w:val="28"/>
          <w:szCs w:val="28"/>
        </w:rPr>
      </w:pPr>
      <w:r>
        <w:rPr>
          <w:b/>
          <w:bCs/>
          <w:sz w:val="28"/>
          <w:szCs w:val="28"/>
        </w:rPr>
        <w:t xml:space="preserve">Тема 9. Финансово-правовые основы государственных и муниципальных расходов </w:t>
      </w:r>
    </w:p>
    <w:p w:rsidR="002F5BC2" w:rsidRDefault="002F5BC2" w:rsidP="002F5BC2">
      <w:pPr>
        <w:pStyle w:val="Default"/>
        <w:rPr>
          <w:sz w:val="28"/>
          <w:szCs w:val="28"/>
        </w:rPr>
      </w:pPr>
    </w:p>
    <w:p w:rsidR="002F5BC2" w:rsidRPr="002F5BC2" w:rsidRDefault="002F5BC2" w:rsidP="002F5BC2">
      <w:pPr>
        <w:pStyle w:val="Default"/>
        <w:rPr>
          <w:sz w:val="28"/>
          <w:szCs w:val="28"/>
        </w:rPr>
      </w:pPr>
      <w:r w:rsidRPr="002F5BC2">
        <w:rPr>
          <w:b/>
          <w:bCs/>
          <w:i/>
          <w:iCs/>
          <w:sz w:val="28"/>
          <w:szCs w:val="28"/>
        </w:rPr>
        <w:t xml:space="preserve">Самостоятельная работа </w:t>
      </w:r>
      <w:proofErr w:type="gramStart"/>
      <w:r w:rsidRPr="002F5BC2">
        <w:rPr>
          <w:b/>
          <w:bCs/>
          <w:i/>
          <w:iCs/>
          <w:sz w:val="28"/>
          <w:szCs w:val="28"/>
        </w:rPr>
        <w:t>обучающихся</w:t>
      </w:r>
      <w:proofErr w:type="gramEnd"/>
      <w:r w:rsidRPr="002F5BC2">
        <w:rPr>
          <w:b/>
          <w:bCs/>
          <w:i/>
          <w:iCs/>
          <w:sz w:val="28"/>
          <w:szCs w:val="28"/>
        </w:rPr>
        <w:t xml:space="preserve">: </w:t>
      </w:r>
    </w:p>
    <w:p w:rsidR="002F5BC2" w:rsidRPr="002F5BC2" w:rsidRDefault="002F5BC2" w:rsidP="002F5BC2">
      <w:pPr>
        <w:pStyle w:val="Default"/>
        <w:spacing w:after="36"/>
        <w:rPr>
          <w:sz w:val="28"/>
          <w:szCs w:val="28"/>
        </w:rPr>
      </w:pPr>
      <w:r w:rsidRPr="002F5BC2">
        <w:rPr>
          <w:sz w:val="28"/>
          <w:szCs w:val="28"/>
        </w:rPr>
        <w:t xml:space="preserve">1. Финансирование некоммерческих государственных (муниципальных) организаций: правовые режимы. </w:t>
      </w:r>
    </w:p>
    <w:p w:rsidR="002F5BC2" w:rsidRPr="002F5BC2" w:rsidRDefault="002F5BC2" w:rsidP="002F5BC2">
      <w:pPr>
        <w:pStyle w:val="Default"/>
        <w:spacing w:after="36"/>
        <w:rPr>
          <w:sz w:val="28"/>
          <w:szCs w:val="28"/>
        </w:rPr>
      </w:pPr>
      <w:r w:rsidRPr="002F5BC2">
        <w:rPr>
          <w:sz w:val="28"/>
          <w:szCs w:val="28"/>
        </w:rPr>
        <w:t xml:space="preserve">2. Финансирование коммерческих государственных (муниципальных) организаций: правовые режимы. </w:t>
      </w:r>
    </w:p>
    <w:p w:rsidR="002F5BC2" w:rsidRPr="002F5BC2" w:rsidRDefault="002F5BC2" w:rsidP="002F5BC2">
      <w:pPr>
        <w:pStyle w:val="Default"/>
        <w:spacing w:after="36"/>
        <w:rPr>
          <w:sz w:val="28"/>
          <w:szCs w:val="28"/>
        </w:rPr>
      </w:pPr>
      <w:r w:rsidRPr="002F5BC2">
        <w:rPr>
          <w:sz w:val="28"/>
          <w:szCs w:val="28"/>
        </w:rPr>
        <w:t xml:space="preserve">3. Правовые основы финансирования капитальных вложений. </w:t>
      </w:r>
    </w:p>
    <w:p w:rsidR="002F5BC2" w:rsidRDefault="002F5BC2" w:rsidP="002F5BC2">
      <w:pPr>
        <w:pStyle w:val="Default"/>
        <w:rPr>
          <w:sz w:val="28"/>
          <w:szCs w:val="28"/>
        </w:rPr>
      </w:pPr>
      <w:r w:rsidRPr="002F5BC2">
        <w:rPr>
          <w:sz w:val="28"/>
          <w:szCs w:val="28"/>
        </w:rPr>
        <w:t>4. Подготовка доклада, реферата на предложенные темы.</w:t>
      </w:r>
      <w:r>
        <w:rPr>
          <w:sz w:val="28"/>
          <w:szCs w:val="28"/>
        </w:rPr>
        <w:t xml:space="preserve"> </w:t>
      </w:r>
    </w:p>
    <w:p w:rsidR="002F5BC2" w:rsidRDefault="002F5BC2" w:rsidP="002F5BC2">
      <w:pPr>
        <w:pStyle w:val="Default"/>
        <w:rPr>
          <w:sz w:val="28"/>
          <w:szCs w:val="28"/>
        </w:rPr>
      </w:pPr>
    </w:p>
    <w:p w:rsidR="002F5BC2" w:rsidRDefault="002F5BC2" w:rsidP="002F5BC2">
      <w:pPr>
        <w:pStyle w:val="Default"/>
        <w:rPr>
          <w:b/>
          <w:bCs/>
          <w:sz w:val="28"/>
          <w:szCs w:val="28"/>
        </w:rPr>
      </w:pPr>
      <w:r>
        <w:rPr>
          <w:b/>
          <w:bCs/>
          <w:sz w:val="28"/>
          <w:szCs w:val="28"/>
        </w:rPr>
        <w:t xml:space="preserve">Тема 10. Правовые основы государственного и муниципального долга и кредита </w:t>
      </w:r>
    </w:p>
    <w:p w:rsidR="002F5BC2" w:rsidRDefault="002F5BC2" w:rsidP="002F5BC2">
      <w:pPr>
        <w:widowControl/>
        <w:autoSpaceDE w:val="0"/>
        <w:autoSpaceDN w:val="0"/>
        <w:adjustRightInd w:val="0"/>
        <w:rPr>
          <w:rFonts w:ascii="Times New Roman" w:hAnsi="Times New Roman" w:cs="Times New Roman"/>
          <w:b/>
          <w:bCs/>
          <w:i/>
          <w:iCs/>
          <w:sz w:val="28"/>
          <w:szCs w:val="28"/>
          <w:lang w:bidi="ar-SA"/>
        </w:rPr>
      </w:pPr>
    </w:p>
    <w:p w:rsidR="002F5BC2" w:rsidRPr="002F5BC2" w:rsidRDefault="002F5BC2" w:rsidP="002F5BC2">
      <w:pPr>
        <w:widowControl/>
        <w:autoSpaceDE w:val="0"/>
        <w:autoSpaceDN w:val="0"/>
        <w:adjustRightInd w:val="0"/>
        <w:rPr>
          <w:rFonts w:ascii="Times New Roman" w:hAnsi="Times New Roman" w:cs="Times New Roman"/>
          <w:sz w:val="28"/>
          <w:szCs w:val="28"/>
          <w:lang w:bidi="ar-SA"/>
        </w:rPr>
      </w:pPr>
      <w:r w:rsidRPr="002F5BC2">
        <w:rPr>
          <w:rFonts w:ascii="Times New Roman" w:hAnsi="Times New Roman" w:cs="Times New Roman"/>
          <w:b/>
          <w:bCs/>
          <w:i/>
          <w:iCs/>
          <w:sz w:val="28"/>
          <w:szCs w:val="28"/>
          <w:lang w:bidi="ar-SA"/>
        </w:rPr>
        <w:t xml:space="preserve">Самостоятельная работа </w:t>
      </w:r>
      <w:proofErr w:type="gramStart"/>
      <w:r w:rsidRPr="002F5BC2">
        <w:rPr>
          <w:rFonts w:ascii="Times New Roman" w:hAnsi="Times New Roman" w:cs="Times New Roman"/>
          <w:b/>
          <w:bCs/>
          <w:i/>
          <w:iCs/>
          <w:sz w:val="28"/>
          <w:szCs w:val="28"/>
          <w:lang w:bidi="ar-SA"/>
        </w:rPr>
        <w:t>обучающихся</w:t>
      </w:r>
      <w:proofErr w:type="gramEnd"/>
      <w:r w:rsidRPr="002F5BC2">
        <w:rPr>
          <w:rFonts w:ascii="Times New Roman" w:hAnsi="Times New Roman" w:cs="Times New Roman"/>
          <w:b/>
          <w:bCs/>
          <w:i/>
          <w:iCs/>
          <w:sz w:val="28"/>
          <w:szCs w:val="28"/>
          <w:lang w:bidi="ar-SA"/>
        </w:rPr>
        <w:t xml:space="preserve">: </w:t>
      </w:r>
    </w:p>
    <w:p w:rsidR="002F5BC2" w:rsidRPr="002F5BC2" w:rsidRDefault="002F5BC2" w:rsidP="002F5BC2">
      <w:pPr>
        <w:widowControl/>
        <w:autoSpaceDE w:val="0"/>
        <w:autoSpaceDN w:val="0"/>
        <w:adjustRightInd w:val="0"/>
        <w:spacing w:after="36"/>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1. Государственный и муниципальный кредит как финансово-правовой институт. </w:t>
      </w:r>
    </w:p>
    <w:p w:rsidR="002F5BC2" w:rsidRPr="002F5BC2" w:rsidRDefault="002F5BC2" w:rsidP="002F5BC2">
      <w:pPr>
        <w:widowControl/>
        <w:autoSpaceDE w:val="0"/>
        <w:autoSpaceDN w:val="0"/>
        <w:adjustRightInd w:val="0"/>
        <w:spacing w:after="36"/>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2. Финансовые правоотношения в области государственного /муниципального/ кредита. </w:t>
      </w:r>
    </w:p>
    <w:p w:rsidR="002F5BC2" w:rsidRPr="002F5BC2" w:rsidRDefault="002F5BC2" w:rsidP="002F5BC2">
      <w:pPr>
        <w:widowControl/>
        <w:autoSpaceDE w:val="0"/>
        <w:autoSpaceDN w:val="0"/>
        <w:adjustRightInd w:val="0"/>
        <w:spacing w:after="36"/>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3. Правовое регулирование внутренних государственных и муниципальных займов. </w:t>
      </w:r>
    </w:p>
    <w:p w:rsidR="002F5BC2" w:rsidRPr="00B86638" w:rsidRDefault="002F5BC2" w:rsidP="002F5BC2">
      <w:pPr>
        <w:widowControl/>
        <w:autoSpaceDE w:val="0"/>
        <w:autoSpaceDN w:val="0"/>
        <w:adjustRightInd w:val="0"/>
        <w:rPr>
          <w:rFonts w:ascii="Times New Roman" w:hAnsi="Times New Roman" w:cs="Times New Roman"/>
          <w:sz w:val="28"/>
          <w:szCs w:val="28"/>
          <w:lang w:bidi="ar-SA"/>
        </w:rPr>
      </w:pPr>
      <w:r w:rsidRPr="002F5BC2">
        <w:rPr>
          <w:rFonts w:ascii="Times New Roman" w:hAnsi="Times New Roman" w:cs="Times New Roman"/>
          <w:sz w:val="28"/>
          <w:szCs w:val="28"/>
          <w:lang w:bidi="ar-SA"/>
        </w:rPr>
        <w:t>4. Подготовка доклада, реферата на предложенные темы.</w:t>
      </w:r>
      <w:r w:rsidRPr="00B86638">
        <w:rPr>
          <w:rFonts w:ascii="Times New Roman" w:hAnsi="Times New Roman" w:cs="Times New Roman"/>
          <w:sz w:val="28"/>
          <w:szCs w:val="28"/>
          <w:lang w:bidi="ar-SA"/>
        </w:rPr>
        <w:t xml:space="preserve"> </w:t>
      </w:r>
    </w:p>
    <w:p w:rsidR="002F5BC2" w:rsidRPr="00B86638" w:rsidRDefault="002F5BC2" w:rsidP="002F5BC2">
      <w:pPr>
        <w:widowControl/>
        <w:autoSpaceDE w:val="0"/>
        <w:autoSpaceDN w:val="0"/>
        <w:adjustRightInd w:val="0"/>
        <w:rPr>
          <w:rFonts w:ascii="Times New Roman" w:hAnsi="Times New Roman" w:cs="Times New Roman"/>
          <w:sz w:val="28"/>
          <w:szCs w:val="28"/>
          <w:lang w:bidi="ar-SA"/>
        </w:rPr>
      </w:pPr>
    </w:p>
    <w:p w:rsidR="002F5BC2" w:rsidRDefault="002F5BC2" w:rsidP="002F5BC2">
      <w:pPr>
        <w:widowControl/>
        <w:autoSpaceDE w:val="0"/>
        <w:autoSpaceDN w:val="0"/>
        <w:adjustRightInd w:val="0"/>
        <w:rPr>
          <w:rFonts w:ascii="Times New Roman" w:hAnsi="Times New Roman" w:cs="Times New Roman"/>
          <w:b/>
          <w:bCs/>
          <w:sz w:val="28"/>
          <w:szCs w:val="28"/>
          <w:lang w:bidi="ar-SA"/>
        </w:rPr>
      </w:pPr>
      <w:r>
        <w:rPr>
          <w:rFonts w:ascii="Times New Roman" w:hAnsi="Times New Roman" w:cs="Times New Roman"/>
          <w:b/>
          <w:bCs/>
          <w:sz w:val="28"/>
          <w:szCs w:val="28"/>
          <w:lang w:bidi="ar-SA"/>
        </w:rPr>
        <w:t>Тема 11</w:t>
      </w:r>
      <w:r w:rsidRPr="00B86638">
        <w:rPr>
          <w:rFonts w:ascii="Times New Roman" w:hAnsi="Times New Roman" w:cs="Times New Roman"/>
          <w:b/>
          <w:bCs/>
          <w:sz w:val="28"/>
          <w:szCs w:val="28"/>
          <w:lang w:bidi="ar-SA"/>
        </w:rPr>
        <w:t xml:space="preserve">. Финансово-правовое регулирование организации страхового дела </w:t>
      </w:r>
    </w:p>
    <w:p w:rsidR="002F5BC2" w:rsidRPr="00B86638" w:rsidRDefault="002F5BC2" w:rsidP="002F5BC2">
      <w:pPr>
        <w:widowControl/>
        <w:autoSpaceDE w:val="0"/>
        <w:autoSpaceDN w:val="0"/>
        <w:adjustRightInd w:val="0"/>
        <w:rPr>
          <w:rFonts w:ascii="Times New Roman" w:hAnsi="Times New Roman" w:cs="Times New Roman"/>
          <w:sz w:val="28"/>
          <w:szCs w:val="28"/>
          <w:lang w:bidi="ar-SA"/>
        </w:rPr>
      </w:pPr>
    </w:p>
    <w:p w:rsidR="002F5BC2" w:rsidRPr="002F5BC2" w:rsidRDefault="002F5BC2" w:rsidP="002F5BC2">
      <w:pPr>
        <w:widowControl/>
        <w:autoSpaceDE w:val="0"/>
        <w:autoSpaceDN w:val="0"/>
        <w:adjustRightInd w:val="0"/>
        <w:rPr>
          <w:rFonts w:ascii="Times New Roman" w:hAnsi="Times New Roman" w:cs="Times New Roman"/>
          <w:sz w:val="28"/>
          <w:szCs w:val="28"/>
          <w:lang w:bidi="ar-SA"/>
        </w:rPr>
      </w:pPr>
      <w:r w:rsidRPr="002F5BC2">
        <w:rPr>
          <w:rFonts w:ascii="Times New Roman" w:hAnsi="Times New Roman" w:cs="Times New Roman"/>
          <w:b/>
          <w:bCs/>
          <w:i/>
          <w:iCs/>
          <w:sz w:val="28"/>
          <w:szCs w:val="28"/>
          <w:lang w:bidi="ar-SA"/>
        </w:rPr>
        <w:t xml:space="preserve">Самостоятельная работа </w:t>
      </w:r>
      <w:proofErr w:type="gramStart"/>
      <w:r w:rsidRPr="002F5BC2">
        <w:rPr>
          <w:rFonts w:ascii="Times New Roman" w:hAnsi="Times New Roman" w:cs="Times New Roman"/>
          <w:b/>
          <w:bCs/>
          <w:i/>
          <w:iCs/>
          <w:sz w:val="28"/>
          <w:szCs w:val="28"/>
          <w:lang w:bidi="ar-SA"/>
        </w:rPr>
        <w:t>обучающихся</w:t>
      </w:r>
      <w:proofErr w:type="gramEnd"/>
      <w:r w:rsidRPr="002F5BC2">
        <w:rPr>
          <w:rFonts w:ascii="Times New Roman" w:hAnsi="Times New Roman" w:cs="Times New Roman"/>
          <w:b/>
          <w:bCs/>
          <w:i/>
          <w:iCs/>
          <w:sz w:val="28"/>
          <w:szCs w:val="28"/>
          <w:lang w:bidi="ar-SA"/>
        </w:rPr>
        <w:t xml:space="preserve">: </w:t>
      </w:r>
    </w:p>
    <w:p w:rsidR="002F5BC2" w:rsidRPr="002F5BC2" w:rsidRDefault="002F5BC2" w:rsidP="002F5BC2">
      <w:pPr>
        <w:widowControl/>
        <w:autoSpaceDE w:val="0"/>
        <w:autoSpaceDN w:val="0"/>
        <w:adjustRightInd w:val="0"/>
        <w:spacing w:after="36"/>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1. Понятие и виды страхования как звена финансовой системы. </w:t>
      </w:r>
    </w:p>
    <w:p w:rsidR="002F5BC2" w:rsidRPr="002F5BC2" w:rsidRDefault="002F5BC2" w:rsidP="002F5BC2">
      <w:pPr>
        <w:widowControl/>
        <w:autoSpaceDE w:val="0"/>
        <w:autoSpaceDN w:val="0"/>
        <w:adjustRightInd w:val="0"/>
        <w:spacing w:after="36"/>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2. Обязательное страхование, осуществляемое за счет средств государственного бюджета: виды, источники правового регулирования. </w:t>
      </w:r>
    </w:p>
    <w:p w:rsidR="002F5BC2" w:rsidRPr="002F5BC2" w:rsidRDefault="002F5BC2" w:rsidP="002F5BC2">
      <w:pPr>
        <w:widowControl/>
        <w:autoSpaceDE w:val="0"/>
        <w:autoSpaceDN w:val="0"/>
        <w:adjustRightInd w:val="0"/>
        <w:spacing w:after="36"/>
        <w:rPr>
          <w:rFonts w:ascii="Times New Roman" w:hAnsi="Times New Roman" w:cs="Times New Roman"/>
          <w:sz w:val="28"/>
          <w:szCs w:val="28"/>
          <w:lang w:bidi="ar-SA"/>
        </w:rPr>
      </w:pPr>
      <w:r w:rsidRPr="002F5BC2">
        <w:rPr>
          <w:rFonts w:ascii="Times New Roman" w:hAnsi="Times New Roman" w:cs="Times New Roman"/>
          <w:sz w:val="28"/>
          <w:szCs w:val="28"/>
          <w:lang w:bidi="ar-SA"/>
        </w:rPr>
        <w:t>3. Обязательное страхование, осуществляемое за счет сре</w:t>
      </w:r>
      <w:proofErr w:type="gramStart"/>
      <w:r w:rsidRPr="002F5BC2">
        <w:rPr>
          <w:rFonts w:ascii="Times New Roman" w:hAnsi="Times New Roman" w:cs="Times New Roman"/>
          <w:sz w:val="28"/>
          <w:szCs w:val="28"/>
          <w:lang w:bidi="ar-SA"/>
        </w:rPr>
        <w:t>дств стр</w:t>
      </w:r>
      <w:proofErr w:type="gramEnd"/>
      <w:r w:rsidRPr="002F5BC2">
        <w:rPr>
          <w:rFonts w:ascii="Times New Roman" w:hAnsi="Times New Roman" w:cs="Times New Roman"/>
          <w:sz w:val="28"/>
          <w:szCs w:val="28"/>
          <w:lang w:bidi="ar-SA"/>
        </w:rPr>
        <w:t xml:space="preserve">ахователей: виды, источники правового регулирования. </w:t>
      </w:r>
    </w:p>
    <w:p w:rsidR="002F5BC2" w:rsidRPr="00B86638" w:rsidRDefault="002F5BC2" w:rsidP="002F5BC2">
      <w:pPr>
        <w:widowControl/>
        <w:autoSpaceDE w:val="0"/>
        <w:autoSpaceDN w:val="0"/>
        <w:adjustRightInd w:val="0"/>
        <w:rPr>
          <w:rFonts w:ascii="Times New Roman" w:hAnsi="Times New Roman" w:cs="Times New Roman"/>
          <w:sz w:val="28"/>
          <w:szCs w:val="28"/>
          <w:lang w:bidi="ar-SA"/>
        </w:rPr>
      </w:pPr>
      <w:r w:rsidRPr="002F5BC2">
        <w:rPr>
          <w:rFonts w:ascii="Times New Roman" w:hAnsi="Times New Roman" w:cs="Times New Roman"/>
          <w:sz w:val="28"/>
          <w:szCs w:val="28"/>
          <w:lang w:bidi="ar-SA"/>
        </w:rPr>
        <w:t>4. Подготовка докладов, рефератов на предложенные темы.</w:t>
      </w:r>
      <w:r w:rsidRPr="00B86638">
        <w:rPr>
          <w:rFonts w:ascii="Times New Roman" w:hAnsi="Times New Roman" w:cs="Times New Roman"/>
          <w:sz w:val="28"/>
          <w:szCs w:val="28"/>
          <w:lang w:bidi="ar-SA"/>
        </w:rPr>
        <w:t xml:space="preserve"> </w:t>
      </w:r>
    </w:p>
    <w:p w:rsidR="00073607" w:rsidRDefault="00073607" w:rsidP="002F5BC2">
      <w:pPr>
        <w:pStyle w:val="50"/>
        <w:shd w:val="clear" w:color="auto" w:fill="auto"/>
        <w:spacing w:after="240" w:line="355" w:lineRule="exact"/>
        <w:rPr>
          <w:i w:val="0"/>
        </w:rPr>
      </w:pPr>
    </w:p>
    <w:p w:rsidR="002F5BC2" w:rsidRPr="00F45D6F" w:rsidRDefault="002F5BC2" w:rsidP="002F5BC2">
      <w:pPr>
        <w:widowControl/>
        <w:autoSpaceDE w:val="0"/>
        <w:autoSpaceDN w:val="0"/>
        <w:adjustRightInd w:val="0"/>
        <w:rPr>
          <w:rFonts w:ascii="Times New Roman" w:hAnsi="Times New Roman" w:cs="Times New Roman"/>
          <w:sz w:val="28"/>
          <w:szCs w:val="28"/>
          <w:lang w:bidi="ar-SA"/>
        </w:rPr>
      </w:pPr>
      <w:r w:rsidRPr="00F45D6F">
        <w:rPr>
          <w:rFonts w:ascii="Times New Roman" w:hAnsi="Times New Roman" w:cs="Times New Roman"/>
          <w:b/>
          <w:bCs/>
          <w:sz w:val="28"/>
          <w:szCs w:val="28"/>
          <w:lang w:bidi="ar-SA"/>
        </w:rPr>
        <w:t>Тема 1</w:t>
      </w:r>
      <w:r>
        <w:rPr>
          <w:rFonts w:ascii="Times New Roman" w:hAnsi="Times New Roman" w:cs="Times New Roman"/>
          <w:b/>
          <w:bCs/>
          <w:sz w:val="28"/>
          <w:szCs w:val="28"/>
          <w:lang w:bidi="ar-SA"/>
        </w:rPr>
        <w:t>2</w:t>
      </w:r>
      <w:r w:rsidRPr="00F45D6F">
        <w:rPr>
          <w:rFonts w:ascii="Times New Roman" w:hAnsi="Times New Roman" w:cs="Times New Roman"/>
          <w:b/>
          <w:bCs/>
          <w:sz w:val="28"/>
          <w:szCs w:val="28"/>
          <w:lang w:bidi="ar-SA"/>
        </w:rPr>
        <w:t xml:space="preserve">. Финансово-правовое регулирование банковской деятельности </w:t>
      </w:r>
    </w:p>
    <w:p w:rsidR="002F5BC2" w:rsidRDefault="002F5BC2" w:rsidP="002F5BC2">
      <w:pPr>
        <w:widowControl/>
        <w:autoSpaceDE w:val="0"/>
        <w:autoSpaceDN w:val="0"/>
        <w:adjustRightInd w:val="0"/>
        <w:rPr>
          <w:rFonts w:ascii="Times New Roman" w:hAnsi="Times New Roman" w:cs="Times New Roman"/>
          <w:b/>
          <w:bCs/>
          <w:i/>
          <w:iCs/>
          <w:sz w:val="28"/>
          <w:szCs w:val="28"/>
          <w:lang w:bidi="ar-SA"/>
        </w:rPr>
      </w:pPr>
    </w:p>
    <w:p w:rsidR="002F5BC2" w:rsidRPr="002F5BC2" w:rsidRDefault="002F5BC2" w:rsidP="002F5BC2">
      <w:pPr>
        <w:widowControl/>
        <w:autoSpaceDE w:val="0"/>
        <w:autoSpaceDN w:val="0"/>
        <w:adjustRightInd w:val="0"/>
        <w:rPr>
          <w:rFonts w:ascii="Times New Roman" w:hAnsi="Times New Roman" w:cs="Times New Roman"/>
          <w:sz w:val="28"/>
          <w:szCs w:val="28"/>
          <w:lang w:bidi="ar-SA"/>
        </w:rPr>
      </w:pPr>
      <w:r w:rsidRPr="002F5BC2">
        <w:rPr>
          <w:rFonts w:ascii="Times New Roman" w:hAnsi="Times New Roman" w:cs="Times New Roman"/>
          <w:b/>
          <w:bCs/>
          <w:i/>
          <w:iCs/>
          <w:sz w:val="28"/>
          <w:szCs w:val="28"/>
          <w:lang w:bidi="ar-SA"/>
        </w:rPr>
        <w:t xml:space="preserve">Самостоятельная работа </w:t>
      </w:r>
      <w:proofErr w:type="gramStart"/>
      <w:r w:rsidRPr="002F5BC2">
        <w:rPr>
          <w:rFonts w:ascii="Times New Roman" w:hAnsi="Times New Roman" w:cs="Times New Roman"/>
          <w:b/>
          <w:bCs/>
          <w:i/>
          <w:iCs/>
          <w:sz w:val="28"/>
          <w:szCs w:val="28"/>
          <w:lang w:bidi="ar-SA"/>
        </w:rPr>
        <w:t>обучающихся</w:t>
      </w:r>
      <w:proofErr w:type="gramEnd"/>
      <w:r w:rsidRPr="002F5BC2">
        <w:rPr>
          <w:rFonts w:ascii="Times New Roman" w:hAnsi="Times New Roman" w:cs="Times New Roman"/>
          <w:b/>
          <w:bCs/>
          <w:i/>
          <w:iCs/>
          <w:sz w:val="28"/>
          <w:szCs w:val="28"/>
          <w:lang w:bidi="ar-SA"/>
        </w:rPr>
        <w:t xml:space="preserve">: </w:t>
      </w:r>
    </w:p>
    <w:p w:rsidR="002F5BC2" w:rsidRPr="002F5BC2" w:rsidRDefault="002F5BC2" w:rsidP="002F5BC2">
      <w:pPr>
        <w:widowControl/>
        <w:autoSpaceDE w:val="0"/>
        <w:autoSpaceDN w:val="0"/>
        <w:adjustRightInd w:val="0"/>
        <w:spacing w:after="38"/>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1. Банковский кредит как институт финансового права. </w:t>
      </w:r>
    </w:p>
    <w:p w:rsidR="002F5BC2" w:rsidRPr="002F5BC2" w:rsidRDefault="002F5BC2" w:rsidP="002F5BC2">
      <w:pPr>
        <w:widowControl/>
        <w:autoSpaceDE w:val="0"/>
        <w:autoSpaceDN w:val="0"/>
        <w:adjustRightInd w:val="0"/>
        <w:spacing w:after="38"/>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2. Правовое регулирование сберегательного дела. </w:t>
      </w:r>
    </w:p>
    <w:p w:rsidR="002F5BC2" w:rsidRPr="002F5BC2" w:rsidRDefault="002F5BC2" w:rsidP="002F5BC2">
      <w:pPr>
        <w:widowControl/>
        <w:autoSpaceDE w:val="0"/>
        <w:autoSpaceDN w:val="0"/>
        <w:adjustRightInd w:val="0"/>
        <w:spacing w:after="38"/>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3. Комплексный характер правоотношений в области банковского кредитования. Роль финансового права в регулировании банковского кредитования. </w:t>
      </w:r>
    </w:p>
    <w:p w:rsidR="002F5BC2" w:rsidRPr="002F5BC2" w:rsidRDefault="002F5BC2" w:rsidP="002F5BC2">
      <w:pPr>
        <w:widowControl/>
        <w:autoSpaceDE w:val="0"/>
        <w:autoSpaceDN w:val="0"/>
        <w:adjustRightInd w:val="0"/>
        <w:spacing w:after="38"/>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4. Центральный банк РФ - орган государственного регулирования и надзора за деятельностью кредитных организаций. </w:t>
      </w:r>
    </w:p>
    <w:p w:rsidR="002F5BC2" w:rsidRPr="002F5BC2" w:rsidRDefault="002F5BC2" w:rsidP="002F5BC2">
      <w:pPr>
        <w:widowControl/>
        <w:autoSpaceDE w:val="0"/>
        <w:autoSpaceDN w:val="0"/>
        <w:adjustRightInd w:val="0"/>
        <w:spacing w:after="38"/>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5. Виды банковского кредита. </w:t>
      </w:r>
    </w:p>
    <w:p w:rsidR="002F5BC2" w:rsidRPr="002F5BC2" w:rsidRDefault="002F5BC2" w:rsidP="002F5BC2">
      <w:pPr>
        <w:widowControl/>
        <w:autoSpaceDE w:val="0"/>
        <w:autoSpaceDN w:val="0"/>
        <w:adjustRightInd w:val="0"/>
        <w:spacing w:after="38"/>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6. Источники кредитных ресурсов банков. </w:t>
      </w:r>
    </w:p>
    <w:p w:rsidR="002F5BC2" w:rsidRPr="002F5BC2" w:rsidRDefault="002F5BC2" w:rsidP="002F5BC2">
      <w:pPr>
        <w:widowControl/>
        <w:autoSpaceDE w:val="0"/>
        <w:autoSpaceDN w:val="0"/>
        <w:adjustRightInd w:val="0"/>
        <w:spacing w:after="38"/>
        <w:rPr>
          <w:rFonts w:ascii="Times New Roman" w:hAnsi="Times New Roman" w:cs="Times New Roman"/>
          <w:sz w:val="28"/>
          <w:szCs w:val="28"/>
          <w:lang w:bidi="ar-SA"/>
        </w:rPr>
      </w:pPr>
      <w:r w:rsidRPr="002F5BC2">
        <w:rPr>
          <w:rFonts w:ascii="Times New Roman" w:hAnsi="Times New Roman" w:cs="Times New Roman"/>
          <w:sz w:val="28"/>
          <w:szCs w:val="28"/>
          <w:lang w:bidi="ar-SA"/>
        </w:rPr>
        <w:t xml:space="preserve">7. Взаимоотношения Центрального банка РФ с кредитными организациями. </w:t>
      </w:r>
    </w:p>
    <w:p w:rsidR="002F5BC2" w:rsidRPr="00F45D6F" w:rsidRDefault="002F5BC2" w:rsidP="002F5BC2">
      <w:pPr>
        <w:widowControl/>
        <w:autoSpaceDE w:val="0"/>
        <w:autoSpaceDN w:val="0"/>
        <w:adjustRightInd w:val="0"/>
        <w:rPr>
          <w:rFonts w:ascii="Times New Roman" w:hAnsi="Times New Roman" w:cs="Times New Roman"/>
          <w:sz w:val="28"/>
          <w:szCs w:val="28"/>
          <w:lang w:bidi="ar-SA"/>
        </w:rPr>
      </w:pPr>
      <w:r w:rsidRPr="002F5BC2">
        <w:rPr>
          <w:rFonts w:ascii="Times New Roman" w:hAnsi="Times New Roman" w:cs="Times New Roman"/>
          <w:sz w:val="28"/>
          <w:szCs w:val="28"/>
          <w:lang w:bidi="ar-SA"/>
        </w:rPr>
        <w:t>8. Подготовка доклада, реферата на предложенные темы.</w:t>
      </w:r>
      <w:r w:rsidRPr="00F45D6F">
        <w:rPr>
          <w:rFonts w:ascii="Times New Roman" w:hAnsi="Times New Roman" w:cs="Times New Roman"/>
          <w:sz w:val="28"/>
          <w:szCs w:val="28"/>
          <w:lang w:bidi="ar-SA"/>
        </w:rPr>
        <w:t xml:space="preserve"> </w:t>
      </w:r>
    </w:p>
    <w:p w:rsidR="002F5BC2" w:rsidRPr="00F45D6F" w:rsidRDefault="002F5BC2" w:rsidP="002F5BC2">
      <w:pPr>
        <w:widowControl/>
        <w:autoSpaceDE w:val="0"/>
        <w:autoSpaceDN w:val="0"/>
        <w:adjustRightInd w:val="0"/>
        <w:rPr>
          <w:rFonts w:ascii="Times New Roman" w:hAnsi="Times New Roman" w:cs="Times New Roman"/>
          <w:sz w:val="28"/>
          <w:szCs w:val="28"/>
          <w:lang w:bidi="ar-SA"/>
        </w:rPr>
      </w:pPr>
    </w:p>
    <w:p w:rsidR="004249F8" w:rsidRDefault="004249F8" w:rsidP="004249F8">
      <w:pPr>
        <w:pStyle w:val="2b"/>
        <w:keepNext/>
        <w:keepLines/>
        <w:shd w:val="clear" w:color="auto" w:fill="auto"/>
        <w:tabs>
          <w:tab w:val="left" w:pos="569"/>
        </w:tabs>
        <w:spacing w:before="0" w:line="322" w:lineRule="exact"/>
        <w:ind w:firstLine="0"/>
        <w:rPr>
          <w:rFonts w:ascii="Arial Unicode MS" w:eastAsia="Arial Unicode MS" w:hAnsi="Arial Unicode MS" w:cs="Arial Unicode MS"/>
          <w:b w:val="0"/>
          <w:bCs w:val="0"/>
          <w:sz w:val="24"/>
          <w:szCs w:val="24"/>
        </w:rPr>
      </w:pPr>
    </w:p>
    <w:p w:rsidR="00124325" w:rsidRPr="00DE3CE4" w:rsidRDefault="00124325" w:rsidP="003C6FD9">
      <w:pPr>
        <w:pStyle w:val="2b"/>
        <w:keepNext/>
        <w:keepLines/>
        <w:numPr>
          <w:ilvl w:val="0"/>
          <w:numId w:val="5"/>
        </w:numPr>
        <w:shd w:val="clear" w:color="auto" w:fill="auto"/>
        <w:tabs>
          <w:tab w:val="left" w:pos="567"/>
        </w:tabs>
        <w:spacing w:before="0" w:line="322" w:lineRule="exact"/>
        <w:ind w:left="720" w:hanging="360"/>
      </w:pPr>
      <w:r w:rsidRPr="00DE3CE4">
        <w:t xml:space="preserve"> Перечень учебно-методического обеспечения для самостоятельной работы </w:t>
      </w:r>
      <w:proofErr w:type="gramStart"/>
      <w:r w:rsidRPr="00DE3CE4">
        <w:t>обучающихся</w:t>
      </w:r>
      <w:proofErr w:type="gramEnd"/>
      <w:r w:rsidRPr="00DE3CE4">
        <w:t xml:space="preserve"> по дисциплине </w:t>
      </w:r>
    </w:p>
    <w:p w:rsidR="00124325" w:rsidRPr="00DE3CE4" w:rsidRDefault="00124325" w:rsidP="00124325">
      <w:pPr>
        <w:pStyle w:val="50"/>
        <w:shd w:val="clear" w:color="auto" w:fill="auto"/>
        <w:spacing w:line="355" w:lineRule="exact"/>
        <w:ind w:firstLine="760"/>
        <w:rPr>
          <w:i w:val="0"/>
        </w:rPr>
      </w:pPr>
      <w:r w:rsidRPr="00DE3CE4">
        <w:rPr>
          <w:i w:val="0"/>
        </w:rPr>
        <w:t>Самостоятельная работа студентов предполагает тщательное освоение учебной и научной литературы по изучаемой дисциплине.</w:t>
      </w:r>
    </w:p>
    <w:p w:rsidR="00124325" w:rsidRPr="00DE3CE4" w:rsidRDefault="00124325" w:rsidP="00124325">
      <w:pPr>
        <w:pStyle w:val="50"/>
        <w:shd w:val="clear" w:color="auto" w:fill="auto"/>
        <w:spacing w:line="355" w:lineRule="exact"/>
        <w:ind w:firstLine="760"/>
        <w:rPr>
          <w:i w:val="0"/>
        </w:rPr>
      </w:pPr>
      <w:r w:rsidRPr="00DE3CE4">
        <w:rPr>
          <w:i w:val="0"/>
        </w:rPr>
        <w:t>При изучении основной рекомендуемой литературы студентам необходимо обратить внимание на выделение основных понятий, их определения, научно-технические основы, узловые положения, представленные в изучаемом тексте.</w:t>
      </w:r>
    </w:p>
    <w:p w:rsidR="00124325" w:rsidRPr="00DE3CE4" w:rsidRDefault="00124325" w:rsidP="00124325">
      <w:pPr>
        <w:pStyle w:val="50"/>
        <w:shd w:val="clear" w:color="auto" w:fill="auto"/>
        <w:spacing w:line="355" w:lineRule="exact"/>
        <w:ind w:firstLine="760"/>
        <w:rPr>
          <w:i w:val="0"/>
        </w:rPr>
      </w:pPr>
      <w:r w:rsidRPr="00DE3CE4">
        <w:rPr>
          <w:i w:val="0"/>
        </w:rPr>
        <w:t>В качестве информационно-справочного материала полезно использовать энциклопедические и научно-технические словари.</w:t>
      </w:r>
    </w:p>
    <w:p w:rsidR="00124325" w:rsidRPr="00DE3CE4" w:rsidRDefault="00124325" w:rsidP="00124325">
      <w:pPr>
        <w:pStyle w:val="50"/>
        <w:shd w:val="clear" w:color="auto" w:fill="auto"/>
        <w:spacing w:line="355" w:lineRule="exact"/>
        <w:ind w:firstLine="760"/>
        <w:rPr>
          <w:i w:val="0"/>
        </w:rPr>
      </w:pPr>
      <w:r w:rsidRPr="00DE3CE4">
        <w:rPr>
          <w:i w:val="0"/>
        </w:rPr>
        <w:t>Следует обратить внимание на схематическое представление излагаемого материала в виде рисунков, схем, графиков и диаграмм. Они способствуют более быстрому восприятию и запоминанию учебного материала.</w:t>
      </w:r>
    </w:p>
    <w:p w:rsidR="00124325" w:rsidRPr="00DE3CE4" w:rsidRDefault="00124325" w:rsidP="00124325">
      <w:pPr>
        <w:pStyle w:val="50"/>
        <w:shd w:val="clear" w:color="auto" w:fill="auto"/>
        <w:spacing w:line="355" w:lineRule="exact"/>
        <w:ind w:firstLine="760"/>
        <w:rPr>
          <w:i w:val="0"/>
        </w:rPr>
      </w:pPr>
      <w:r w:rsidRPr="00DE3CE4">
        <w:rPr>
          <w:i w:val="0"/>
        </w:rPr>
        <w:t>Для контроля усвоения содержания темы рекомендуется ответить на контрольные вопросы, которые обычно даются в конце соответствующих глав и параграфов учебников и учебных пособий.</w:t>
      </w:r>
    </w:p>
    <w:p w:rsidR="00124325" w:rsidRPr="00DE3CE4" w:rsidRDefault="00124325" w:rsidP="00124325">
      <w:pPr>
        <w:pStyle w:val="50"/>
        <w:shd w:val="clear" w:color="auto" w:fill="auto"/>
        <w:spacing w:line="355" w:lineRule="exact"/>
        <w:ind w:firstLine="760"/>
        <w:rPr>
          <w:i w:val="0"/>
        </w:rPr>
      </w:pPr>
      <w:r w:rsidRPr="00DE3CE4">
        <w:rPr>
          <w:i w:val="0"/>
        </w:rPr>
        <w:t xml:space="preserve">При самостоятельной работе студентов с дополнительной литературой необходимо выделить аспект изучаемой темы (что в данном материале относится непосредственно к изучаемой теме и основным вопросам). </w:t>
      </w:r>
      <w:r w:rsidRPr="00DE3CE4">
        <w:rPr>
          <w:i w:val="0"/>
        </w:rPr>
        <w:tab/>
      </w:r>
    </w:p>
    <w:p w:rsidR="00124325" w:rsidRPr="00DE3CE4" w:rsidRDefault="00124325" w:rsidP="00124325">
      <w:pPr>
        <w:pStyle w:val="50"/>
        <w:shd w:val="clear" w:color="auto" w:fill="auto"/>
        <w:spacing w:line="355" w:lineRule="exact"/>
        <w:ind w:firstLine="760"/>
        <w:rPr>
          <w:i w:val="0"/>
        </w:rPr>
      </w:pPr>
      <w:r w:rsidRPr="00DE3CE4">
        <w:rPr>
          <w:i w:val="0"/>
        </w:rPr>
        <w:t>Дополнительную литературу целесообразно прорабатывать после основной, которая формирует базис для последующего более глубокого изучения темы. Дополнительную литературу следует изучать комплексно, рассматривая разные стороны изучаемого вопроса. Обязательным элементом самостоятельной работы студентов с литературой является ведение необходимых записей: конспекта, выписки, тезисов, планов.</w:t>
      </w:r>
    </w:p>
    <w:p w:rsidR="00124325" w:rsidRPr="00DE3CE4" w:rsidRDefault="00124325" w:rsidP="00124325">
      <w:pPr>
        <w:pStyle w:val="50"/>
        <w:shd w:val="clear" w:color="auto" w:fill="auto"/>
        <w:spacing w:line="355" w:lineRule="exact"/>
        <w:ind w:firstLine="760"/>
        <w:rPr>
          <w:i w:val="0"/>
        </w:rPr>
      </w:pPr>
      <w:r w:rsidRPr="00DE3CE4">
        <w:rPr>
          <w:i w:val="0"/>
        </w:rPr>
        <w:t>Конспект — краткое письменное изложение основных положений, идей и выводов литературного источника.</w:t>
      </w:r>
    </w:p>
    <w:p w:rsidR="00124325" w:rsidRPr="00DE3CE4" w:rsidRDefault="00124325" w:rsidP="00124325">
      <w:pPr>
        <w:pStyle w:val="50"/>
        <w:shd w:val="clear" w:color="auto" w:fill="auto"/>
        <w:spacing w:line="355" w:lineRule="exact"/>
        <w:ind w:firstLine="760"/>
        <w:rPr>
          <w:i w:val="0"/>
        </w:rPr>
      </w:pPr>
      <w:r w:rsidRPr="00DE3CE4">
        <w:rPr>
          <w:i w:val="0"/>
        </w:rPr>
        <w:t>Выписка — краткие записи в виде эскизов, схем, цитат, либо основных идей, изложенных близко к тексту, с обязательным указанием источника заимствования.</w:t>
      </w:r>
    </w:p>
    <w:p w:rsidR="00124325" w:rsidRPr="00DE3CE4" w:rsidRDefault="00124325" w:rsidP="00124325">
      <w:pPr>
        <w:pStyle w:val="50"/>
        <w:shd w:val="clear" w:color="auto" w:fill="auto"/>
        <w:spacing w:line="355" w:lineRule="exact"/>
        <w:ind w:firstLine="760"/>
        <w:rPr>
          <w:i w:val="0"/>
        </w:rPr>
      </w:pPr>
      <w:r w:rsidRPr="00DE3CE4">
        <w:rPr>
          <w:i w:val="0"/>
        </w:rPr>
        <w:t>Тезисы — краткое структурированное изложение основных идей и положений из прорабатываемого материала.</w:t>
      </w:r>
    </w:p>
    <w:p w:rsidR="00124325" w:rsidRPr="00DE3CE4" w:rsidRDefault="00124325" w:rsidP="00124325">
      <w:pPr>
        <w:pStyle w:val="50"/>
        <w:shd w:val="clear" w:color="auto" w:fill="auto"/>
        <w:spacing w:line="355" w:lineRule="exact"/>
        <w:ind w:firstLine="760"/>
        <w:rPr>
          <w:i w:val="0"/>
        </w:rPr>
      </w:pPr>
      <w:r w:rsidRPr="00DE3CE4">
        <w:rPr>
          <w:i w:val="0"/>
        </w:rPr>
        <w:t xml:space="preserve">План — последовательность изложения изучаемого материала источника, </w:t>
      </w:r>
      <w:proofErr w:type="gramStart"/>
      <w:r w:rsidRPr="00DE3CE4">
        <w:rPr>
          <w:i w:val="0"/>
        </w:rPr>
        <w:t>раскрывающее</w:t>
      </w:r>
      <w:proofErr w:type="gramEnd"/>
      <w:r w:rsidRPr="00DE3CE4">
        <w:rPr>
          <w:i w:val="0"/>
        </w:rPr>
        <w:t xml:space="preserve"> основную логику содержимого.</w:t>
      </w:r>
    </w:p>
    <w:p w:rsidR="00124325" w:rsidRPr="0072107E" w:rsidRDefault="00124325" w:rsidP="00124325">
      <w:pPr>
        <w:pStyle w:val="50"/>
        <w:shd w:val="clear" w:color="auto" w:fill="auto"/>
        <w:spacing w:line="355" w:lineRule="exact"/>
        <w:ind w:firstLine="760"/>
        <w:rPr>
          <w:i w:val="0"/>
        </w:rPr>
      </w:pPr>
    </w:p>
    <w:p w:rsidR="00124325" w:rsidRDefault="00124325" w:rsidP="003C6FD9">
      <w:pPr>
        <w:pStyle w:val="2b"/>
        <w:keepNext/>
        <w:keepLines/>
        <w:numPr>
          <w:ilvl w:val="0"/>
          <w:numId w:val="5"/>
        </w:numPr>
        <w:shd w:val="clear" w:color="auto" w:fill="auto"/>
        <w:tabs>
          <w:tab w:val="left" w:pos="392"/>
        </w:tabs>
        <w:spacing w:before="0" w:line="355" w:lineRule="exact"/>
        <w:ind w:left="432" w:hanging="432"/>
      </w:pPr>
      <w:r>
        <w:lastRenderedPageBreak/>
        <w:t>Перечень основной и дополнительной учебной литературы, необходимой для освоения дисциплины (модуля)</w:t>
      </w:r>
    </w:p>
    <w:p w:rsidR="002F5BC2" w:rsidRDefault="002F5BC2" w:rsidP="002F5BC2">
      <w:pPr>
        <w:pStyle w:val="50"/>
        <w:shd w:val="clear" w:color="auto" w:fill="auto"/>
        <w:spacing w:after="240" w:line="355" w:lineRule="exact"/>
        <w:rPr>
          <w:i w:val="0"/>
        </w:rPr>
      </w:pPr>
    </w:p>
    <w:p w:rsidR="00CA0418" w:rsidRPr="006E5814" w:rsidRDefault="006E5814" w:rsidP="006E5814">
      <w:pPr>
        <w:pStyle w:val="Default"/>
        <w:spacing w:after="86"/>
        <w:jc w:val="both"/>
        <w:rPr>
          <w:b/>
          <w:sz w:val="28"/>
          <w:szCs w:val="28"/>
        </w:rPr>
      </w:pPr>
      <w:r w:rsidRPr="006E5814">
        <w:rPr>
          <w:b/>
          <w:sz w:val="28"/>
          <w:szCs w:val="28"/>
        </w:rPr>
        <w:t>Н</w:t>
      </w:r>
      <w:r w:rsidR="004845C1" w:rsidRPr="006E5814">
        <w:rPr>
          <w:b/>
          <w:sz w:val="28"/>
          <w:szCs w:val="28"/>
        </w:rPr>
        <w:t>ормативные документы</w:t>
      </w:r>
      <w:r w:rsidRPr="006E5814">
        <w:rPr>
          <w:b/>
          <w:sz w:val="28"/>
          <w:szCs w:val="28"/>
        </w:rPr>
        <w:t>:</w:t>
      </w:r>
    </w:p>
    <w:p w:rsidR="00F31D99" w:rsidRPr="00F31D99" w:rsidRDefault="00F31D99" w:rsidP="003C6FD9">
      <w:pPr>
        <w:numPr>
          <w:ilvl w:val="0"/>
          <w:numId w:val="15"/>
        </w:numPr>
        <w:tabs>
          <w:tab w:val="left" w:pos="397"/>
        </w:tabs>
        <w:spacing w:line="280" w:lineRule="exact"/>
        <w:ind w:left="426"/>
        <w:jc w:val="both"/>
        <w:rPr>
          <w:rFonts w:ascii="Times New Roman" w:eastAsia="Times New Roman" w:hAnsi="Times New Roman" w:cs="Times New Roman"/>
          <w:color w:val="auto"/>
          <w:sz w:val="28"/>
          <w:szCs w:val="28"/>
        </w:rPr>
      </w:pPr>
      <w:bookmarkStart w:id="9" w:name="bookmark11"/>
      <w:r w:rsidRPr="00F31D99">
        <w:rPr>
          <w:rFonts w:ascii="Times New Roman" w:eastAsia="Times New Roman" w:hAnsi="Times New Roman" w:cs="Times New Roman"/>
          <w:color w:val="auto"/>
          <w:sz w:val="28"/>
          <w:szCs w:val="28"/>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- 2014. - № 31. - Ст. 4398. - </w:t>
      </w:r>
      <w:proofErr w:type="spellStart"/>
      <w:r w:rsidRPr="00F31D99">
        <w:rPr>
          <w:rFonts w:ascii="Times New Roman" w:eastAsia="Times New Roman" w:hAnsi="Times New Roman" w:cs="Times New Roman"/>
          <w:color w:val="auto"/>
          <w:sz w:val="28"/>
          <w:szCs w:val="28"/>
        </w:rPr>
        <w:t>КонсультантПлюс</w:t>
      </w:r>
      <w:proofErr w:type="spellEnd"/>
      <w:r w:rsidRPr="00F31D99">
        <w:rPr>
          <w:rFonts w:ascii="Times New Roman" w:eastAsia="Times New Roman" w:hAnsi="Times New Roman" w:cs="Times New Roman"/>
          <w:color w:val="auto"/>
          <w:sz w:val="28"/>
          <w:szCs w:val="28"/>
        </w:rPr>
        <w:t>. [Электрон, ресурс]. - Электрон, дан. - [М, 2018].</w:t>
      </w:r>
    </w:p>
    <w:p w:rsidR="00F31D99" w:rsidRPr="00F31D99" w:rsidRDefault="00F31D99" w:rsidP="003C6FD9">
      <w:pPr>
        <w:numPr>
          <w:ilvl w:val="0"/>
          <w:numId w:val="15"/>
        </w:numPr>
        <w:tabs>
          <w:tab w:val="left" w:pos="397"/>
        </w:tabs>
        <w:spacing w:line="280" w:lineRule="exact"/>
        <w:ind w:left="426"/>
        <w:jc w:val="both"/>
        <w:rPr>
          <w:rFonts w:ascii="Times New Roman" w:eastAsia="Times New Roman" w:hAnsi="Times New Roman" w:cs="Times New Roman"/>
          <w:color w:val="auto"/>
          <w:sz w:val="28"/>
          <w:szCs w:val="28"/>
        </w:rPr>
      </w:pPr>
      <w:r w:rsidRPr="00F31D99">
        <w:rPr>
          <w:rFonts w:ascii="Times New Roman" w:eastAsia="Times New Roman" w:hAnsi="Times New Roman" w:cs="Times New Roman"/>
          <w:color w:val="auto"/>
          <w:sz w:val="28"/>
          <w:szCs w:val="28"/>
        </w:rPr>
        <w:t xml:space="preserve">Бюджетный кодекс Российской Федерации от 31.07.1998 г. № 145-ФЗ (ред. от 03.08.2018) // Собрание законодательства РФ. - 1998. - № 31. - Ст. 3823. - </w:t>
      </w:r>
      <w:proofErr w:type="spellStart"/>
      <w:r w:rsidRPr="00F31D99">
        <w:rPr>
          <w:rFonts w:ascii="Times New Roman" w:eastAsia="Times New Roman" w:hAnsi="Times New Roman" w:cs="Times New Roman"/>
          <w:color w:val="auto"/>
          <w:sz w:val="28"/>
          <w:szCs w:val="28"/>
        </w:rPr>
        <w:t>КонсультантПлюс</w:t>
      </w:r>
      <w:proofErr w:type="spellEnd"/>
      <w:r w:rsidRPr="00F31D99">
        <w:rPr>
          <w:rFonts w:ascii="Times New Roman" w:eastAsia="Times New Roman" w:hAnsi="Times New Roman" w:cs="Times New Roman"/>
          <w:color w:val="auto"/>
          <w:sz w:val="28"/>
          <w:szCs w:val="28"/>
        </w:rPr>
        <w:t>. [Электрон, ресурс]. - Электрон, дан. - [М, 2018].</w:t>
      </w:r>
    </w:p>
    <w:p w:rsidR="00F31D99" w:rsidRPr="00F31D99" w:rsidRDefault="00F31D99" w:rsidP="003C6FD9">
      <w:pPr>
        <w:numPr>
          <w:ilvl w:val="0"/>
          <w:numId w:val="15"/>
        </w:numPr>
        <w:tabs>
          <w:tab w:val="left" w:pos="397"/>
        </w:tabs>
        <w:spacing w:line="280" w:lineRule="exact"/>
        <w:ind w:left="426"/>
        <w:jc w:val="both"/>
        <w:rPr>
          <w:rFonts w:ascii="Times New Roman" w:eastAsia="Times New Roman" w:hAnsi="Times New Roman" w:cs="Times New Roman"/>
          <w:color w:val="auto"/>
          <w:sz w:val="28"/>
          <w:szCs w:val="28"/>
        </w:rPr>
      </w:pPr>
      <w:r w:rsidRPr="00F31D99">
        <w:rPr>
          <w:rFonts w:ascii="Times New Roman" w:eastAsia="Times New Roman" w:hAnsi="Times New Roman" w:cs="Times New Roman"/>
          <w:color w:val="auto"/>
          <w:sz w:val="28"/>
          <w:szCs w:val="28"/>
        </w:rPr>
        <w:t xml:space="preserve">Налоговый кодекс Российской Федерации (часть первая) от 31.07.1998 № 146-ФЗ (ред. от 03.08.2018) // Собрание законодательства РФ. - 1998. - № 31. - Ст. 3824. - </w:t>
      </w:r>
      <w:proofErr w:type="spellStart"/>
      <w:r w:rsidRPr="00F31D99">
        <w:rPr>
          <w:rFonts w:ascii="Times New Roman" w:eastAsia="Times New Roman" w:hAnsi="Times New Roman" w:cs="Times New Roman"/>
          <w:color w:val="auto"/>
          <w:sz w:val="28"/>
          <w:szCs w:val="28"/>
        </w:rPr>
        <w:t>КонсультантПлюс</w:t>
      </w:r>
      <w:proofErr w:type="spellEnd"/>
      <w:r w:rsidRPr="00F31D99">
        <w:rPr>
          <w:rFonts w:ascii="Times New Roman" w:eastAsia="Times New Roman" w:hAnsi="Times New Roman" w:cs="Times New Roman"/>
          <w:color w:val="auto"/>
          <w:sz w:val="28"/>
          <w:szCs w:val="28"/>
        </w:rPr>
        <w:t>. [Электрон, ресурс]. - Электрон, дан. - [М, 2018].</w:t>
      </w:r>
    </w:p>
    <w:p w:rsidR="00F31D99" w:rsidRPr="00F31D99" w:rsidRDefault="00F31D99" w:rsidP="003C6FD9">
      <w:pPr>
        <w:numPr>
          <w:ilvl w:val="0"/>
          <w:numId w:val="15"/>
        </w:numPr>
        <w:tabs>
          <w:tab w:val="left" w:pos="397"/>
        </w:tabs>
        <w:spacing w:line="280" w:lineRule="exact"/>
        <w:ind w:left="426"/>
        <w:jc w:val="both"/>
        <w:rPr>
          <w:rFonts w:ascii="Times New Roman" w:eastAsia="Times New Roman" w:hAnsi="Times New Roman" w:cs="Times New Roman"/>
          <w:color w:val="auto"/>
          <w:sz w:val="28"/>
          <w:szCs w:val="28"/>
        </w:rPr>
      </w:pPr>
      <w:r w:rsidRPr="00F31D99">
        <w:rPr>
          <w:rFonts w:ascii="Times New Roman" w:eastAsia="Times New Roman" w:hAnsi="Times New Roman" w:cs="Times New Roman"/>
          <w:color w:val="auto"/>
          <w:sz w:val="28"/>
          <w:szCs w:val="28"/>
        </w:rPr>
        <w:t xml:space="preserve">Налоговый кодекс Российской Федерации (часть вторая) от 05.08.2000 № 117-ФЗ (ред. от 03.08.2018) // Собрание законодательства РФ. - 2000. - № 32- Ст. 3340. - </w:t>
      </w:r>
      <w:proofErr w:type="spellStart"/>
      <w:r w:rsidRPr="00F31D99">
        <w:rPr>
          <w:rFonts w:ascii="Times New Roman" w:eastAsia="Times New Roman" w:hAnsi="Times New Roman" w:cs="Times New Roman"/>
          <w:color w:val="auto"/>
          <w:sz w:val="28"/>
          <w:szCs w:val="28"/>
        </w:rPr>
        <w:t>КонсультантПлюс</w:t>
      </w:r>
      <w:proofErr w:type="spellEnd"/>
      <w:r w:rsidRPr="00F31D99">
        <w:rPr>
          <w:rFonts w:ascii="Times New Roman" w:eastAsia="Times New Roman" w:hAnsi="Times New Roman" w:cs="Times New Roman"/>
          <w:color w:val="auto"/>
          <w:sz w:val="28"/>
          <w:szCs w:val="28"/>
        </w:rPr>
        <w:t>. [Электрон, ресурс]. - Электрон, дан. - [М, 2018].</w:t>
      </w:r>
    </w:p>
    <w:p w:rsidR="00F31D99" w:rsidRPr="00F31D99" w:rsidRDefault="00F31D99" w:rsidP="003C6FD9">
      <w:pPr>
        <w:numPr>
          <w:ilvl w:val="0"/>
          <w:numId w:val="15"/>
        </w:numPr>
        <w:tabs>
          <w:tab w:val="left" w:pos="397"/>
        </w:tabs>
        <w:spacing w:after="540" w:line="280" w:lineRule="exact"/>
        <w:ind w:left="426"/>
        <w:jc w:val="both"/>
        <w:rPr>
          <w:rFonts w:ascii="Times New Roman" w:eastAsia="Times New Roman" w:hAnsi="Times New Roman" w:cs="Times New Roman"/>
          <w:color w:val="auto"/>
          <w:sz w:val="28"/>
          <w:szCs w:val="28"/>
        </w:rPr>
      </w:pPr>
      <w:r w:rsidRPr="00F31D99">
        <w:rPr>
          <w:rFonts w:ascii="Times New Roman" w:eastAsia="Times New Roman" w:hAnsi="Times New Roman" w:cs="Times New Roman"/>
          <w:color w:val="auto"/>
          <w:sz w:val="28"/>
          <w:szCs w:val="28"/>
        </w:rPr>
        <w:t xml:space="preserve">Гражданский кодекс Российской Федерации (часть первая) от 30.11.1994 № 51-ФЗ (ред. от 26.07.2006) // Собрание законодательства РФ. - 1994. - № 32. - Ст. 3301. - </w:t>
      </w:r>
      <w:proofErr w:type="spellStart"/>
      <w:r w:rsidRPr="00F31D99">
        <w:rPr>
          <w:rFonts w:ascii="Times New Roman" w:eastAsia="Times New Roman" w:hAnsi="Times New Roman" w:cs="Times New Roman"/>
          <w:color w:val="auto"/>
          <w:sz w:val="28"/>
          <w:szCs w:val="28"/>
        </w:rPr>
        <w:t>КонсультантПлюс</w:t>
      </w:r>
      <w:proofErr w:type="spellEnd"/>
      <w:r w:rsidRPr="00F31D99">
        <w:rPr>
          <w:rFonts w:ascii="Times New Roman" w:eastAsia="Times New Roman" w:hAnsi="Times New Roman" w:cs="Times New Roman"/>
          <w:color w:val="auto"/>
          <w:sz w:val="28"/>
          <w:szCs w:val="28"/>
        </w:rPr>
        <w:t>. [Электрон, ресурс]. - Электрон, дан. - [М, 2016.].</w:t>
      </w:r>
    </w:p>
    <w:p w:rsidR="00C465E9" w:rsidRPr="001F3D07" w:rsidRDefault="00C465E9" w:rsidP="00C465E9">
      <w:pPr>
        <w:rPr>
          <w:rFonts w:ascii="Times New Roman" w:hAnsi="Times New Roman" w:cs="Times New Roman"/>
          <w:b/>
          <w:bCs/>
          <w:color w:val="000000" w:themeColor="text1"/>
          <w:sz w:val="28"/>
          <w:szCs w:val="28"/>
          <w:shd w:val="clear" w:color="auto" w:fill="FFFFFF"/>
        </w:rPr>
      </w:pPr>
      <w:r w:rsidRPr="001F3D07">
        <w:rPr>
          <w:rFonts w:ascii="Times New Roman" w:hAnsi="Times New Roman" w:cs="Times New Roman"/>
          <w:b/>
          <w:bCs/>
          <w:color w:val="000000" w:themeColor="text1"/>
          <w:sz w:val="28"/>
          <w:szCs w:val="28"/>
          <w:shd w:val="clear" w:color="auto" w:fill="FFFFFF"/>
        </w:rPr>
        <w:t>Основная литература:</w:t>
      </w:r>
    </w:p>
    <w:p w:rsidR="00C465E9" w:rsidRPr="00F31D99" w:rsidRDefault="00C465E9" w:rsidP="00C465E9">
      <w:pPr>
        <w:rPr>
          <w:rFonts w:ascii="Times New Roman" w:hAnsi="Times New Roman" w:cs="Times New Roman"/>
          <w:b/>
          <w:bCs/>
          <w:color w:val="000000" w:themeColor="text1"/>
          <w:sz w:val="28"/>
          <w:szCs w:val="28"/>
          <w:shd w:val="clear" w:color="auto" w:fill="FFFFFF"/>
        </w:rPr>
      </w:pPr>
    </w:p>
    <w:p w:rsidR="00C465E9" w:rsidRPr="00F31D99" w:rsidRDefault="00C465E9" w:rsidP="003C6FD9">
      <w:pPr>
        <w:pStyle w:val="ac"/>
        <w:numPr>
          <w:ilvl w:val="0"/>
          <w:numId w:val="17"/>
        </w:numPr>
        <w:suppressAutoHyphens w:val="0"/>
        <w:rPr>
          <w:bCs/>
          <w:sz w:val="28"/>
          <w:szCs w:val="28"/>
          <w:shd w:val="clear" w:color="auto" w:fill="FFFFFF"/>
        </w:rPr>
      </w:pPr>
      <w:r w:rsidRPr="00F31D99">
        <w:rPr>
          <w:b/>
          <w:bCs/>
          <w:sz w:val="28"/>
          <w:szCs w:val="28"/>
          <w:shd w:val="clear" w:color="auto" w:fill="FFFFFF"/>
        </w:rPr>
        <w:t>Финансовое право России</w:t>
      </w:r>
      <w:r w:rsidRPr="00F31D99">
        <w:rPr>
          <w:sz w:val="28"/>
          <w:szCs w:val="28"/>
          <w:shd w:val="clear" w:color="auto" w:fill="FFFFFF"/>
        </w:rPr>
        <w:t xml:space="preserve">: Учебник / Крохина Ю.А., - 5-е изд., </w:t>
      </w:r>
      <w:proofErr w:type="spellStart"/>
      <w:r w:rsidRPr="00F31D99">
        <w:rPr>
          <w:sz w:val="28"/>
          <w:szCs w:val="28"/>
          <w:shd w:val="clear" w:color="auto" w:fill="FFFFFF"/>
        </w:rPr>
        <w:t>перераб</w:t>
      </w:r>
      <w:proofErr w:type="spellEnd"/>
      <w:r w:rsidRPr="00F31D99">
        <w:rPr>
          <w:sz w:val="28"/>
          <w:szCs w:val="28"/>
          <w:shd w:val="clear" w:color="auto" w:fill="FFFFFF"/>
        </w:rPr>
        <w:t xml:space="preserve">. и доп. - </w:t>
      </w:r>
      <w:proofErr w:type="spellStart"/>
      <w:r w:rsidRPr="00F31D99">
        <w:rPr>
          <w:sz w:val="28"/>
          <w:szCs w:val="28"/>
          <w:shd w:val="clear" w:color="auto" w:fill="FFFFFF"/>
        </w:rPr>
        <w:t>М.:Юр</w:t>
      </w:r>
      <w:proofErr w:type="gramStart"/>
      <w:r w:rsidRPr="00F31D99">
        <w:rPr>
          <w:sz w:val="28"/>
          <w:szCs w:val="28"/>
          <w:shd w:val="clear" w:color="auto" w:fill="FFFFFF"/>
        </w:rPr>
        <w:t>.Н</w:t>
      </w:r>
      <w:proofErr w:type="gramEnd"/>
      <w:r w:rsidRPr="00F31D99">
        <w:rPr>
          <w:sz w:val="28"/>
          <w:szCs w:val="28"/>
          <w:shd w:val="clear" w:color="auto" w:fill="FFFFFF"/>
        </w:rPr>
        <w:t>орма</w:t>
      </w:r>
      <w:proofErr w:type="spellEnd"/>
      <w:r w:rsidRPr="00F31D99">
        <w:rPr>
          <w:sz w:val="28"/>
          <w:szCs w:val="28"/>
          <w:shd w:val="clear" w:color="auto" w:fill="FFFFFF"/>
        </w:rPr>
        <w:t>, НИЦ ИНФРА-М, 2015. - 624 с.: 60x90 1/16 ISBN 978-5-91768-530-4 http://znanium.com/catalog/product/487174</w:t>
      </w:r>
    </w:p>
    <w:p w:rsidR="00EA6881" w:rsidRPr="00F31D99" w:rsidRDefault="00EA6881" w:rsidP="003C6FD9">
      <w:pPr>
        <w:pStyle w:val="ac"/>
        <w:numPr>
          <w:ilvl w:val="0"/>
          <w:numId w:val="17"/>
        </w:numPr>
        <w:suppressAutoHyphens w:val="0"/>
        <w:rPr>
          <w:bCs/>
          <w:color w:val="000000" w:themeColor="text1"/>
          <w:sz w:val="28"/>
          <w:szCs w:val="28"/>
          <w:shd w:val="clear" w:color="auto" w:fill="FFFFFF"/>
        </w:rPr>
      </w:pPr>
      <w:r w:rsidRPr="00F31D99">
        <w:rPr>
          <w:b/>
          <w:color w:val="000000" w:themeColor="text1"/>
          <w:sz w:val="28"/>
          <w:szCs w:val="28"/>
          <w:shd w:val="clear" w:color="auto" w:fill="FCFCFC"/>
        </w:rPr>
        <w:t>Фадеева И.В. Финансовое право. Общая часть</w:t>
      </w:r>
      <w:r w:rsidRPr="00F31D99">
        <w:rPr>
          <w:color w:val="000000" w:themeColor="text1"/>
          <w:sz w:val="28"/>
          <w:szCs w:val="28"/>
          <w:shd w:val="clear" w:color="auto" w:fill="FCFCFC"/>
        </w:rPr>
        <w:t xml:space="preserve"> [Электронный ресурс]: учебн</w:t>
      </w:r>
      <w:bookmarkStart w:id="10" w:name="_GoBack"/>
      <w:bookmarkEnd w:id="10"/>
      <w:r w:rsidRPr="00F31D99">
        <w:rPr>
          <w:color w:val="000000" w:themeColor="text1"/>
          <w:sz w:val="28"/>
          <w:szCs w:val="28"/>
          <w:shd w:val="clear" w:color="auto" w:fill="FCFCFC"/>
        </w:rPr>
        <w:t>ое пособие для студентов вузов, обучающихся по специальности «Юриспруденция» / И.В. Фадеева. — Электрон</w:t>
      </w:r>
      <w:proofErr w:type="gramStart"/>
      <w:r w:rsidRPr="00F31D99">
        <w:rPr>
          <w:color w:val="000000" w:themeColor="text1"/>
          <w:sz w:val="28"/>
          <w:szCs w:val="28"/>
          <w:shd w:val="clear" w:color="auto" w:fill="FCFCFC"/>
        </w:rPr>
        <w:t>.</w:t>
      </w:r>
      <w:proofErr w:type="gramEnd"/>
      <w:r w:rsidRPr="00F31D99">
        <w:rPr>
          <w:color w:val="000000" w:themeColor="text1"/>
          <w:sz w:val="28"/>
          <w:szCs w:val="28"/>
          <w:shd w:val="clear" w:color="auto" w:fill="FCFCFC"/>
        </w:rPr>
        <w:t xml:space="preserve"> </w:t>
      </w:r>
      <w:proofErr w:type="gramStart"/>
      <w:r w:rsidRPr="00F31D99">
        <w:rPr>
          <w:color w:val="000000" w:themeColor="text1"/>
          <w:sz w:val="28"/>
          <w:szCs w:val="28"/>
          <w:shd w:val="clear" w:color="auto" w:fill="FCFCFC"/>
        </w:rPr>
        <w:t>т</w:t>
      </w:r>
      <w:proofErr w:type="gramEnd"/>
      <w:r w:rsidRPr="00F31D99">
        <w:rPr>
          <w:color w:val="000000" w:themeColor="text1"/>
          <w:sz w:val="28"/>
          <w:szCs w:val="28"/>
          <w:shd w:val="clear" w:color="auto" w:fill="FCFCFC"/>
        </w:rPr>
        <w:t xml:space="preserve">екстовые данные. — Саратов: Вузовское образование, 2016. — 43 </w:t>
      </w:r>
      <w:proofErr w:type="spellStart"/>
      <w:r w:rsidRPr="00F31D99">
        <w:rPr>
          <w:color w:val="000000" w:themeColor="text1"/>
          <w:sz w:val="28"/>
          <w:szCs w:val="28"/>
          <w:shd w:val="clear" w:color="auto" w:fill="FCFCFC"/>
        </w:rPr>
        <w:t>c</w:t>
      </w:r>
      <w:proofErr w:type="spellEnd"/>
      <w:r w:rsidRPr="00F31D99">
        <w:rPr>
          <w:color w:val="000000" w:themeColor="text1"/>
          <w:sz w:val="28"/>
          <w:szCs w:val="28"/>
          <w:shd w:val="clear" w:color="auto" w:fill="FCFCFC"/>
        </w:rPr>
        <w:t xml:space="preserve">. — 2227-8397. — Режим доступа: </w:t>
      </w:r>
      <w:hyperlink r:id="rId8" w:history="1">
        <w:r w:rsidRPr="00F31D99">
          <w:rPr>
            <w:rStyle w:val="a3"/>
            <w:color w:val="000000" w:themeColor="text1"/>
            <w:sz w:val="28"/>
            <w:szCs w:val="28"/>
            <w:shd w:val="clear" w:color="auto" w:fill="FCFCFC"/>
          </w:rPr>
          <w:t>http://www.iprbookshop.ru/55535.html</w:t>
        </w:r>
      </w:hyperlink>
    </w:p>
    <w:p w:rsidR="00C465E9" w:rsidRPr="00F31D99" w:rsidRDefault="00C465E9" w:rsidP="00C465E9">
      <w:pPr>
        <w:pStyle w:val="ac"/>
        <w:ind w:left="0"/>
        <w:rPr>
          <w:b/>
          <w:bCs/>
          <w:color w:val="000000" w:themeColor="text1"/>
          <w:sz w:val="28"/>
          <w:szCs w:val="28"/>
          <w:shd w:val="clear" w:color="auto" w:fill="FFFFFF"/>
        </w:rPr>
      </w:pPr>
    </w:p>
    <w:p w:rsidR="00C465E9" w:rsidRPr="001F3D07" w:rsidRDefault="00C465E9" w:rsidP="00C465E9">
      <w:pPr>
        <w:pStyle w:val="ac"/>
        <w:ind w:left="0"/>
        <w:rPr>
          <w:b/>
          <w:bCs/>
          <w:color w:val="000000" w:themeColor="text1"/>
          <w:sz w:val="28"/>
          <w:szCs w:val="28"/>
          <w:shd w:val="clear" w:color="auto" w:fill="FFFFFF"/>
        </w:rPr>
      </w:pPr>
      <w:r w:rsidRPr="001F3D07">
        <w:rPr>
          <w:b/>
          <w:bCs/>
          <w:color w:val="000000" w:themeColor="text1"/>
          <w:sz w:val="28"/>
          <w:szCs w:val="28"/>
          <w:shd w:val="clear" w:color="auto" w:fill="FFFFFF"/>
        </w:rPr>
        <w:t>Дополнительная литература:</w:t>
      </w:r>
    </w:p>
    <w:p w:rsidR="00C465E9" w:rsidRPr="001F3D07" w:rsidRDefault="00C465E9" w:rsidP="00C465E9">
      <w:pPr>
        <w:pStyle w:val="ac"/>
        <w:ind w:left="0"/>
        <w:rPr>
          <w:b/>
          <w:bCs/>
          <w:color w:val="000000" w:themeColor="text1"/>
          <w:sz w:val="28"/>
          <w:szCs w:val="28"/>
          <w:shd w:val="clear" w:color="auto" w:fill="FFFFFF"/>
        </w:rPr>
      </w:pPr>
    </w:p>
    <w:p w:rsidR="00C465E9" w:rsidRPr="00F31D99" w:rsidRDefault="00C465E9" w:rsidP="003C6FD9">
      <w:pPr>
        <w:pStyle w:val="ac"/>
        <w:numPr>
          <w:ilvl w:val="0"/>
          <w:numId w:val="18"/>
        </w:numPr>
        <w:suppressAutoHyphens w:val="0"/>
        <w:rPr>
          <w:bCs/>
          <w:color w:val="000000" w:themeColor="text1"/>
          <w:sz w:val="28"/>
          <w:szCs w:val="28"/>
          <w:shd w:val="clear" w:color="auto" w:fill="FFFFFF"/>
        </w:rPr>
      </w:pPr>
      <w:proofErr w:type="spellStart"/>
      <w:r w:rsidRPr="00F31D99">
        <w:rPr>
          <w:b/>
          <w:color w:val="000000" w:themeColor="text1"/>
          <w:sz w:val="28"/>
          <w:szCs w:val="28"/>
          <w:shd w:val="clear" w:color="auto" w:fill="FCFCFC"/>
        </w:rPr>
        <w:t>Пашенцев</w:t>
      </w:r>
      <w:proofErr w:type="spellEnd"/>
      <w:r w:rsidRPr="00F31D99">
        <w:rPr>
          <w:b/>
          <w:color w:val="000000" w:themeColor="text1"/>
          <w:sz w:val="28"/>
          <w:szCs w:val="28"/>
          <w:shd w:val="clear" w:color="auto" w:fill="FCFCFC"/>
        </w:rPr>
        <w:t xml:space="preserve"> Д.А. Финансовое право Российской империи. От идей к реализации</w:t>
      </w:r>
      <w:r w:rsidRPr="00F31D99">
        <w:rPr>
          <w:color w:val="000000" w:themeColor="text1"/>
          <w:sz w:val="28"/>
          <w:szCs w:val="28"/>
          <w:shd w:val="clear" w:color="auto" w:fill="FCFCFC"/>
        </w:rPr>
        <w:t xml:space="preserve"> [Электронный ресурс]</w:t>
      </w:r>
      <w:proofErr w:type="gramStart"/>
      <w:r w:rsidRPr="00F31D99">
        <w:rPr>
          <w:color w:val="000000" w:themeColor="text1"/>
          <w:sz w:val="28"/>
          <w:szCs w:val="28"/>
          <w:shd w:val="clear" w:color="auto" w:fill="FCFCFC"/>
        </w:rPr>
        <w:t xml:space="preserve"> :</w:t>
      </w:r>
      <w:proofErr w:type="gramEnd"/>
      <w:r w:rsidRPr="00F31D99">
        <w:rPr>
          <w:color w:val="000000" w:themeColor="text1"/>
          <w:sz w:val="28"/>
          <w:szCs w:val="28"/>
          <w:shd w:val="clear" w:color="auto" w:fill="FCFCFC"/>
        </w:rPr>
        <w:t xml:space="preserve"> монография / Д.А. </w:t>
      </w:r>
      <w:proofErr w:type="spellStart"/>
      <w:r w:rsidRPr="00F31D99">
        <w:rPr>
          <w:color w:val="000000" w:themeColor="text1"/>
          <w:sz w:val="28"/>
          <w:szCs w:val="28"/>
          <w:shd w:val="clear" w:color="auto" w:fill="FCFCFC"/>
        </w:rPr>
        <w:t>Пашенцев</w:t>
      </w:r>
      <w:proofErr w:type="spellEnd"/>
      <w:r w:rsidRPr="00F31D99">
        <w:rPr>
          <w:color w:val="000000" w:themeColor="text1"/>
          <w:sz w:val="28"/>
          <w:szCs w:val="28"/>
          <w:shd w:val="clear" w:color="auto" w:fill="FCFCFC"/>
        </w:rPr>
        <w:t xml:space="preserve">, Е.Л. Алехина, М.И. </w:t>
      </w:r>
      <w:proofErr w:type="spellStart"/>
      <w:r w:rsidRPr="00F31D99">
        <w:rPr>
          <w:color w:val="000000" w:themeColor="text1"/>
          <w:sz w:val="28"/>
          <w:szCs w:val="28"/>
          <w:shd w:val="clear" w:color="auto" w:fill="FCFCFC"/>
        </w:rPr>
        <w:t>Долакова</w:t>
      </w:r>
      <w:proofErr w:type="spellEnd"/>
      <w:r w:rsidRPr="00F31D99">
        <w:rPr>
          <w:color w:val="000000" w:themeColor="text1"/>
          <w:sz w:val="28"/>
          <w:szCs w:val="28"/>
          <w:shd w:val="clear" w:color="auto" w:fill="FCFCFC"/>
        </w:rPr>
        <w:t xml:space="preserve">. — Электрон. текстовые данные. — Саратов: Ай Пи Эр Медиа, 2015. — 266 c. — 978-5-905916-91-5. — Режим доступа: </w:t>
      </w:r>
      <w:hyperlink r:id="rId9" w:history="1">
        <w:r w:rsidRPr="00F31D99">
          <w:rPr>
            <w:rStyle w:val="a3"/>
            <w:color w:val="000000" w:themeColor="text1"/>
            <w:sz w:val="28"/>
            <w:szCs w:val="28"/>
            <w:shd w:val="clear" w:color="auto" w:fill="FCFCFC"/>
          </w:rPr>
          <w:t>http://www.iprbookshop.ru/31688.html</w:t>
        </w:r>
      </w:hyperlink>
    </w:p>
    <w:p w:rsidR="00C465E9" w:rsidRPr="00F31D99" w:rsidRDefault="00C465E9" w:rsidP="003C6FD9">
      <w:pPr>
        <w:pStyle w:val="ac"/>
        <w:numPr>
          <w:ilvl w:val="0"/>
          <w:numId w:val="18"/>
        </w:numPr>
        <w:suppressAutoHyphens w:val="0"/>
        <w:rPr>
          <w:bCs/>
          <w:color w:val="000000" w:themeColor="text1"/>
          <w:sz w:val="28"/>
          <w:szCs w:val="28"/>
          <w:shd w:val="clear" w:color="auto" w:fill="FFFFFF"/>
        </w:rPr>
      </w:pPr>
      <w:r w:rsidRPr="00F31D99">
        <w:rPr>
          <w:b/>
          <w:bCs/>
          <w:color w:val="000000" w:themeColor="text1"/>
          <w:sz w:val="28"/>
          <w:szCs w:val="28"/>
          <w:shd w:val="clear" w:color="auto" w:fill="FFFFFF"/>
        </w:rPr>
        <w:lastRenderedPageBreak/>
        <w:t>Финансовое право</w:t>
      </w:r>
      <w:r w:rsidRPr="00F31D99">
        <w:rPr>
          <w:color w:val="000000" w:themeColor="text1"/>
          <w:sz w:val="28"/>
          <w:szCs w:val="28"/>
          <w:shd w:val="clear" w:color="auto" w:fill="FFFFFF"/>
        </w:rPr>
        <w:t>: Курс лекций</w:t>
      </w:r>
      <w:proofErr w:type="gramStart"/>
      <w:r w:rsidRPr="00F31D99">
        <w:rPr>
          <w:color w:val="000000" w:themeColor="text1"/>
          <w:sz w:val="28"/>
          <w:szCs w:val="28"/>
          <w:shd w:val="clear" w:color="auto" w:fill="FFFFFF"/>
        </w:rPr>
        <w:t xml:space="preserve"> :</w:t>
      </w:r>
      <w:proofErr w:type="gramEnd"/>
      <w:r w:rsidRPr="00F31D99">
        <w:rPr>
          <w:color w:val="000000" w:themeColor="text1"/>
          <w:sz w:val="28"/>
          <w:szCs w:val="28"/>
          <w:shd w:val="clear" w:color="auto" w:fill="FFFFFF"/>
        </w:rPr>
        <w:t xml:space="preserve"> монография / Н.Н. Косаренко. — Москва</w:t>
      </w:r>
      <w:proofErr w:type="gramStart"/>
      <w:r w:rsidRPr="00F31D99">
        <w:rPr>
          <w:color w:val="000000" w:themeColor="text1"/>
          <w:sz w:val="28"/>
          <w:szCs w:val="28"/>
          <w:shd w:val="clear" w:color="auto" w:fill="FFFFFF"/>
        </w:rPr>
        <w:t xml:space="preserve"> :</w:t>
      </w:r>
      <w:proofErr w:type="gramEnd"/>
      <w:r w:rsidRPr="00F31D99">
        <w:rPr>
          <w:color w:val="000000" w:themeColor="text1"/>
          <w:sz w:val="28"/>
          <w:szCs w:val="28"/>
          <w:shd w:val="clear" w:color="auto" w:fill="FFFFFF"/>
        </w:rPr>
        <w:t xml:space="preserve"> </w:t>
      </w:r>
      <w:proofErr w:type="spellStart"/>
      <w:r w:rsidRPr="00F31D99">
        <w:rPr>
          <w:color w:val="000000" w:themeColor="text1"/>
          <w:sz w:val="28"/>
          <w:szCs w:val="28"/>
          <w:shd w:val="clear" w:color="auto" w:fill="FFFFFF"/>
        </w:rPr>
        <w:t>Русайнс</w:t>
      </w:r>
      <w:proofErr w:type="spellEnd"/>
      <w:r w:rsidRPr="00F31D99">
        <w:rPr>
          <w:color w:val="000000" w:themeColor="text1"/>
          <w:sz w:val="28"/>
          <w:szCs w:val="28"/>
          <w:shd w:val="clear" w:color="auto" w:fill="FFFFFF"/>
        </w:rPr>
        <w:t>, 2017. — 248 с. — ISBN 978-5-4365-2223-4.</w:t>
      </w:r>
      <w:r w:rsidRPr="00F31D99">
        <w:rPr>
          <w:color w:val="000000" w:themeColor="text1"/>
          <w:sz w:val="28"/>
          <w:szCs w:val="28"/>
        </w:rPr>
        <w:t xml:space="preserve"> </w:t>
      </w:r>
      <w:hyperlink r:id="rId10" w:history="1">
        <w:r w:rsidRPr="00F31D99">
          <w:rPr>
            <w:rStyle w:val="a3"/>
            <w:color w:val="000000" w:themeColor="text1"/>
            <w:sz w:val="28"/>
            <w:szCs w:val="28"/>
            <w:shd w:val="clear" w:color="auto" w:fill="FFFFFF"/>
          </w:rPr>
          <w:t>https://www.book.ru/book/927626</w:t>
        </w:r>
      </w:hyperlink>
    </w:p>
    <w:p w:rsidR="00C465E9" w:rsidRPr="00F31D99" w:rsidRDefault="00C465E9" w:rsidP="003C6FD9">
      <w:pPr>
        <w:pStyle w:val="ac"/>
        <w:numPr>
          <w:ilvl w:val="0"/>
          <w:numId w:val="18"/>
        </w:numPr>
        <w:suppressAutoHyphens w:val="0"/>
        <w:rPr>
          <w:bCs/>
          <w:color w:val="000000" w:themeColor="text1"/>
          <w:sz w:val="28"/>
          <w:szCs w:val="28"/>
          <w:shd w:val="clear" w:color="auto" w:fill="FFFFFF"/>
        </w:rPr>
      </w:pPr>
      <w:r w:rsidRPr="00F31D99">
        <w:rPr>
          <w:b/>
          <w:bCs/>
          <w:color w:val="000000" w:themeColor="text1"/>
          <w:sz w:val="28"/>
          <w:szCs w:val="28"/>
          <w:shd w:val="clear" w:color="auto" w:fill="FFFFFF"/>
        </w:rPr>
        <w:t>Финансовое правоведение: теория и практика</w:t>
      </w:r>
      <w:proofErr w:type="gramStart"/>
      <w:r w:rsidRPr="00F31D99">
        <w:rPr>
          <w:color w:val="000000" w:themeColor="text1"/>
          <w:sz w:val="28"/>
          <w:szCs w:val="28"/>
          <w:shd w:val="clear" w:color="auto" w:fill="FFFFFF"/>
        </w:rPr>
        <w:t> :</w:t>
      </w:r>
      <w:proofErr w:type="gramEnd"/>
      <w:r w:rsidRPr="00F31D99">
        <w:rPr>
          <w:color w:val="000000" w:themeColor="text1"/>
          <w:sz w:val="28"/>
          <w:szCs w:val="28"/>
          <w:shd w:val="clear" w:color="auto" w:fill="FFFFFF"/>
        </w:rPr>
        <w:t xml:space="preserve"> монография / М.С. </w:t>
      </w:r>
      <w:proofErr w:type="spellStart"/>
      <w:r w:rsidRPr="00F31D99">
        <w:rPr>
          <w:color w:val="000000" w:themeColor="text1"/>
          <w:sz w:val="28"/>
          <w:szCs w:val="28"/>
          <w:shd w:val="clear" w:color="auto" w:fill="FFFFFF"/>
        </w:rPr>
        <w:t>Прокошин</w:t>
      </w:r>
      <w:proofErr w:type="spellEnd"/>
      <w:r w:rsidRPr="00F31D99">
        <w:rPr>
          <w:color w:val="000000" w:themeColor="text1"/>
          <w:sz w:val="28"/>
          <w:szCs w:val="28"/>
          <w:shd w:val="clear" w:color="auto" w:fill="FFFFFF"/>
        </w:rPr>
        <w:t>. — Москва</w:t>
      </w:r>
      <w:proofErr w:type="gramStart"/>
      <w:r w:rsidRPr="00F31D99">
        <w:rPr>
          <w:color w:val="000000" w:themeColor="text1"/>
          <w:sz w:val="28"/>
          <w:szCs w:val="28"/>
          <w:shd w:val="clear" w:color="auto" w:fill="FFFFFF"/>
        </w:rPr>
        <w:t xml:space="preserve"> :</w:t>
      </w:r>
      <w:proofErr w:type="gramEnd"/>
      <w:r w:rsidRPr="00F31D99">
        <w:rPr>
          <w:color w:val="000000" w:themeColor="text1"/>
          <w:sz w:val="28"/>
          <w:szCs w:val="28"/>
          <w:shd w:val="clear" w:color="auto" w:fill="FFFFFF"/>
        </w:rPr>
        <w:t xml:space="preserve"> Юстиция, 2016. — 418 с. — ISBN 978-5-4365-0925-9. </w:t>
      </w:r>
      <w:hyperlink r:id="rId11" w:history="1">
        <w:r w:rsidRPr="00F31D99">
          <w:rPr>
            <w:rStyle w:val="a3"/>
            <w:color w:val="000000" w:themeColor="text1"/>
            <w:sz w:val="28"/>
            <w:szCs w:val="28"/>
            <w:shd w:val="clear" w:color="auto" w:fill="FFFFFF"/>
          </w:rPr>
          <w:t>https://www.book.ru/book/920694</w:t>
        </w:r>
      </w:hyperlink>
    </w:p>
    <w:p w:rsidR="00C465E9" w:rsidRPr="004249F8" w:rsidRDefault="00C465E9" w:rsidP="003C6FD9">
      <w:pPr>
        <w:pStyle w:val="ac"/>
        <w:numPr>
          <w:ilvl w:val="0"/>
          <w:numId w:val="18"/>
        </w:numPr>
        <w:suppressAutoHyphens w:val="0"/>
        <w:rPr>
          <w:bCs/>
          <w:color w:val="000000" w:themeColor="text1"/>
          <w:sz w:val="28"/>
          <w:szCs w:val="28"/>
          <w:shd w:val="clear" w:color="auto" w:fill="FFFFFF"/>
        </w:rPr>
      </w:pPr>
      <w:r w:rsidRPr="00F31D99">
        <w:rPr>
          <w:b/>
          <w:bCs/>
          <w:color w:val="000000" w:themeColor="text1"/>
          <w:sz w:val="28"/>
          <w:szCs w:val="28"/>
          <w:shd w:val="clear" w:color="auto" w:fill="FFFFFF"/>
        </w:rPr>
        <w:t>Краткий курс финансового права</w:t>
      </w:r>
      <w:proofErr w:type="gramStart"/>
      <w:r w:rsidRPr="00F31D99">
        <w:rPr>
          <w:color w:val="000000" w:themeColor="text1"/>
          <w:sz w:val="28"/>
          <w:szCs w:val="28"/>
          <w:shd w:val="clear" w:color="auto" w:fill="FFFFFF"/>
        </w:rPr>
        <w:t> :</w:t>
      </w:r>
      <w:proofErr w:type="gramEnd"/>
      <w:r w:rsidRPr="00F31D99">
        <w:rPr>
          <w:color w:val="000000" w:themeColor="text1"/>
          <w:sz w:val="28"/>
          <w:szCs w:val="28"/>
          <w:shd w:val="clear" w:color="auto" w:fill="FFFFFF"/>
        </w:rPr>
        <w:t xml:space="preserve"> учебное пособие / Г.В. Станкевич, О.Н. Амвросова, Е.В. </w:t>
      </w:r>
      <w:proofErr w:type="spellStart"/>
      <w:r w:rsidRPr="00F31D99">
        <w:rPr>
          <w:color w:val="000000" w:themeColor="text1"/>
          <w:sz w:val="28"/>
          <w:szCs w:val="28"/>
          <w:shd w:val="clear" w:color="auto" w:fill="FFFFFF"/>
        </w:rPr>
        <w:t>Касевич</w:t>
      </w:r>
      <w:proofErr w:type="spellEnd"/>
      <w:r w:rsidRPr="00F31D99">
        <w:rPr>
          <w:color w:val="000000" w:themeColor="text1"/>
          <w:sz w:val="28"/>
          <w:szCs w:val="28"/>
          <w:shd w:val="clear" w:color="auto" w:fill="FFFFFF"/>
        </w:rPr>
        <w:t>. — Москва</w:t>
      </w:r>
      <w:proofErr w:type="gramStart"/>
      <w:r w:rsidRPr="00F31D99">
        <w:rPr>
          <w:color w:val="000000" w:themeColor="text1"/>
          <w:sz w:val="28"/>
          <w:szCs w:val="28"/>
          <w:shd w:val="clear" w:color="auto" w:fill="FFFFFF"/>
        </w:rPr>
        <w:t xml:space="preserve"> :</w:t>
      </w:r>
      <w:proofErr w:type="gramEnd"/>
      <w:r w:rsidRPr="00F31D99">
        <w:rPr>
          <w:color w:val="000000" w:themeColor="text1"/>
          <w:sz w:val="28"/>
          <w:szCs w:val="28"/>
          <w:shd w:val="clear" w:color="auto" w:fill="FFFFFF"/>
        </w:rPr>
        <w:t xml:space="preserve"> </w:t>
      </w:r>
      <w:proofErr w:type="spellStart"/>
      <w:r w:rsidRPr="00F31D99">
        <w:rPr>
          <w:color w:val="000000" w:themeColor="text1"/>
          <w:sz w:val="28"/>
          <w:szCs w:val="28"/>
          <w:shd w:val="clear" w:color="auto" w:fill="FFFFFF"/>
        </w:rPr>
        <w:t>КноРус</w:t>
      </w:r>
      <w:proofErr w:type="spellEnd"/>
      <w:r w:rsidRPr="00F31D99">
        <w:rPr>
          <w:color w:val="000000" w:themeColor="text1"/>
          <w:sz w:val="28"/>
          <w:szCs w:val="28"/>
          <w:shd w:val="clear" w:color="auto" w:fill="FFFFFF"/>
        </w:rPr>
        <w:t xml:space="preserve">, 2016. — 136 с. — ISBN 978-5-406-05449-9. </w:t>
      </w:r>
      <w:hyperlink r:id="rId12" w:history="1">
        <w:r w:rsidR="004249F8" w:rsidRPr="00690545">
          <w:rPr>
            <w:rStyle w:val="a3"/>
            <w:sz w:val="28"/>
            <w:szCs w:val="28"/>
            <w:shd w:val="clear" w:color="auto" w:fill="FFFFFF"/>
          </w:rPr>
          <w:t>https://www.book.ru/book/926562</w:t>
        </w:r>
      </w:hyperlink>
    </w:p>
    <w:p w:rsidR="004249F8" w:rsidRPr="00F31D99" w:rsidRDefault="004249F8" w:rsidP="004249F8">
      <w:pPr>
        <w:pStyle w:val="ac"/>
        <w:suppressAutoHyphens w:val="0"/>
        <w:rPr>
          <w:bCs/>
          <w:color w:val="000000" w:themeColor="text1"/>
          <w:sz w:val="28"/>
          <w:szCs w:val="28"/>
          <w:shd w:val="clear" w:color="auto" w:fill="FFFFFF"/>
        </w:rPr>
      </w:pPr>
    </w:p>
    <w:p w:rsidR="00BE7565" w:rsidRDefault="004845C1" w:rsidP="003C6FD9">
      <w:pPr>
        <w:pStyle w:val="2b"/>
        <w:keepNext/>
        <w:keepLines/>
        <w:numPr>
          <w:ilvl w:val="0"/>
          <w:numId w:val="5"/>
        </w:numPr>
        <w:shd w:val="clear" w:color="auto" w:fill="auto"/>
        <w:tabs>
          <w:tab w:val="left" w:pos="569"/>
        </w:tabs>
        <w:spacing w:before="0" w:after="240" w:line="322" w:lineRule="exact"/>
        <w:ind w:left="720" w:hanging="720"/>
      </w:pPr>
      <w:r>
        <w:t>Перечень ресурсов информационно-телекоммуникационной сети «Интернет», необходимых для освоения дисциплины (модуля)</w:t>
      </w:r>
      <w:bookmarkEnd w:id="9"/>
    </w:p>
    <w:p w:rsidR="00D4042D" w:rsidRPr="001E115B" w:rsidRDefault="00D4042D" w:rsidP="003C6FD9">
      <w:pPr>
        <w:widowControl/>
        <w:numPr>
          <w:ilvl w:val="0"/>
          <w:numId w:val="49"/>
        </w:numPr>
        <w:spacing w:line="360" w:lineRule="exact"/>
        <w:ind w:left="720" w:hanging="360"/>
        <w:jc w:val="both"/>
        <w:rPr>
          <w:rFonts w:ascii="Times New Roman" w:hAnsi="Times New Roman" w:cs="Times New Roman"/>
          <w:sz w:val="28"/>
          <w:szCs w:val="28"/>
        </w:rPr>
      </w:pPr>
      <w:r w:rsidRPr="001E115B">
        <w:rPr>
          <w:rFonts w:ascii="Times New Roman" w:hAnsi="Times New Roman" w:cs="Times New Roman"/>
          <w:sz w:val="28"/>
          <w:szCs w:val="28"/>
        </w:rPr>
        <w:t>http://www.gov.ru/ - сервер органов государственной власти РФ</w:t>
      </w:r>
    </w:p>
    <w:p w:rsidR="00D4042D" w:rsidRPr="001E115B" w:rsidRDefault="00D4042D" w:rsidP="003C6FD9">
      <w:pPr>
        <w:widowControl/>
        <w:numPr>
          <w:ilvl w:val="0"/>
          <w:numId w:val="49"/>
        </w:numPr>
        <w:spacing w:line="360" w:lineRule="exact"/>
        <w:ind w:left="720" w:hanging="360"/>
        <w:jc w:val="both"/>
        <w:rPr>
          <w:rFonts w:ascii="Times New Roman" w:hAnsi="Times New Roman" w:cs="Times New Roman"/>
          <w:sz w:val="28"/>
          <w:szCs w:val="28"/>
        </w:rPr>
      </w:pPr>
      <w:r w:rsidRPr="001E115B">
        <w:rPr>
          <w:rFonts w:ascii="Times New Roman" w:hAnsi="Times New Roman" w:cs="Times New Roman"/>
          <w:sz w:val="28"/>
          <w:szCs w:val="28"/>
        </w:rPr>
        <w:t>http://www.economy.gov.ru/  - Минэкономразвития РФ</w:t>
      </w:r>
    </w:p>
    <w:p w:rsidR="00D4042D" w:rsidRPr="001E115B" w:rsidRDefault="00134795" w:rsidP="003C6FD9">
      <w:pPr>
        <w:widowControl/>
        <w:numPr>
          <w:ilvl w:val="0"/>
          <w:numId w:val="49"/>
        </w:numPr>
        <w:spacing w:after="240" w:line="360" w:lineRule="exact"/>
        <w:ind w:left="720" w:hanging="360"/>
        <w:jc w:val="both"/>
        <w:rPr>
          <w:rFonts w:ascii="Times New Roman" w:hAnsi="Times New Roman" w:cs="Times New Roman"/>
          <w:sz w:val="28"/>
          <w:szCs w:val="28"/>
        </w:rPr>
      </w:pPr>
      <w:hyperlink r:id="rId13" w:history="1">
        <w:r w:rsidR="00D4042D" w:rsidRPr="001E115B">
          <w:rPr>
            <w:rStyle w:val="a3"/>
            <w:rFonts w:ascii="Times New Roman" w:hAnsi="Times New Roman" w:cs="Times New Roman"/>
            <w:sz w:val="28"/>
            <w:szCs w:val="28"/>
          </w:rPr>
          <w:t>http://www.eurasiancommission.org</w:t>
        </w:r>
      </w:hyperlink>
      <w:r w:rsidR="00D4042D" w:rsidRPr="001E115B">
        <w:rPr>
          <w:rStyle w:val="a3"/>
          <w:rFonts w:ascii="Times New Roman" w:hAnsi="Times New Roman" w:cs="Times New Roman"/>
          <w:sz w:val="28"/>
          <w:szCs w:val="28"/>
        </w:rPr>
        <w:t xml:space="preserve"> </w:t>
      </w:r>
      <w:r w:rsidR="00D4042D" w:rsidRPr="001E115B">
        <w:rPr>
          <w:rFonts w:ascii="Times New Roman" w:hAnsi="Times New Roman" w:cs="Times New Roman"/>
          <w:sz w:val="28"/>
          <w:szCs w:val="28"/>
        </w:rPr>
        <w:t>- официальный сайт Евразийской экономической комиссии</w:t>
      </w:r>
    </w:p>
    <w:p w:rsidR="00BE7565" w:rsidRDefault="004845C1" w:rsidP="003C6FD9">
      <w:pPr>
        <w:pStyle w:val="2b"/>
        <w:keepNext/>
        <w:keepLines/>
        <w:numPr>
          <w:ilvl w:val="0"/>
          <w:numId w:val="5"/>
        </w:numPr>
        <w:shd w:val="clear" w:color="auto" w:fill="auto"/>
        <w:tabs>
          <w:tab w:val="left" w:pos="569"/>
        </w:tabs>
        <w:spacing w:before="0" w:after="240" w:line="322" w:lineRule="exact"/>
        <w:ind w:left="720" w:hanging="720"/>
      </w:pPr>
      <w:r>
        <w:t>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(при необходимости)</w:t>
      </w:r>
    </w:p>
    <w:p w:rsidR="00D4042D" w:rsidRPr="001E115B" w:rsidRDefault="00D4042D" w:rsidP="003C6FD9">
      <w:pPr>
        <w:widowControl/>
        <w:numPr>
          <w:ilvl w:val="0"/>
          <w:numId w:val="50"/>
        </w:numPr>
        <w:spacing w:line="360" w:lineRule="exact"/>
        <w:ind w:left="450" w:hanging="450"/>
        <w:jc w:val="both"/>
        <w:rPr>
          <w:rFonts w:ascii="Times New Roman" w:hAnsi="Times New Roman" w:cs="Times New Roman"/>
          <w:sz w:val="28"/>
          <w:szCs w:val="28"/>
        </w:rPr>
      </w:pPr>
      <w:bookmarkStart w:id="11" w:name="bookmark12"/>
      <w:r w:rsidRPr="001E115B">
        <w:rPr>
          <w:rFonts w:ascii="Times New Roman" w:hAnsi="Times New Roman" w:cs="Times New Roman"/>
          <w:sz w:val="28"/>
          <w:szCs w:val="28"/>
        </w:rPr>
        <w:t>http://www.consultant.ru – сайт Справочной правовой системы «Консультант-плюс»</w:t>
      </w:r>
    </w:p>
    <w:p w:rsidR="00D4042D" w:rsidRDefault="00D4042D" w:rsidP="003C6FD9">
      <w:pPr>
        <w:widowControl/>
        <w:numPr>
          <w:ilvl w:val="0"/>
          <w:numId w:val="50"/>
        </w:numPr>
        <w:spacing w:line="360" w:lineRule="exact"/>
        <w:ind w:left="450" w:hanging="450"/>
        <w:jc w:val="both"/>
        <w:rPr>
          <w:rFonts w:ascii="Times New Roman" w:hAnsi="Times New Roman" w:cs="Times New Roman"/>
          <w:sz w:val="28"/>
          <w:szCs w:val="28"/>
        </w:rPr>
      </w:pPr>
      <w:r w:rsidRPr="001E115B">
        <w:rPr>
          <w:rFonts w:ascii="Times New Roman" w:hAnsi="Times New Roman" w:cs="Times New Roman"/>
          <w:sz w:val="28"/>
          <w:szCs w:val="28"/>
        </w:rPr>
        <w:t>http://www.garant.ru – сайт Справочной правовой системы «Гарант»</w:t>
      </w:r>
      <w:r>
        <w:rPr>
          <w:rFonts w:ascii="Times New Roman" w:hAnsi="Times New Roman" w:cs="Times New Roman"/>
          <w:sz w:val="28"/>
          <w:szCs w:val="28"/>
        </w:rPr>
        <w:t>.</w:t>
      </w:r>
    </w:p>
    <w:p w:rsidR="00D4042D" w:rsidRPr="001E115B" w:rsidRDefault="00D4042D" w:rsidP="00D4042D">
      <w:pPr>
        <w:widowControl/>
        <w:spacing w:line="360" w:lineRule="exact"/>
        <w:ind w:left="420"/>
        <w:jc w:val="both"/>
        <w:rPr>
          <w:rFonts w:ascii="Times New Roman" w:hAnsi="Times New Roman" w:cs="Times New Roman"/>
          <w:sz w:val="28"/>
          <w:szCs w:val="28"/>
        </w:rPr>
      </w:pPr>
    </w:p>
    <w:p w:rsidR="00D4042D" w:rsidRPr="001E115B" w:rsidRDefault="00D4042D" w:rsidP="00D4042D">
      <w:pPr>
        <w:tabs>
          <w:tab w:val="right" w:leader="underscore" w:pos="9639"/>
        </w:tabs>
        <w:spacing w:after="240"/>
        <w:ind w:firstLine="851"/>
        <w:jc w:val="both"/>
        <w:outlineLvl w:val="8"/>
        <w:rPr>
          <w:rFonts w:ascii="Times New Roman" w:hAnsi="Times New Roman" w:cs="Times New Roman"/>
          <w:sz w:val="28"/>
          <w:szCs w:val="28"/>
        </w:rPr>
      </w:pPr>
      <w:r w:rsidRPr="001E115B">
        <w:rPr>
          <w:rFonts w:ascii="Times New Roman" w:hAnsi="Times New Roman" w:cs="Times New Roman"/>
          <w:sz w:val="28"/>
          <w:szCs w:val="28"/>
        </w:rPr>
        <w:t>Каждый обучающийся в течение всего обучения обеспечивается индивидуальным неограниченным доступом электронно-библиотечной системе и электронной информационно-образовательной среде.</w:t>
      </w:r>
    </w:p>
    <w:p w:rsidR="00BE7565" w:rsidRDefault="004845C1" w:rsidP="003C6FD9">
      <w:pPr>
        <w:pStyle w:val="2b"/>
        <w:keepNext/>
        <w:keepLines/>
        <w:numPr>
          <w:ilvl w:val="0"/>
          <w:numId w:val="5"/>
        </w:numPr>
        <w:shd w:val="clear" w:color="auto" w:fill="auto"/>
        <w:tabs>
          <w:tab w:val="left" w:pos="569"/>
        </w:tabs>
        <w:spacing w:before="0" w:after="240" w:line="322" w:lineRule="exact"/>
        <w:ind w:left="720" w:hanging="720"/>
      </w:pPr>
      <w:r>
        <w:t>Описание материально-технической базы, необходимой для осуществления образовательного процесса по дисциплине (модулю)</w:t>
      </w:r>
      <w:bookmarkEnd w:id="11"/>
    </w:p>
    <w:p w:rsidR="00264529" w:rsidRPr="009F0A47" w:rsidRDefault="00264529" w:rsidP="00264529">
      <w:pPr>
        <w:pStyle w:val="af2"/>
        <w:shd w:val="clear" w:color="auto" w:fill="FFFFFF"/>
        <w:ind w:firstLine="360"/>
        <w:jc w:val="both"/>
        <w:rPr>
          <w:color w:val="000000"/>
          <w:sz w:val="28"/>
          <w:szCs w:val="28"/>
        </w:rPr>
      </w:pPr>
      <w:r w:rsidRPr="009F0A47">
        <w:rPr>
          <w:color w:val="000000"/>
          <w:sz w:val="28"/>
          <w:szCs w:val="28"/>
        </w:rPr>
        <w:t>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264529" w:rsidRPr="009F0A47" w:rsidRDefault="00264529" w:rsidP="00264529">
      <w:pPr>
        <w:pStyle w:val="af2"/>
        <w:shd w:val="clear" w:color="auto" w:fill="FFFFFF"/>
        <w:ind w:firstLine="360"/>
        <w:jc w:val="both"/>
        <w:rPr>
          <w:color w:val="000000"/>
          <w:sz w:val="28"/>
          <w:szCs w:val="28"/>
        </w:rPr>
      </w:pPr>
      <w:r w:rsidRPr="009F0A47">
        <w:rPr>
          <w:color w:val="000000"/>
          <w:sz w:val="28"/>
          <w:szCs w:val="28"/>
        </w:rPr>
        <w:lastRenderedPageBreak/>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если это предусмотрено соответствующими рабочими программами дисциплин (модулей).</w:t>
      </w:r>
    </w:p>
    <w:p w:rsidR="00264529" w:rsidRPr="009F0A47" w:rsidRDefault="00264529" w:rsidP="00264529">
      <w:pPr>
        <w:pStyle w:val="af2"/>
        <w:shd w:val="clear" w:color="auto" w:fill="FFFFFF"/>
        <w:ind w:firstLine="360"/>
        <w:jc w:val="both"/>
        <w:rPr>
          <w:color w:val="000000"/>
          <w:sz w:val="28"/>
          <w:szCs w:val="28"/>
        </w:rPr>
      </w:pPr>
      <w:r w:rsidRPr="009F0A47">
        <w:rPr>
          <w:color w:val="000000"/>
          <w:sz w:val="28"/>
          <w:szCs w:val="28"/>
        </w:rPr>
        <w:t xml:space="preserve">Перечень материально-технического обеспечения, необходимого для реализации программы </w:t>
      </w:r>
      <w:proofErr w:type="spellStart"/>
      <w:r w:rsidRPr="009F0A47">
        <w:rPr>
          <w:color w:val="000000"/>
          <w:sz w:val="28"/>
          <w:szCs w:val="28"/>
        </w:rPr>
        <w:t>бакалавриата</w:t>
      </w:r>
      <w:proofErr w:type="spellEnd"/>
      <w:r w:rsidRPr="009F0A47">
        <w:rPr>
          <w:color w:val="000000"/>
          <w:sz w:val="28"/>
          <w:szCs w:val="28"/>
        </w:rPr>
        <w:t>, включает в себя учебный зал судебных заседаний, а также лабораторию, оборудованную для проведения занятий по криминалистике.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264529" w:rsidRDefault="00264529" w:rsidP="00264529">
      <w:pPr>
        <w:pStyle w:val="af2"/>
        <w:shd w:val="clear" w:color="auto" w:fill="FFFFFF"/>
        <w:ind w:firstLine="360"/>
        <w:jc w:val="both"/>
        <w:rPr>
          <w:color w:val="000000"/>
          <w:sz w:val="28"/>
          <w:szCs w:val="28"/>
        </w:rPr>
      </w:pPr>
      <w:r w:rsidRPr="009F0A47">
        <w:rPr>
          <w:color w:val="000000"/>
          <w:sz w:val="28"/>
          <w:szCs w:val="28"/>
        </w:rP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D4042D" w:rsidRDefault="004845C1" w:rsidP="003C6FD9">
      <w:pPr>
        <w:pStyle w:val="2b"/>
        <w:keepNext/>
        <w:keepLines/>
        <w:numPr>
          <w:ilvl w:val="0"/>
          <w:numId w:val="5"/>
        </w:numPr>
        <w:shd w:val="clear" w:color="auto" w:fill="auto"/>
        <w:tabs>
          <w:tab w:val="left" w:pos="569"/>
        </w:tabs>
        <w:spacing w:before="0" w:after="240" w:line="322" w:lineRule="exact"/>
        <w:ind w:left="720" w:hanging="720"/>
      </w:pPr>
      <w:bookmarkStart w:id="12" w:name="bookmark13"/>
      <w:r>
        <w:t xml:space="preserve">Методические указания для </w:t>
      </w:r>
      <w:proofErr w:type="gramStart"/>
      <w:r>
        <w:t>обучающихся</w:t>
      </w:r>
      <w:proofErr w:type="gramEnd"/>
      <w:r>
        <w:t xml:space="preserve"> по освоению дисциплины (модуля)</w:t>
      </w:r>
      <w:bookmarkEnd w:id="12"/>
    </w:p>
    <w:p w:rsidR="00D4042D" w:rsidRDefault="00F925F9" w:rsidP="00D4042D">
      <w:pPr>
        <w:pStyle w:val="1"/>
        <w:spacing w:before="0" w:after="0"/>
        <w:jc w:val="center"/>
        <w:rPr>
          <w:rFonts w:ascii="Times New Roman" w:hAnsi="Times New Roman" w:cs="Times New Roman"/>
          <w:sz w:val="28"/>
          <w:szCs w:val="28"/>
        </w:rPr>
      </w:pPr>
      <w:r w:rsidRPr="00D4042D">
        <w:rPr>
          <w:rFonts w:ascii="Times New Roman" w:hAnsi="Times New Roman" w:cs="Times New Roman"/>
          <w:sz w:val="28"/>
          <w:szCs w:val="28"/>
        </w:rPr>
        <w:t xml:space="preserve">Методические рекомендации </w:t>
      </w:r>
      <w:proofErr w:type="gramStart"/>
      <w:r w:rsidRPr="00D4042D">
        <w:rPr>
          <w:rFonts w:ascii="Times New Roman" w:hAnsi="Times New Roman" w:cs="Times New Roman"/>
          <w:sz w:val="28"/>
          <w:szCs w:val="28"/>
        </w:rPr>
        <w:t>обучающимся</w:t>
      </w:r>
      <w:proofErr w:type="gramEnd"/>
      <w:r w:rsidRPr="00D4042D">
        <w:rPr>
          <w:rFonts w:ascii="Times New Roman" w:hAnsi="Times New Roman" w:cs="Times New Roman"/>
          <w:sz w:val="28"/>
          <w:szCs w:val="28"/>
        </w:rPr>
        <w:t xml:space="preserve"> по подготовке </w:t>
      </w:r>
    </w:p>
    <w:p w:rsidR="00F925F9" w:rsidRPr="00D4042D" w:rsidRDefault="00F925F9" w:rsidP="00D4042D">
      <w:pPr>
        <w:pStyle w:val="1"/>
        <w:spacing w:before="0" w:after="0"/>
        <w:jc w:val="center"/>
        <w:rPr>
          <w:rFonts w:ascii="Times New Roman" w:hAnsi="Times New Roman" w:cs="Times New Roman"/>
          <w:sz w:val="28"/>
          <w:szCs w:val="28"/>
        </w:rPr>
      </w:pPr>
      <w:r w:rsidRPr="00D4042D">
        <w:rPr>
          <w:rFonts w:ascii="Times New Roman" w:hAnsi="Times New Roman" w:cs="Times New Roman"/>
          <w:sz w:val="28"/>
          <w:szCs w:val="28"/>
        </w:rPr>
        <w:t>к лекционным занятиям</w:t>
      </w:r>
    </w:p>
    <w:p w:rsidR="00F925F9" w:rsidRDefault="00F925F9" w:rsidP="00F925F9">
      <w:pPr>
        <w:pStyle w:val="Default"/>
        <w:ind w:firstLine="708"/>
        <w:jc w:val="both"/>
        <w:rPr>
          <w:sz w:val="28"/>
          <w:szCs w:val="28"/>
        </w:rPr>
      </w:pPr>
      <w:r>
        <w:rPr>
          <w:sz w:val="28"/>
          <w:szCs w:val="28"/>
        </w:rPr>
        <w:t xml:space="preserve">Лекция закладывает основы научных знаний в обобщенной и абстрактной форме, которые в дальнейшем будут </w:t>
      </w:r>
      <w:proofErr w:type="gramStart"/>
      <w:r>
        <w:rPr>
          <w:sz w:val="28"/>
          <w:szCs w:val="28"/>
        </w:rPr>
        <w:t>расширяться</w:t>
      </w:r>
      <w:proofErr w:type="gramEnd"/>
      <w:r>
        <w:rPr>
          <w:sz w:val="28"/>
          <w:szCs w:val="28"/>
        </w:rPr>
        <w:t xml:space="preserve"> и детализироваться на практических занятиях. Обязательным условием получения высшего юридического образования является посещение лекции, ибо специфика данной формы обучения состоит в речевом общении со студенческой аудиторией. </w:t>
      </w:r>
    </w:p>
    <w:p w:rsidR="00F925F9" w:rsidRDefault="00F925F9" w:rsidP="00F925F9">
      <w:pPr>
        <w:pStyle w:val="Default"/>
        <w:ind w:firstLine="708"/>
        <w:jc w:val="both"/>
        <w:rPr>
          <w:sz w:val="28"/>
          <w:szCs w:val="28"/>
        </w:rPr>
      </w:pPr>
      <w:r>
        <w:rPr>
          <w:sz w:val="28"/>
          <w:szCs w:val="28"/>
        </w:rPr>
        <w:t xml:space="preserve">Лучшему усвоению материала, излагаемого на обычной лекции, способствует предварительная самостоятельная работа обучающегося над темой лекции. Рекомендуется изучение данного материала по учебнику. В процессе такой предварительной самостоятельной работы необходимо определить, сформулировать и записать все вопросы или иные неясности, возникшие у обучающегося, чтобы задать их лектору во время лекции. </w:t>
      </w:r>
    </w:p>
    <w:p w:rsidR="00F925F9" w:rsidRDefault="00F925F9" w:rsidP="00F925F9">
      <w:pPr>
        <w:pStyle w:val="Default"/>
        <w:ind w:firstLine="708"/>
        <w:jc w:val="both"/>
        <w:rPr>
          <w:sz w:val="28"/>
          <w:szCs w:val="28"/>
        </w:rPr>
      </w:pPr>
      <w:r>
        <w:rPr>
          <w:sz w:val="28"/>
          <w:szCs w:val="28"/>
        </w:rPr>
        <w:t xml:space="preserve">Самостоятельная работа начинается до </w:t>
      </w:r>
      <w:proofErr w:type="gramStart"/>
      <w:r>
        <w:rPr>
          <w:sz w:val="28"/>
          <w:szCs w:val="28"/>
        </w:rPr>
        <w:t>прихода</w:t>
      </w:r>
      <w:proofErr w:type="gramEnd"/>
      <w:r>
        <w:rPr>
          <w:sz w:val="28"/>
          <w:szCs w:val="28"/>
        </w:rPr>
        <w:t xml:space="preserve"> обучающегося на лекцию. Многие обучающиеся весьма активно используют «систему опережающего чтения», то есть предварительно прочитывают лекционный материал, содержащийся в учебниках и учебных пособиях, закладывают базу для более глубокого восприятия лекции. </w:t>
      </w:r>
    </w:p>
    <w:p w:rsidR="00F925F9" w:rsidRDefault="00F925F9" w:rsidP="00F925F9">
      <w:pPr>
        <w:pStyle w:val="Default"/>
        <w:ind w:firstLine="708"/>
        <w:jc w:val="both"/>
        <w:rPr>
          <w:sz w:val="28"/>
          <w:szCs w:val="28"/>
        </w:rPr>
      </w:pPr>
      <w:r>
        <w:rPr>
          <w:sz w:val="28"/>
          <w:szCs w:val="28"/>
        </w:rPr>
        <w:t xml:space="preserve">В то же время бытует такая точка зрения, что «на лекции можно не ходить; так как есть учебники, всегда можно в них потом прочитать материал» или воспользоваться лекциями прилежного сокурсника. Здесь и таится причина получения неудовлетворительных оценок, так как ничто не может заменить живое слово лектора, его общение с аудиторией. Внимательное слушание </w:t>
      </w:r>
      <w:r>
        <w:rPr>
          <w:sz w:val="28"/>
          <w:szCs w:val="28"/>
        </w:rPr>
        <w:lastRenderedPageBreak/>
        <w:t xml:space="preserve">лекции, уяснение основного её содержания, краткая, но разборчивая запись лекции – непременное условие успешной самостоятельной работы каждого обучающегося. Поэтому обучающиеся, присутствующие на лекциях по налоговому праву, обязаны не только внимательно слушать преподавателя, но и конспектировать излагаемый им материал. </w:t>
      </w:r>
    </w:p>
    <w:p w:rsidR="00F925F9" w:rsidRDefault="00F925F9" w:rsidP="00F925F9">
      <w:pPr>
        <w:pStyle w:val="Default"/>
        <w:ind w:firstLine="708"/>
        <w:jc w:val="both"/>
        <w:rPr>
          <w:sz w:val="28"/>
          <w:szCs w:val="28"/>
        </w:rPr>
      </w:pPr>
      <w:r>
        <w:rPr>
          <w:sz w:val="28"/>
          <w:szCs w:val="28"/>
        </w:rPr>
        <w:t xml:space="preserve">Конспектирование материала представляет собой запись основных теоретических положений, нормативных материалов, излагаемых лектором. Нужно твердо помнить, что конспектирование лекций дает обучающемуся не только возможность пользоваться записями лекций при самостоятельной подготовке к семинарам и экзамену по налоговому праву, но и глубже вникнуть в существо излагаемых в лекции вопросов, лучше усвоить и запомнить теоретический и нормативный материал. </w:t>
      </w:r>
    </w:p>
    <w:p w:rsidR="00F925F9" w:rsidRDefault="00F925F9" w:rsidP="00F925F9">
      <w:pPr>
        <w:pStyle w:val="Default"/>
        <w:ind w:firstLine="708"/>
        <w:jc w:val="both"/>
        <w:rPr>
          <w:sz w:val="28"/>
          <w:szCs w:val="28"/>
        </w:rPr>
      </w:pPr>
      <w:r>
        <w:rPr>
          <w:sz w:val="28"/>
          <w:szCs w:val="28"/>
        </w:rPr>
        <w:t xml:space="preserve">Как уже указывалось, конспектирование представляет собой сжатое и свободное изложение наиболее важных, кардинальных вопросов темы, излагаемой в лекции по налоговому праву. Необходимо избегать механического записывания текста лекции без осмысливания его содержания. Не говоря уже о том, что такая запись требует не лекции, а диктовки, что недопустимо и невозможно по налоговому праву. Главный порок такой системы заключается в том, что при ней основное внимание обучающегося сосредоточивается не на усвоении содержания лекции, а на механическом воспроизведении текста, прочитанного преподавателем, поскольку обучающийся не обращает внимания на смысл и содержание лекции, а следит лишь за тем, чтобы она была дословно записана в тетради, материал, излагаемый лектором, остается для него непонятным, а само впечатление о содержании излагаемой темы - отрывочным, смутным и далеко неполным. </w:t>
      </w:r>
    </w:p>
    <w:p w:rsidR="00F925F9" w:rsidRDefault="00F925F9" w:rsidP="00F925F9">
      <w:pPr>
        <w:pStyle w:val="Default"/>
        <w:jc w:val="both"/>
        <w:rPr>
          <w:sz w:val="28"/>
          <w:szCs w:val="28"/>
        </w:rPr>
      </w:pPr>
      <w:r>
        <w:rPr>
          <w:sz w:val="28"/>
          <w:szCs w:val="28"/>
        </w:rPr>
        <w:t xml:space="preserve">Полезно выработать свой стереотип написания слов, однако при записи надо по возможности стараться избегать различных ненужных сокращений. </w:t>
      </w:r>
    </w:p>
    <w:p w:rsidR="00F925F9" w:rsidRDefault="00F925F9" w:rsidP="00F925F9">
      <w:pPr>
        <w:pStyle w:val="Default"/>
        <w:ind w:firstLine="708"/>
        <w:jc w:val="both"/>
        <w:rPr>
          <w:sz w:val="28"/>
          <w:szCs w:val="28"/>
        </w:rPr>
      </w:pPr>
      <w:r>
        <w:rPr>
          <w:sz w:val="28"/>
          <w:szCs w:val="28"/>
        </w:rPr>
        <w:t>Если существует необходимость прибегнуть к сокращению, то надо употреблять общепринятые сокращения, так как произвольные сокращения по истечении некоторого времени забываются, и при чтении конспекта бывает, в связи с этим, очень трудно разобрать написанное. Либо формировать свои собственные знаки для сокращения слов, но обязательно фиксировать их на полях тетради, предназначенной для конспектирования.</w:t>
      </w:r>
    </w:p>
    <w:p w:rsidR="00F925F9" w:rsidRPr="00F925F9" w:rsidRDefault="00F925F9" w:rsidP="00F925F9">
      <w:pPr>
        <w:pStyle w:val="50"/>
        <w:shd w:val="clear" w:color="auto" w:fill="auto"/>
        <w:spacing w:line="322" w:lineRule="exact"/>
        <w:ind w:firstLine="708"/>
        <w:rPr>
          <w:i w:val="0"/>
        </w:rPr>
      </w:pPr>
      <w:r w:rsidRPr="00F925F9">
        <w:rPr>
          <w:i w:val="0"/>
        </w:rPr>
        <w:t>Лекция пресс-конференция проводится среди обучающихся одного потока в конце периода изучения дисциплины. Конференция посвящается заранее озвученной лектором проблеме, им же определяется тематика докладов и сообщений, которые должны быть подготовлены в рамках рассмотрения проблемы. Тематика подобных лекций-конференций определяется лектором самостоятельно, исходя из актуальных проблем теории и практики налогообложения.</w:t>
      </w:r>
    </w:p>
    <w:p w:rsidR="00F925F9" w:rsidRPr="00F925F9" w:rsidRDefault="00F925F9" w:rsidP="00F925F9">
      <w:pPr>
        <w:pStyle w:val="50"/>
        <w:shd w:val="clear" w:color="auto" w:fill="auto"/>
        <w:spacing w:line="322" w:lineRule="exact"/>
        <w:ind w:firstLine="708"/>
        <w:rPr>
          <w:i w:val="0"/>
        </w:rPr>
      </w:pPr>
      <w:r w:rsidRPr="00F925F9">
        <w:rPr>
          <w:i w:val="0"/>
        </w:rPr>
        <w:t xml:space="preserve">Подготовка обучающегося к лекции включает в себя: внимательное прочтение вопросов темы лекции по учебнику, учебно-методическому пособию; критический анализ прочитанного материала; постановку </w:t>
      </w:r>
      <w:r w:rsidRPr="00F925F9">
        <w:rPr>
          <w:i w:val="0"/>
        </w:rPr>
        <w:lastRenderedPageBreak/>
        <w:t>интересующих вопросов.</w:t>
      </w:r>
    </w:p>
    <w:p w:rsidR="00F925F9" w:rsidRPr="00F925F9" w:rsidRDefault="00F925F9" w:rsidP="00F925F9">
      <w:pPr>
        <w:pStyle w:val="Default"/>
        <w:ind w:firstLine="708"/>
        <w:jc w:val="both"/>
        <w:rPr>
          <w:sz w:val="28"/>
          <w:szCs w:val="28"/>
        </w:rPr>
      </w:pPr>
    </w:p>
    <w:p w:rsidR="00F925F9" w:rsidRDefault="00F925F9" w:rsidP="00F925F9">
      <w:pPr>
        <w:pStyle w:val="Default"/>
        <w:ind w:firstLine="708"/>
        <w:jc w:val="both"/>
        <w:rPr>
          <w:sz w:val="28"/>
          <w:szCs w:val="28"/>
        </w:rPr>
      </w:pPr>
      <w:r>
        <w:rPr>
          <w:b/>
          <w:bCs/>
          <w:sz w:val="28"/>
          <w:szCs w:val="28"/>
        </w:rPr>
        <w:t>Методические рекомендации обучающимся по подготовке к лекционным занятиям в интерактивной форме</w:t>
      </w:r>
    </w:p>
    <w:p w:rsidR="00F925F9" w:rsidRDefault="00F925F9" w:rsidP="00F925F9">
      <w:pPr>
        <w:pStyle w:val="Default"/>
        <w:ind w:firstLine="708"/>
        <w:jc w:val="both"/>
        <w:rPr>
          <w:sz w:val="28"/>
          <w:szCs w:val="28"/>
        </w:rPr>
      </w:pPr>
      <w:r>
        <w:rPr>
          <w:sz w:val="28"/>
          <w:szCs w:val="28"/>
        </w:rPr>
        <w:t xml:space="preserve">Одной из наиболее часто применяемых интерактивных форм обучения выступает проблемная лекция. При выборе этого метода обучения в целях активизации познавательной деятельности обучающихся одним из ключевых моментов выступает создание на лекции проблемной ситуации, познавательного затруднения, когда в рамках какой-либо темы ставится спорный неразрешенный вопрос или выдвигается ряд гипотез. Лектор знакомит слушателей с проблемными, дискуссионными вопросами современной науки, с проблемами правоприменительной практики и сообщает, какие существуют противоположные точки зрения среди учёных и практиков по данному вопросу. </w:t>
      </w:r>
    </w:p>
    <w:p w:rsidR="00F925F9" w:rsidRDefault="00F925F9" w:rsidP="00F925F9">
      <w:pPr>
        <w:pStyle w:val="Default"/>
        <w:ind w:firstLine="708"/>
        <w:jc w:val="both"/>
        <w:rPr>
          <w:sz w:val="28"/>
          <w:szCs w:val="28"/>
        </w:rPr>
      </w:pPr>
      <w:r>
        <w:rPr>
          <w:sz w:val="28"/>
          <w:szCs w:val="28"/>
        </w:rPr>
        <w:t xml:space="preserve">Преподаватель озвучивает проблемную ситуацию до того, как обучающиеся получат всю необходимую информацию, составляющую для них новое знание, что позволяет создать у обучающихся иллюзию "открытия" уже известного в науке, помогает лучше запомнить и осознать полученную информацию. </w:t>
      </w:r>
    </w:p>
    <w:p w:rsidR="00F925F9" w:rsidRDefault="00F925F9" w:rsidP="00F925F9">
      <w:pPr>
        <w:pStyle w:val="Default"/>
        <w:ind w:firstLine="708"/>
        <w:jc w:val="both"/>
        <w:rPr>
          <w:sz w:val="28"/>
          <w:szCs w:val="28"/>
        </w:rPr>
      </w:pPr>
      <w:r>
        <w:rPr>
          <w:sz w:val="28"/>
          <w:szCs w:val="28"/>
        </w:rPr>
        <w:t xml:space="preserve">Для проблемного изложения отбираются важнейшие разделы </w:t>
      </w:r>
      <w:proofErr w:type="gramStart"/>
      <w:r>
        <w:rPr>
          <w:sz w:val="28"/>
          <w:szCs w:val="28"/>
        </w:rPr>
        <w:t>курса</w:t>
      </w:r>
      <w:proofErr w:type="gramEnd"/>
      <w:r>
        <w:rPr>
          <w:sz w:val="28"/>
          <w:szCs w:val="28"/>
        </w:rPr>
        <w:t xml:space="preserve"> которые составляют основное концептуальное содержание учебной дисциплины, являются наиболее важными для будущей профессиональной деятельности и наиболее сложными для усвоения обучающегося. К ним в налоговом праве относится тема, связанная с налоговой ответственностью. Для управления мышлением обучающихся на проблемной диалогической лекции используются заранее составленные преподавателем проблемные и информационные вопросы. </w:t>
      </w:r>
    </w:p>
    <w:p w:rsidR="00F925F9" w:rsidRDefault="00F925F9" w:rsidP="00F925F9">
      <w:pPr>
        <w:pStyle w:val="Default"/>
        <w:ind w:firstLine="708"/>
        <w:jc w:val="both"/>
        <w:rPr>
          <w:sz w:val="28"/>
          <w:szCs w:val="28"/>
        </w:rPr>
      </w:pPr>
      <w:r>
        <w:rPr>
          <w:sz w:val="28"/>
          <w:szCs w:val="28"/>
        </w:rPr>
        <w:t xml:space="preserve">При подготовке к такой лекции обучающимся следует изучить рекомендуемые нормативные акты, а также дополнительные источники, рекомендованные лектором заранее, чтобы иметь возможность следить за рассуждениями лектора и понимать суть излагаемой проблемы. </w:t>
      </w:r>
    </w:p>
    <w:p w:rsidR="00F925F9" w:rsidRDefault="00F925F9" w:rsidP="00F925F9">
      <w:pPr>
        <w:pStyle w:val="Default"/>
        <w:ind w:firstLine="708"/>
        <w:jc w:val="both"/>
        <w:rPr>
          <w:sz w:val="28"/>
          <w:szCs w:val="28"/>
        </w:rPr>
      </w:pPr>
      <w:r>
        <w:rPr>
          <w:sz w:val="28"/>
          <w:szCs w:val="28"/>
        </w:rPr>
        <w:t xml:space="preserve">Другой применяемой формой </w:t>
      </w:r>
      <w:proofErr w:type="spellStart"/>
      <w:r>
        <w:rPr>
          <w:sz w:val="28"/>
          <w:szCs w:val="28"/>
        </w:rPr>
        <w:t>интерактива</w:t>
      </w:r>
      <w:proofErr w:type="spellEnd"/>
      <w:r>
        <w:rPr>
          <w:sz w:val="28"/>
          <w:szCs w:val="28"/>
        </w:rPr>
        <w:t xml:space="preserve"> на лекциях выступает лекция-дискуссия, а также лекция пресс-конференция. Эти формы занятий позволяют развить у будущего юриста ряд необходимых жизненных навыков. Это, прежде всего, коммуникативные умения, с помощью которых происходит социализация и вырабатывается культура общения, сводящаяся к способности терпеливо выслушивать оппонента, уважать противоположную точку зрения и одновременно быть в состоянии формулировать и защищать свое мнение. Кроме того, активное участие в лекции-конференции дает возможность обучающемуся продемонстрировать знание предмета и умение подбирать факты для отстаивания своего тезиса. При подготовке к участию в такой конференции обучающемуся следует использовать рекомендации по подготовке научных сообщений: определить актуальность проблемы, по </w:t>
      </w:r>
      <w:r>
        <w:rPr>
          <w:sz w:val="28"/>
          <w:szCs w:val="28"/>
        </w:rPr>
        <w:lastRenderedPageBreak/>
        <w:t xml:space="preserve">которой готовится сообщение, подобрать нормативный, теоретический и практический материал по ней. На этой основе сформировать и согласовать с лектором структуру своего доклада, основные его тезисы и выводы. </w:t>
      </w:r>
    </w:p>
    <w:p w:rsidR="00F925F9" w:rsidRDefault="00F925F9" w:rsidP="00F925F9">
      <w:pPr>
        <w:pStyle w:val="Default"/>
        <w:ind w:firstLine="708"/>
        <w:jc w:val="both"/>
        <w:rPr>
          <w:sz w:val="28"/>
          <w:szCs w:val="28"/>
        </w:rPr>
      </w:pPr>
      <w:r>
        <w:rPr>
          <w:b/>
          <w:bCs/>
          <w:sz w:val="28"/>
          <w:szCs w:val="28"/>
        </w:rPr>
        <w:t xml:space="preserve">Методические рекомендации обучающимся по подготовке к практическим (семинарским) занятиям </w:t>
      </w:r>
    </w:p>
    <w:p w:rsidR="00F925F9" w:rsidRDefault="00F925F9" w:rsidP="00F925F9">
      <w:pPr>
        <w:pStyle w:val="Default"/>
        <w:ind w:firstLine="708"/>
        <w:jc w:val="both"/>
        <w:rPr>
          <w:sz w:val="28"/>
          <w:szCs w:val="28"/>
        </w:rPr>
      </w:pPr>
      <w:r>
        <w:rPr>
          <w:sz w:val="28"/>
          <w:szCs w:val="28"/>
        </w:rPr>
        <w:t xml:space="preserve">Важной формой самостоятельной работы обучающегося является систематическая и планомерная подготовка к практическому занятию. Наличие разборчивого, краткого конспекта лекции, содержащего новые теоретические юридические знания, позволят обучающемуся задуматься над прочитанным лекционным материалом, изучить специальную литературу по теме лекции, приобщиться к работе с нормативно-правовыми актами, интересоваться практикой их применения, уметь толковать их. </w:t>
      </w:r>
    </w:p>
    <w:p w:rsidR="00F925F9" w:rsidRDefault="00F925F9" w:rsidP="00F925F9">
      <w:pPr>
        <w:pStyle w:val="Default"/>
        <w:ind w:firstLine="708"/>
        <w:jc w:val="both"/>
        <w:rPr>
          <w:sz w:val="28"/>
          <w:szCs w:val="28"/>
        </w:rPr>
      </w:pPr>
      <w:r>
        <w:rPr>
          <w:sz w:val="28"/>
          <w:szCs w:val="28"/>
        </w:rPr>
        <w:t xml:space="preserve">После лекции, не теряя времени, обучающийся должен познакомиться с планом практического занятия или с соответствующей темой занятия по программе курса. Он уясняет обязательную и дополнительную литературу, которую необходимо прочитать, изучить и законспектировать. Обычно разъяснение по этим вопросам обучающиеся получают в конце предыдущего практического занятия, когда преподаватель объявляет очередную тему занятия и кратко рассказывает, как к нему готовиться. </w:t>
      </w:r>
    </w:p>
    <w:p w:rsidR="00F925F9" w:rsidRDefault="00F925F9" w:rsidP="00F925F9">
      <w:pPr>
        <w:pStyle w:val="Default"/>
        <w:ind w:firstLine="708"/>
        <w:jc w:val="both"/>
        <w:rPr>
          <w:sz w:val="28"/>
          <w:szCs w:val="28"/>
        </w:rPr>
      </w:pPr>
      <w:r>
        <w:rPr>
          <w:sz w:val="28"/>
          <w:szCs w:val="28"/>
        </w:rPr>
        <w:t xml:space="preserve">В целом, подготовка к практическому занятию требует, прежде всего, чтения рекомендуемых нормативных актов и иных правовых документов, публикаций и материалов правоприменительной практики, их реферирования, подготовки докладов и сообщений. </w:t>
      </w:r>
    </w:p>
    <w:p w:rsidR="00F925F9" w:rsidRDefault="00F925F9" w:rsidP="00F925F9">
      <w:pPr>
        <w:pStyle w:val="Default"/>
        <w:ind w:firstLine="708"/>
        <w:jc w:val="both"/>
        <w:rPr>
          <w:sz w:val="28"/>
          <w:szCs w:val="28"/>
        </w:rPr>
      </w:pPr>
      <w:r>
        <w:rPr>
          <w:sz w:val="28"/>
          <w:szCs w:val="28"/>
        </w:rPr>
        <w:t xml:space="preserve">Заключительным этапом в самостоятельной работе обучающегося является повторение материала по конспекту, которое способствует ясному пониманию и глубокому овладению материалом. Но эта работа может быть проделана непосредственно накануне семинарского занятия. </w:t>
      </w:r>
    </w:p>
    <w:p w:rsidR="00F925F9" w:rsidRDefault="00F925F9" w:rsidP="00F925F9">
      <w:pPr>
        <w:pStyle w:val="Default"/>
        <w:ind w:firstLine="708"/>
        <w:jc w:val="both"/>
        <w:rPr>
          <w:sz w:val="28"/>
          <w:szCs w:val="28"/>
        </w:rPr>
      </w:pPr>
      <w:r>
        <w:rPr>
          <w:sz w:val="28"/>
          <w:szCs w:val="28"/>
        </w:rPr>
        <w:t xml:space="preserve">По каждой теме рекомендуется к подготовке ряд вопросов на самостоятельное изучение. Для этого необходимо обратиться к спискам рекомендованной литературы, нормативных актов, а также преподавателю при наличии затруднений в поиске необходимых источников. По вопросам, выдвинутым на самостоятельное изучение, необходимо составить краткий конспект своего ответа. В этой связи рекомендуется для практических занятий иметь дополнительную тетрадь или в тетради для конспекта лекций после каждой темы оставлять не менее 5-6 стр., чтобы иметь возможность зафиксировать информацию, получаемую на практическом занятии, а также решения задач, имеющих важное значение для усвоения темы. </w:t>
      </w:r>
    </w:p>
    <w:p w:rsidR="00F925F9" w:rsidRDefault="00F925F9" w:rsidP="00F925F9">
      <w:pPr>
        <w:pStyle w:val="Default"/>
        <w:ind w:firstLine="708"/>
        <w:jc w:val="both"/>
        <w:rPr>
          <w:sz w:val="28"/>
          <w:szCs w:val="28"/>
        </w:rPr>
      </w:pPr>
      <w:r>
        <w:rPr>
          <w:sz w:val="28"/>
          <w:szCs w:val="28"/>
        </w:rPr>
        <w:t xml:space="preserve">Важным условием успешного обучения является не только подготовка к практическому занятию, но и качественная работа в процессе этого занятия. Необходимо кратко фиксировать все разъяснения преподавателя по изучаемому вопросу, данные, подготовленные другими обучающимися, решения задач и тестов. Желательно делать это в одной тетради. Это позволит в </w:t>
      </w:r>
      <w:r>
        <w:rPr>
          <w:sz w:val="28"/>
          <w:szCs w:val="28"/>
        </w:rPr>
        <w:lastRenderedPageBreak/>
        <w:t xml:space="preserve">дальнейшем, при подготовке к экзамену, не тратить время на поиск информации, рассмотренной на практическом занятии. </w:t>
      </w:r>
    </w:p>
    <w:p w:rsidR="00F925F9" w:rsidRPr="00F925F9" w:rsidRDefault="00F925F9" w:rsidP="00F925F9">
      <w:pPr>
        <w:pStyle w:val="Default"/>
        <w:ind w:firstLine="708"/>
        <w:jc w:val="both"/>
        <w:rPr>
          <w:sz w:val="28"/>
          <w:szCs w:val="28"/>
        </w:rPr>
      </w:pPr>
      <w:r w:rsidRPr="00F925F9">
        <w:rPr>
          <w:sz w:val="28"/>
          <w:szCs w:val="28"/>
        </w:rPr>
        <w:t xml:space="preserve">Одна из главных составляющих внеаудиторной подготовки – работа с публикациями. Она предполагает: внимательное прочтение, критическое осмысление содержания, обоснование собственной позиции по дискуссионным моментам, постановки интересующих вопросов, которые могут стать предметом обсуждения на семинаре. </w:t>
      </w:r>
    </w:p>
    <w:p w:rsidR="00F925F9" w:rsidRDefault="00F925F9" w:rsidP="00F925F9">
      <w:pPr>
        <w:pStyle w:val="Default"/>
        <w:ind w:firstLine="708"/>
        <w:jc w:val="both"/>
        <w:rPr>
          <w:sz w:val="28"/>
          <w:szCs w:val="28"/>
        </w:rPr>
      </w:pPr>
      <w:r>
        <w:rPr>
          <w:sz w:val="28"/>
          <w:szCs w:val="28"/>
        </w:rPr>
        <w:t xml:space="preserve">В целом, самостоятельная работа над публикацией всегда требует, чтобы обучающиеся усваивали содержание материала (главные мысли, ключевые идеи, представления, понятия и категории, закономерности и т.д.). Усвоенный материал необходимо научиться выражать своими словами. Для этого важно обратить внимание на анализ, системное обдумывание и усвоение прочитанного с целью практического использования в будущем. Также при чтении рекомендованной литературы надо делать краткую запись усвоенного. </w:t>
      </w:r>
    </w:p>
    <w:p w:rsidR="00F925F9" w:rsidRDefault="00F925F9" w:rsidP="00F925F9">
      <w:pPr>
        <w:pStyle w:val="Default"/>
        <w:ind w:firstLine="708"/>
        <w:jc w:val="both"/>
        <w:rPr>
          <w:sz w:val="28"/>
          <w:szCs w:val="28"/>
        </w:rPr>
      </w:pPr>
      <w:r>
        <w:rPr>
          <w:sz w:val="28"/>
          <w:szCs w:val="28"/>
        </w:rPr>
        <w:t xml:space="preserve">Внеаудиторной самостоятельной работе способствуют консультации и коллоквиумы (собеседования) с преподавателем. Они обеспечивают непосредственную связь между обучающимся и преподавателем (по ним преподаватель судит о трудностях, возникающих у обучающихся в ходе учебного процесса, о степени усвоения предмета, о помощи, какую надо указать, чтобы устранить пробелы в знаниях); они используются для осуществления контрольных функций. </w:t>
      </w:r>
    </w:p>
    <w:p w:rsidR="00F925F9" w:rsidRDefault="00F925F9" w:rsidP="00F925F9">
      <w:pPr>
        <w:pStyle w:val="Default"/>
        <w:ind w:firstLine="708"/>
        <w:jc w:val="both"/>
        <w:rPr>
          <w:sz w:val="28"/>
          <w:szCs w:val="28"/>
        </w:rPr>
      </w:pPr>
      <w:r>
        <w:rPr>
          <w:sz w:val="28"/>
          <w:szCs w:val="28"/>
        </w:rPr>
        <w:t xml:space="preserve">Особенность коллоквиумов в отличие от консультаций состоит в том, что они проводятся не более двух-трех раз в семестр в каждой группе с целью выяснения уровня знаний обучающихся по заранее определенной теме занятия. В соответствии с кафедральным расписанием учебных консультаций по налоговому праву два основных ее вида: текущие и предэкзаменационные. Но есть и другие виды – консультации для подготовки реферата, контрольной работы, научного доклада, которые в свою очередь бывают как групповые, так и индивидуальные. </w:t>
      </w:r>
    </w:p>
    <w:p w:rsidR="00F925F9" w:rsidRDefault="00F925F9" w:rsidP="00F925F9">
      <w:pPr>
        <w:pStyle w:val="Default"/>
        <w:ind w:firstLine="708"/>
        <w:jc w:val="both"/>
        <w:rPr>
          <w:sz w:val="28"/>
          <w:szCs w:val="28"/>
        </w:rPr>
      </w:pPr>
      <w:r>
        <w:rPr>
          <w:sz w:val="28"/>
          <w:szCs w:val="28"/>
        </w:rPr>
        <w:t xml:space="preserve">В течение семестра не реже одного-двух раз в неделю проводятся текущие консультации, в ходе которых обучающемуся предоставляется возможность, с одной стороны, отчитаться за пропуск практического занятия или задолженность, т.е. отработать учебный материал, с другой стороны, задать интересующие вопросы различного характера (учебного, научного, нравственного), рожденные в результате активной самостоятельной работы, осмысления прочитанной лекции, обсуждения вопросов темы на семинаре. Стремление обучающегося более глубоко усвоить наиболее сложные и спорные положения темы, как правило, способствует возникновению у него вопросов, требующих разрешения на консультации. </w:t>
      </w:r>
    </w:p>
    <w:p w:rsidR="00F925F9" w:rsidRPr="00F925F9" w:rsidRDefault="00F925F9" w:rsidP="00F925F9">
      <w:pPr>
        <w:pStyle w:val="50"/>
        <w:shd w:val="clear" w:color="auto" w:fill="auto"/>
        <w:spacing w:line="322" w:lineRule="exact"/>
        <w:ind w:firstLine="360"/>
        <w:rPr>
          <w:i w:val="0"/>
        </w:rPr>
      </w:pPr>
      <w:r w:rsidRPr="00F925F9">
        <w:rPr>
          <w:i w:val="0"/>
        </w:rPr>
        <w:t xml:space="preserve">В ходе практического занятия, а также подготовки к нему часто задачей является подготовка процессуальных или иных юридических документов. Для ее решения необходимо обратиться к ресурсам справочно-правовых систем, представленных в </w:t>
      </w:r>
      <w:r w:rsidR="00C465E9">
        <w:rPr>
          <w:i w:val="0"/>
        </w:rPr>
        <w:t xml:space="preserve">институте </w:t>
      </w:r>
      <w:r w:rsidRPr="00F925F9">
        <w:rPr>
          <w:i w:val="0"/>
        </w:rPr>
        <w:t xml:space="preserve">в достаточном объеме. Следует определить вид </w:t>
      </w:r>
      <w:r w:rsidRPr="00F925F9">
        <w:rPr>
          <w:i w:val="0"/>
        </w:rPr>
        <w:lastRenderedPageBreak/>
        <w:t xml:space="preserve">правового акта, который фиксирует форму данного документа, распечатать или скачать ее в электронном виде. Далее, необходимо определить наличие нормативных требований к содержанию данного документа, которые могут быть установлены как законом (например, </w:t>
      </w:r>
      <w:r w:rsidR="00C465E9">
        <w:rPr>
          <w:i w:val="0"/>
        </w:rPr>
        <w:t>Бюджетным</w:t>
      </w:r>
      <w:r w:rsidRPr="00F925F9">
        <w:rPr>
          <w:i w:val="0"/>
        </w:rPr>
        <w:t xml:space="preserve"> кодексом РФ), так и подзаконным </w:t>
      </w:r>
      <w:r w:rsidR="00B01410">
        <w:rPr>
          <w:i w:val="0"/>
        </w:rPr>
        <w:t>правовым актом (например, письмом ЦБ РФ)</w:t>
      </w:r>
      <w:r w:rsidRPr="00F925F9">
        <w:rPr>
          <w:i w:val="0"/>
        </w:rPr>
        <w:t>. На основе полученной информации заполнить в письменной форме документ. Если подготовка процессуального документа являлась заданием для самостоятельной работы, необходимо записать все возникшие вопросы и сомнения, уточнив их в ходе практического занятия.</w:t>
      </w:r>
    </w:p>
    <w:p w:rsidR="00F925F9" w:rsidRDefault="00F925F9" w:rsidP="00F925F9">
      <w:pPr>
        <w:pStyle w:val="Default"/>
        <w:ind w:firstLine="360"/>
        <w:jc w:val="both"/>
        <w:rPr>
          <w:sz w:val="28"/>
          <w:szCs w:val="28"/>
        </w:rPr>
      </w:pPr>
      <w:r>
        <w:rPr>
          <w:sz w:val="28"/>
          <w:szCs w:val="28"/>
        </w:rPr>
        <w:t xml:space="preserve">Аналогичные рекомендации распространяются и на решение практических задач. Необходимо внимательно изучить условие задачи, выписать исходные данные и вопросы, подлежащие решению. После этого следует определить каким нормативным актом (актами) регламентируются отношения, описываемые в задаче. Если отношения, по мнению обучающегося, регулируются несколькими нормативными актами одновременно, следует определить, какой из них имеет большую юридическую силу, является основным, какой дополнительным, подзаконным, действительно ли рассматриваемые отношения урегулированы разными нормативными актами. После того, как будет определен необходимый источник правового регулирования, нужно внимательно изучить его содержание, сопоставляя его с ситуацией, изложенной в задаче. Помимо этого необходимо также изучить подзаконные нормативные акты, относящиеся к данному положению, разъяснения по нему уполномоченных органов, а также акты высших судебных инстанций. С учетом полученной информации осуществляется юридическая квалификация ситуации, описанной в задаче. </w:t>
      </w:r>
    </w:p>
    <w:p w:rsidR="00F925F9" w:rsidRDefault="00F925F9" w:rsidP="00F925F9">
      <w:pPr>
        <w:pStyle w:val="50"/>
        <w:shd w:val="clear" w:color="auto" w:fill="auto"/>
        <w:spacing w:line="322" w:lineRule="exact"/>
        <w:ind w:firstLine="360"/>
        <w:rPr>
          <w:i w:val="0"/>
        </w:rPr>
      </w:pPr>
      <w:r w:rsidRPr="00F925F9">
        <w:rPr>
          <w:i w:val="0"/>
        </w:rPr>
        <w:t xml:space="preserve">Решение практической задачи должно иметь максимальное обоснование со ссылками не только на </w:t>
      </w:r>
      <w:r w:rsidR="00B01410">
        <w:rPr>
          <w:i w:val="0"/>
        </w:rPr>
        <w:t>Бюджетный</w:t>
      </w:r>
      <w:r w:rsidRPr="00F925F9">
        <w:rPr>
          <w:i w:val="0"/>
        </w:rPr>
        <w:t xml:space="preserve"> кодекс РФ, но и другие правовые документы, использованные обучающимся при юридической квалификации ситуации. Рекомендуется правильно оформлять сноски на нормативные акты и иные правовые документы.</w:t>
      </w:r>
    </w:p>
    <w:p w:rsidR="00F925F9" w:rsidRPr="00F925F9" w:rsidRDefault="00F925F9" w:rsidP="00F925F9">
      <w:pPr>
        <w:pStyle w:val="Default"/>
        <w:ind w:firstLine="360"/>
        <w:jc w:val="both"/>
        <w:rPr>
          <w:b/>
          <w:color w:val="auto"/>
          <w:sz w:val="28"/>
          <w:szCs w:val="28"/>
        </w:rPr>
      </w:pPr>
      <w:r w:rsidRPr="00F925F9">
        <w:rPr>
          <w:b/>
          <w:color w:val="auto"/>
          <w:sz w:val="28"/>
          <w:szCs w:val="28"/>
        </w:rPr>
        <w:t xml:space="preserve">Методические рекомендации по подготовке к сдаче экзамена </w:t>
      </w:r>
    </w:p>
    <w:p w:rsidR="00F925F9" w:rsidRDefault="00F925F9" w:rsidP="00F925F9">
      <w:pPr>
        <w:pStyle w:val="Default"/>
        <w:ind w:firstLine="360"/>
        <w:jc w:val="both"/>
        <w:rPr>
          <w:sz w:val="28"/>
          <w:szCs w:val="28"/>
        </w:rPr>
      </w:pPr>
      <w:r>
        <w:rPr>
          <w:sz w:val="28"/>
          <w:szCs w:val="28"/>
        </w:rPr>
        <w:t xml:space="preserve">При подготовке к сдаче экзамена необходимо изучить текст лекции по данной теме. Если тема рекомендовалась к самостоятельному изучению, материал изучается на основе рекомендованных учебников и учебных пособий. В рамках каждой темы на практических занятиях рассматриваются не только вопросы, изложенные на лекции, но и вопросы, требовавшие самостоятельной подготовки обучающегося, как правило, обзоры судебной или иной правоприменительной практики. При подготовке </w:t>
      </w:r>
      <w:proofErr w:type="gramStart"/>
      <w:r>
        <w:rPr>
          <w:sz w:val="28"/>
          <w:szCs w:val="28"/>
        </w:rPr>
        <w:t>к</w:t>
      </w:r>
      <w:proofErr w:type="gramEnd"/>
      <w:r>
        <w:rPr>
          <w:sz w:val="28"/>
          <w:szCs w:val="28"/>
        </w:rPr>
        <w:t xml:space="preserve"> </w:t>
      </w:r>
      <w:proofErr w:type="gramStart"/>
      <w:r>
        <w:rPr>
          <w:sz w:val="28"/>
          <w:szCs w:val="28"/>
        </w:rPr>
        <w:t>экзамены</w:t>
      </w:r>
      <w:proofErr w:type="gramEnd"/>
      <w:r>
        <w:rPr>
          <w:sz w:val="28"/>
          <w:szCs w:val="28"/>
        </w:rPr>
        <w:t xml:space="preserve"> следует изучить свои записи в ходе практических занятий, чтобы «освежить» в памяти информацию по таким вопросам, озвученную другими обучающимися. </w:t>
      </w:r>
    </w:p>
    <w:p w:rsidR="00F925F9" w:rsidRDefault="00F925F9" w:rsidP="00A25C95">
      <w:pPr>
        <w:pStyle w:val="Default"/>
        <w:ind w:firstLine="360"/>
        <w:jc w:val="both"/>
        <w:rPr>
          <w:sz w:val="28"/>
          <w:szCs w:val="28"/>
        </w:rPr>
      </w:pPr>
      <w:r>
        <w:rPr>
          <w:sz w:val="28"/>
          <w:szCs w:val="28"/>
        </w:rPr>
        <w:t xml:space="preserve">Материал лекции (учебника) необходимо дополнить изучением содержания нормативных актов и иных правовых документов, рассмотренных на </w:t>
      </w:r>
      <w:r>
        <w:rPr>
          <w:sz w:val="28"/>
          <w:szCs w:val="28"/>
        </w:rPr>
        <w:lastRenderedPageBreak/>
        <w:t>практических занятиях или рекомендованных в Рабочей программе дисциплины «</w:t>
      </w:r>
      <w:r w:rsidR="00B01410">
        <w:rPr>
          <w:sz w:val="28"/>
          <w:szCs w:val="28"/>
        </w:rPr>
        <w:t xml:space="preserve">Финансовое </w:t>
      </w:r>
      <w:r>
        <w:rPr>
          <w:sz w:val="28"/>
          <w:szCs w:val="28"/>
        </w:rPr>
        <w:t xml:space="preserve">право». </w:t>
      </w:r>
    </w:p>
    <w:p w:rsidR="00F925F9" w:rsidRPr="00A25C95" w:rsidRDefault="00F925F9" w:rsidP="00F925F9">
      <w:pPr>
        <w:pStyle w:val="50"/>
        <w:shd w:val="clear" w:color="auto" w:fill="auto"/>
        <w:spacing w:line="322" w:lineRule="exact"/>
        <w:ind w:firstLine="360"/>
        <w:rPr>
          <w:i w:val="0"/>
        </w:rPr>
      </w:pPr>
      <w:r w:rsidRPr="00A25C95">
        <w:rPr>
          <w:i w:val="0"/>
        </w:rPr>
        <w:t>Целесообразно составление краткого конспекта своего ответа на вопрос, чтобы иметь возможность повторить его непосредственно перед экзаменом. Существенно облегчается подготовка к экзамену, если в ходе практических занятий обучающийся фиксировал материал рассматриваемый и обсуждаемый на практических занятиях.</w:t>
      </w:r>
    </w:p>
    <w:p w:rsidR="00A25C95" w:rsidRDefault="00A25C95" w:rsidP="00A25C95">
      <w:pPr>
        <w:pStyle w:val="Default"/>
        <w:ind w:firstLine="360"/>
        <w:jc w:val="both"/>
        <w:rPr>
          <w:sz w:val="28"/>
          <w:szCs w:val="28"/>
        </w:rPr>
      </w:pPr>
      <w:r>
        <w:rPr>
          <w:b/>
          <w:bCs/>
          <w:sz w:val="28"/>
          <w:szCs w:val="28"/>
        </w:rPr>
        <w:t xml:space="preserve">Методические рекомендации по выполнению письменных работ (рефератов, докладов) </w:t>
      </w:r>
    </w:p>
    <w:p w:rsidR="00A25C95" w:rsidRDefault="00A25C95" w:rsidP="00A25C95">
      <w:pPr>
        <w:pStyle w:val="Default"/>
        <w:ind w:firstLine="360"/>
        <w:jc w:val="both"/>
        <w:rPr>
          <w:sz w:val="28"/>
          <w:szCs w:val="28"/>
        </w:rPr>
      </w:pPr>
      <w:r>
        <w:rPr>
          <w:sz w:val="28"/>
          <w:szCs w:val="28"/>
        </w:rPr>
        <w:t xml:space="preserve">Цель подготовки доклада, реферата – приобретение опыта самостоятельного изучения дополнительной научной (монографической) и иной литературы, финансово-правовых актов, справочного и статистического материала, обобщения материалов практической деятельности органов власти и иных организаций. Выступление с докладом (рефератом) на практическом занятии или научной студенческой конференции позволяет также формировать навыки публичного выступления с изложением сделанных выводов. </w:t>
      </w:r>
    </w:p>
    <w:p w:rsidR="00A25C95" w:rsidRPr="00A25C95" w:rsidRDefault="00A25C95" w:rsidP="00A25C95">
      <w:pPr>
        <w:pStyle w:val="50"/>
        <w:shd w:val="clear" w:color="auto" w:fill="auto"/>
        <w:spacing w:line="322" w:lineRule="exact"/>
        <w:ind w:firstLine="360"/>
        <w:rPr>
          <w:i w:val="0"/>
        </w:rPr>
      </w:pPr>
      <w:r w:rsidRPr="00A25C95">
        <w:rPr>
          <w:i w:val="0"/>
        </w:rPr>
        <w:t>Содержание доклада, реферата включает краткое введение, 2-3 пункта, раскрывающие тему доклада (реферата), заключение и список использованных источников. Во введении доклада (реферата) кратко обозначается актуальность</w:t>
      </w:r>
      <w:r>
        <w:rPr>
          <w:i w:val="0"/>
        </w:rPr>
        <w:t xml:space="preserve"> </w:t>
      </w:r>
      <w:r w:rsidRPr="00A25C95">
        <w:rPr>
          <w:i w:val="0"/>
        </w:rPr>
        <w:t xml:space="preserve">проблемы, излагаемой в докладе. Введение доклада (реферата) не должно превышать 0,5-1 страницы. В заключении излагаются выводы по проблеме, изложенной в докладе (реферате), в том числе предложения по ее разрешению. В основной части описывается суть проблемы, предлагается ее оценка с позиции теории финансового права и практики применения финансового законодательства, а также способы ее разрешения, предложенные в литературе и правоприменительной практике, их оценка. </w:t>
      </w:r>
    </w:p>
    <w:p w:rsidR="00A25C95" w:rsidRDefault="00A25C95" w:rsidP="00A25C95">
      <w:pPr>
        <w:pStyle w:val="Default"/>
        <w:ind w:firstLine="360"/>
        <w:rPr>
          <w:sz w:val="28"/>
          <w:szCs w:val="28"/>
        </w:rPr>
      </w:pPr>
      <w:r>
        <w:rPr>
          <w:sz w:val="28"/>
          <w:szCs w:val="28"/>
        </w:rPr>
        <w:t xml:space="preserve">Оценка подготовленного доклада (реферата) основывается на критериях оценки курсовых работ с выставлением дополнительных баллов без занесения их в ведомость и зачетную книжку обучающегося. Оценка реферата имеет значение для научного руководителя при оценке знаний обучающегося в целом по итогам изучения курса налогового права. </w:t>
      </w:r>
    </w:p>
    <w:p w:rsidR="00A25C95" w:rsidRDefault="00A25C95" w:rsidP="00A25C95">
      <w:pPr>
        <w:pStyle w:val="Default"/>
        <w:ind w:firstLine="708"/>
        <w:jc w:val="both"/>
        <w:rPr>
          <w:sz w:val="28"/>
          <w:szCs w:val="28"/>
        </w:rPr>
      </w:pPr>
      <w:r>
        <w:rPr>
          <w:b/>
          <w:bCs/>
          <w:sz w:val="28"/>
          <w:szCs w:val="28"/>
        </w:rPr>
        <w:t xml:space="preserve"> Методические рекомендации обучающимся по решению тестовых заданий </w:t>
      </w:r>
    </w:p>
    <w:p w:rsidR="00A25C95" w:rsidRDefault="00A25C95" w:rsidP="00A25C95">
      <w:pPr>
        <w:pStyle w:val="Default"/>
        <w:ind w:firstLine="360"/>
        <w:jc w:val="both"/>
        <w:rPr>
          <w:sz w:val="28"/>
          <w:szCs w:val="28"/>
        </w:rPr>
      </w:pPr>
      <w:r>
        <w:rPr>
          <w:sz w:val="28"/>
          <w:szCs w:val="28"/>
        </w:rPr>
        <w:t xml:space="preserve">Содержание тестового задания ориентировано на получение от тестируемого однозначного заключения и рассчитано на оценку уровня учебных достижений студентов по конкретной области знаний. Тестовые задания формулируются в виде свернутых кратких суждений. </w:t>
      </w:r>
    </w:p>
    <w:p w:rsidR="00A25C95" w:rsidRDefault="00A25C95" w:rsidP="00A25C95">
      <w:pPr>
        <w:pStyle w:val="Default"/>
        <w:ind w:firstLine="360"/>
        <w:jc w:val="both"/>
        <w:rPr>
          <w:sz w:val="28"/>
          <w:szCs w:val="28"/>
        </w:rPr>
      </w:pPr>
      <w:r>
        <w:rPr>
          <w:sz w:val="28"/>
          <w:szCs w:val="28"/>
        </w:rPr>
        <w:t xml:space="preserve">Выбирая ответ на вопрос теста, прежде всего, необходимо внимательно прочитать условия вопроса теста, вдумываясь в его смысл. Следует выбирать наиболее точный и достоверный ответ из всех. Если, по мнению обучающегося, несколько ответов являются правильными, то нужно выбрать тот, который максимально охватывает ответ на поставленный вопрос. Однако нужно учесть, </w:t>
      </w:r>
      <w:r>
        <w:rPr>
          <w:sz w:val="28"/>
          <w:szCs w:val="28"/>
        </w:rPr>
        <w:lastRenderedPageBreak/>
        <w:t xml:space="preserve">что иногда решение теста предполагает выбор нескольких вариантов из представленных. Это четко определяется в вопросе теста. </w:t>
      </w:r>
    </w:p>
    <w:p w:rsidR="00A25C95" w:rsidRDefault="00A25C95" w:rsidP="00A25C95">
      <w:pPr>
        <w:pStyle w:val="50"/>
        <w:shd w:val="clear" w:color="auto" w:fill="auto"/>
        <w:spacing w:line="322" w:lineRule="exact"/>
        <w:ind w:firstLine="360"/>
        <w:rPr>
          <w:i w:val="0"/>
        </w:rPr>
      </w:pPr>
      <w:r w:rsidRPr="00A25C95">
        <w:rPr>
          <w:i w:val="0"/>
        </w:rPr>
        <w:t xml:space="preserve">При решении тестового задания следует сначала </w:t>
      </w:r>
      <w:proofErr w:type="spellStart"/>
      <w:r w:rsidRPr="00A25C95">
        <w:rPr>
          <w:i w:val="0"/>
        </w:rPr>
        <w:t>прорешать</w:t>
      </w:r>
      <w:proofErr w:type="spellEnd"/>
      <w:r w:rsidRPr="00A25C95">
        <w:rPr>
          <w:i w:val="0"/>
        </w:rPr>
        <w:t xml:space="preserve"> наиболее простые варианты, затем перейти к наиболее сложным. При тестировании на бумажном носителе, следует избегать помарок (допускается аккуратное исправление неверного ответа путем его зачеркивания и проставления рядом правильного варианта).</w:t>
      </w:r>
    </w:p>
    <w:p w:rsidR="00A25C95" w:rsidRPr="00A25C95" w:rsidRDefault="00A25C95" w:rsidP="00A25C95">
      <w:pPr>
        <w:pStyle w:val="50"/>
        <w:shd w:val="clear" w:color="auto" w:fill="auto"/>
        <w:spacing w:line="322" w:lineRule="exact"/>
        <w:ind w:firstLine="360"/>
        <w:rPr>
          <w:i w:val="0"/>
        </w:rPr>
      </w:pPr>
    </w:p>
    <w:p w:rsidR="00BE7565" w:rsidRDefault="004845C1" w:rsidP="003C6FD9">
      <w:pPr>
        <w:pStyle w:val="2b"/>
        <w:keepNext/>
        <w:keepLines/>
        <w:numPr>
          <w:ilvl w:val="0"/>
          <w:numId w:val="5"/>
        </w:numPr>
        <w:shd w:val="clear" w:color="auto" w:fill="auto"/>
        <w:tabs>
          <w:tab w:val="left" w:pos="569"/>
        </w:tabs>
        <w:spacing w:before="0" w:after="240" w:line="322" w:lineRule="exact"/>
        <w:ind w:left="720" w:hanging="720"/>
      </w:pPr>
      <w:bookmarkStart w:id="13" w:name="bookmark14"/>
      <w:r>
        <w:t>Методические рекомендации по организации изучения дисциплины (модуля) для преподавателей, образовательные технологии</w:t>
      </w:r>
      <w:bookmarkEnd w:id="13"/>
    </w:p>
    <w:p w:rsidR="00BE7565" w:rsidRDefault="004845C1">
      <w:pPr>
        <w:pStyle w:val="24"/>
        <w:shd w:val="clear" w:color="auto" w:fill="auto"/>
        <w:spacing w:after="0" w:line="355" w:lineRule="exact"/>
        <w:ind w:firstLine="780"/>
        <w:jc w:val="left"/>
      </w:pPr>
      <w:r>
        <w:t>Оценочные средства для контроля успеваемости и результатов освоения дисциплины (модуля):</w:t>
      </w:r>
    </w:p>
    <w:p w:rsidR="00BE7565" w:rsidRDefault="004845C1">
      <w:pPr>
        <w:pStyle w:val="24"/>
        <w:shd w:val="clear" w:color="auto" w:fill="auto"/>
        <w:tabs>
          <w:tab w:val="left" w:pos="402"/>
        </w:tabs>
        <w:spacing w:after="0" w:line="355" w:lineRule="exact"/>
        <w:ind w:firstLine="0"/>
        <w:jc w:val="both"/>
      </w:pPr>
      <w:r>
        <w:t>а)</w:t>
      </w:r>
      <w:r>
        <w:tab/>
        <w:t xml:space="preserve">для текущей успеваемости: </w:t>
      </w:r>
      <w:r>
        <w:rPr>
          <w:rStyle w:val="25"/>
        </w:rPr>
        <w:t>опрос, реферат;</w:t>
      </w:r>
    </w:p>
    <w:p w:rsidR="00BE7565" w:rsidRDefault="004845C1">
      <w:pPr>
        <w:pStyle w:val="24"/>
        <w:shd w:val="clear" w:color="auto" w:fill="auto"/>
        <w:tabs>
          <w:tab w:val="left" w:pos="421"/>
        </w:tabs>
        <w:spacing w:after="0" w:line="355" w:lineRule="exact"/>
        <w:ind w:firstLine="0"/>
        <w:jc w:val="both"/>
      </w:pPr>
      <w:r>
        <w:t>б)</w:t>
      </w:r>
      <w:r>
        <w:tab/>
        <w:t xml:space="preserve">для самоконтроля обучающихся: </w:t>
      </w:r>
      <w:r>
        <w:rPr>
          <w:rStyle w:val="25"/>
        </w:rPr>
        <w:t>тесты;</w:t>
      </w:r>
    </w:p>
    <w:p w:rsidR="00BE7565" w:rsidRDefault="004845C1">
      <w:pPr>
        <w:pStyle w:val="50"/>
        <w:shd w:val="clear" w:color="auto" w:fill="auto"/>
        <w:tabs>
          <w:tab w:val="left" w:pos="421"/>
        </w:tabs>
        <w:spacing w:line="355" w:lineRule="exact"/>
      </w:pPr>
      <w:r>
        <w:rPr>
          <w:rStyle w:val="51"/>
        </w:rPr>
        <w:t>в)</w:t>
      </w:r>
      <w:r>
        <w:rPr>
          <w:rStyle w:val="51"/>
        </w:rPr>
        <w:tab/>
        <w:t xml:space="preserve">для промежуточной аттестации: </w:t>
      </w:r>
      <w:r>
        <w:t>вопросы для экзамена, практические задания(задачи).</w:t>
      </w:r>
    </w:p>
    <w:p w:rsidR="00BE7565" w:rsidRDefault="004845C1">
      <w:pPr>
        <w:pStyle w:val="24"/>
        <w:shd w:val="clear" w:color="auto" w:fill="auto"/>
        <w:tabs>
          <w:tab w:val="left" w:leader="dot" w:pos="946"/>
        </w:tabs>
        <w:spacing w:after="0" w:line="355" w:lineRule="exact"/>
        <w:ind w:firstLine="900"/>
        <w:jc w:val="left"/>
      </w:pPr>
      <w:r>
        <w:t>При реализации различных видов учебной работы по дисциплине «</w:t>
      </w:r>
      <w:r w:rsidR="00B01410">
        <w:t xml:space="preserve">Финансовое </w:t>
      </w:r>
      <w:r w:rsidR="00A25C95">
        <w:t>право</w:t>
      </w:r>
      <w:r>
        <w:t>» используются следующие образовательные технологии:</w:t>
      </w:r>
    </w:p>
    <w:p w:rsidR="00BE7565" w:rsidRDefault="004845C1" w:rsidP="003C6FD9">
      <w:pPr>
        <w:pStyle w:val="50"/>
        <w:numPr>
          <w:ilvl w:val="0"/>
          <w:numId w:val="7"/>
        </w:numPr>
        <w:shd w:val="clear" w:color="auto" w:fill="auto"/>
        <w:tabs>
          <w:tab w:val="left" w:pos="392"/>
        </w:tabs>
        <w:spacing w:line="355" w:lineRule="exact"/>
      </w:pPr>
      <w:r>
        <w:t>лекции с использованием методов проблемного изложения материала;</w:t>
      </w:r>
    </w:p>
    <w:p w:rsidR="00BE7565" w:rsidRDefault="004845C1" w:rsidP="003C6FD9">
      <w:pPr>
        <w:pStyle w:val="50"/>
        <w:numPr>
          <w:ilvl w:val="0"/>
          <w:numId w:val="7"/>
        </w:numPr>
        <w:shd w:val="clear" w:color="auto" w:fill="auto"/>
        <w:tabs>
          <w:tab w:val="left" w:pos="421"/>
        </w:tabs>
        <w:spacing w:line="355" w:lineRule="exact"/>
      </w:pPr>
      <w:r>
        <w:t>анализ деловых ситуаций на основе кейс-метода;</w:t>
      </w:r>
    </w:p>
    <w:p w:rsidR="00BE7565" w:rsidRDefault="004845C1" w:rsidP="003C6FD9">
      <w:pPr>
        <w:pStyle w:val="50"/>
        <w:numPr>
          <w:ilvl w:val="0"/>
          <w:numId w:val="7"/>
        </w:numPr>
        <w:shd w:val="clear" w:color="auto" w:fill="auto"/>
        <w:tabs>
          <w:tab w:val="left" w:pos="421"/>
        </w:tabs>
        <w:spacing w:line="355" w:lineRule="exact"/>
      </w:pPr>
      <w:r>
        <w:t>решение ситуационных задач</w:t>
      </w:r>
      <w:r>
        <w:rPr>
          <w:rStyle w:val="51"/>
        </w:rPr>
        <w:t>;</w:t>
      </w:r>
    </w:p>
    <w:p w:rsidR="00BE7565" w:rsidRDefault="004845C1" w:rsidP="003C6FD9">
      <w:pPr>
        <w:pStyle w:val="50"/>
        <w:numPr>
          <w:ilvl w:val="0"/>
          <w:numId w:val="7"/>
        </w:numPr>
        <w:shd w:val="clear" w:color="auto" w:fill="auto"/>
        <w:tabs>
          <w:tab w:val="left" w:pos="421"/>
        </w:tabs>
        <w:spacing w:line="355" w:lineRule="exact"/>
      </w:pPr>
      <w:r>
        <w:t>обсуждение подготовленных студентами презентаций (дискуссия, круглый стол);</w:t>
      </w:r>
    </w:p>
    <w:p w:rsidR="00BE7565" w:rsidRDefault="004845C1" w:rsidP="003C6FD9">
      <w:pPr>
        <w:pStyle w:val="50"/>
        <w:numPr>
          <w:ilvl w:val="0"/>
          <w:numId w:val="7"/>
        </w:numPr>
        <w:shd w:val="clear" w:color="auto" w:fill="auto"/>
        <w:tabs>
          <w:tab w:val="left" w:pos="421"/>
        </w:tabs>
        <w:spacing w:line="355" w:lineRule="exact"/>
      </w:pPr>
      <w:r>
        <w:t>деловые и ролевые игры.</w:t>
      </w:r>
    </w:p>
    <w:p w:rsidR="00BE7565" w:rsidRDefault="004845C1">
      <w:pPr>
        <w:pStyle w:val="50"/>
        <w:shd w:val="clear" w:color="auto" w:fill="auto"/>
        <w:spacing w:line="355" w:lineRule="exact"/>
      </w:pPr>
      <w:r>
        <w:t>Указанные оценочные средства и образовательные технологии должны совпадать с материалом, указанным в Фондах оценочных средств промежуточной аттестации и текущего контроля.</w:t>
      </w:r>
    </w:p>
    <w:p w:rsidR="00BE7565" w:rsidRDefault="00BE7565">
      <w:pPr>
        <w:pStyle w:val="50"/>
        <w:shd w:val="clear" w:color="auto" w:fill="auto"/>
        <w:spacing w:after="289" w:line="355" w:lineRule="exact"/>
      </w:pPr>
    </w:p>
    <w:p w:rsidR="00BE7565" w:rsidRDefault="00BE7565">
      <w:pPr>
        <w:rPr>
          <w:sz w:val="2"/>
          <w:szCs w:val="2"/>
        </w:rPr>
      </w:pPr>
    </w:p>
    <w:p w:rsidR="00BE7565" w:rsidRDefault="00BE7565">
      <w:pPr>
        <w:rPr>
          <w:sz w:val="2"/>
          <w:szCs w:val="2"/>
        </w:rPr>
        <w:sectPr w:rsidR="00BE7565">
          <w:pgSz w:w="11900" w:h="16840"/>
          <w:pgMar w:top="990" w:right="803" w:bottom="1835" w:left="1622" w:header="0" w:footer="3" w:gutter="0"/>
          <w:cols w:space="720"/>
          <w:noEndnote/>
          <w:docGrid w:linePitch="360"/>
        </w:sectPr>
      </w:pPr>
    </w:p>
    <w:p w:rsidR="003F51E9" w:rsidRPr="004845C1" w:rsidRDefault="003F51E9" w:rsidP="003F51E9">
      <w:pPr>
        <w:pStyle w:val="aa"/>
        <w:rPr>
          <w:b w:val="0"/>
          <w:sz w:val="28"/>
        </w:rPr>
      </w:pPr>
      <w:r w:rsidRPr="004845C1">
        <w:rPr>
          <w:b w:val="0"/>
          <w:sz w:val="28"/>
        </w:rPr>
        <w:lastRenderedPageBreak/>
        <w:t>АВТОНОМНАЯ НЕКОММЕРЧЕСКАЯ ОБРАЗОВАТЕЛЬНАЯ</w:t>
      </w:r>
    </w:p>
    <w:p w:rsidR="003F51E9" w:rsidRPr="004845C1" w:rsidRDefault="003F51E9" w:rsidP="003F51E9">
      <w:pPr>
        <w:pStyle w:val="aa"/>
        <w:rPr>
          <w:rFonts w:eastAsia="Arial Unicode MS"/>
          <w:b w:val="0"/>
          <w:sz w:val="28"/>
        </w:rPr>
      </w:pPr>
      <w:r w:rsidRPr="004845C1">
        <w:rPr>
          <w:b w:val="0"/>
          <w:sz w:val="28"/>
        </w:rPr>
        <w:t xml:space="preserve"> ОРГАНИЗАЦИЯ </w:t>
      </w:r>
      <w:r w:rsidRPr="004845C1">
        <w:rPr>
          <w:rFonts w:eastAsia="Arial Unicode MS"/>
          <w:b w:val="0"/>
          <w:sz w:val="28"/>
        </w:rPr>
        <w:t>ВЫСШЕГО ОБРАЗОВАНИЯ</w:t>
      </w:r>
    </w:p>
    <w:p w:rsidR="003F51E9" w:rsidRPr="004845C1" w:rsidRDefault="003F51E9" w:rsidP="003F51E9">
      <w:pPr>
        <w:jc w:val="center"/>
        <w:rPr>
          <w:rFonts w:ascii="Times New Roman" w:hAnsi="Times New Roman" w:cs="Times New Roman"/>
          <w:sz w:val="28"/>
        </w:rPr>
      </w:pPr>
      <w:r w:rsidRPr="004845C1">
        <w:rPr>
          <w:rFonts w:ascii="Times New Roman" w:hAnsi="Times New Roman" w:cs="Times New Roman"/>
          <w:sz w:val="28"/>
        </w:rPr>
        <w:t>ЦЕНТРОСОЮЗА РОССИЙСКОЙ ФЕДЕРАЦИИ</w:t>
      </w:r>
    </w:p>
    <w:p w:rsidR="003F51E9" w:rsidRPr="004845C1" w:rsidRDefault="003F51E9" w:rsidP="003F51E9">
      <w:pPr>
        <w:jc w:val="center"/>
        <w:rPr>
          <w:rFonts w:ascii="Times New Roman" w:hAnsi="Times New Roman" w:cs="Times New Roman"/>
          <w:caps/>
          <w:sz w:val="28"/>
          <w:szCs w:val="28"/>
        </w:rPr>
      </w:pPr>
      <w:r w:rsidRPr="004845C1">
        <w:rPr>
          <w:rFonts w:ascii="Times New Roman" w:hAnsi="Times New Roman" w:cs="Times New Roman"/>
          <w:caps/>
          <w:sz w:val="28"/>
          <w:szCs w:val="28"/>
        </w:rPr>
        <w:t>«РОССИЙСКИЙ УНИВЕРСИТЕТ КООПЕРАЦИИ»</w:t>
      </w:r>
    </w:p>
    <w:p w:rsidR="003F51E9" w:rsidRPr="004845C1" w:rsidRDefault="003F51E9" w:rsidP="003F51E9">
      <w:pPr>
        <w:jc w:val="center"/>
        <w:rPr>
          <w:rFonts w:ascii="Times New Roman" w:hAnsi="Times New Roman" w:cs="Times New Roman"/>
          <w:caps/>
          <w:sz w:val="12"/>
          <w:szCs w:val="28"/>
        </w:rPr>
      </w:pPr>
    </w:p>
    <w:p w:rsidR="003F51E9" w:rsidRPr="004845C1" w:rsidRDefault="003F51E9" w:rsidP="003F51E9">
      <w:pPr>
        <w:jc w:val="center"/>
        <w:rPr>
          <w:rFonts w:ascii="Times New Roman" w:hAnsi="Times New Roman" w:cs="Times New Roman"/>
          <w:caps/>
          <w:sz w:val="28"/>
          <w:szCs w:val="28"/>
        </w:rPr>
      </w:pPr>
      <w:r w:rsidRPr="004845C1">
        <w:rPr>
          <w:rFonts w:ascii="Times New Roman" w:hAnsi="Times New Roman" w:cs="Times New Roman"/>
          <w:caps/>
          <w:sz w:val="28"/>
          <w:szCs w:val="28"/>
        </w:rPr>
        <w:t>Поволжский КООПЕРАТИВНЫЙ ИНСТИТУТ (ФИЛИАЛ)</w:t>
      </w:r>
    </w:p>
    <w:p w:rsidR="003F51E9" w:rsidRDefault="003F51E9">
      <w:pPr>
        <w:pStyle w:val="24"/>
        <w:shd w:val="clear" w:color="auto" w:fill="auto"/>
        <w:spacing w:after="720" w:line="355" w:lineRule="exact"/>
        <w:ind w:firstLine="0"/>
      </w:pPr>
    </w:p>
    <w:p w:rsidR="003F51E9" w:rsidRDefault="003F51E9">
      <w:pPr>
        <w:pStyle w:val="24"/>
        <w:shd w:val="clear" w:color="auto" w:fill="auto"/>
        <w:spacing w:after="720" w:line="355" w:lineRule="exact"/>
        <w:ind w:firstLine="0"/>
      </w:pPr>
    </w:p>
    <w:p w:rsidR="003F51E9" w:rsidRDefault="003F51E9">
      <w:pPr>
        <w:pStyle w:val="24"/>
        <w:shd w:val="clear" w:color="auto" w:fill="auto"/>
        <w:spacing w:after="720" w:line="355" w:lineRule="exact"/>
        <w:ind w:firstLine="0"/>
      </w:pPr>
    </w:p>
    <w:p w:rsidR="003F51E9" w:rsidRDefault="003F51E9">
      <w:pPr>
        <w:pStyle w:val="24"/>
        <w:shd w:val="clear" w:color="auto" w:fill="auto"/>
        <w:spacing w:after="720" w:line="355" w:lineRule="exact"/>
        <w:ind w:firstLine="0"/>
      </w:pPr>
    </w:p>
    <w:p w:rsidR="00BE7565" w:rsidRDefault="004845C1">
      <w:pPr>
        <w:pStyle w:val="24"/>
        <w:shd w:val="clear" w:color="auto" w:fill="auto"/>
        <w:spacing w:after="720" w:line="355" w:lineRule="exact"/>
        <w:ind w:firstLine="0"/>
      </w:pPr>
      <w:r>
        <w:t>ФОНД ОЦЕНОЧНЫХ СРЕДСТВ</w:t>
      </w:r>
      <w:r>
        <w:br/>
        <w:t>ДЛЯ ПРОВЕДЕНИЯ ПРОМЕЖУТОЧНОЙ АТТЕСТАЦИИ</w:t>
      </w:r>
      <w:r>
        <w:br/>
        <w:t>ОБУЧАЮЩИХСЯ ПО ДИСЦИПЛИНЕ (МОДУЛЮ)</w:t>
      </w:r>
    </w:p>
    <w:p w:rsidR="00BE7565" w:rsidRDefault="00474F6B">
      <w:pPr>
        <w:pStyle w:val="40"/>
        <w:shd w:val="clear" w:color="auto" w:fill="auto"/>
        <w:spacing w:before="0" w:after="702" w:line="280" w:lineRule="exact"/>
        <w:ind w:firstLine="0"/>
      </w:pPr>
      <w:r>
        <w:t xml:space="preserve">ФИНАНСОВОЕ </w:t>
      </w:r>
      <w:r w:rsidR="00E97A4E">
        <w:t>ПРАВО</w:t>
      </w:r>
    </w:p>
    <w:p w:rsidR="00C17738" w:rsidRPr="00D4042D" w:rsidRDefault="004845C1" w:rsidP="00D4042D">
      <w:pPr>
        <w:pStyle w:val="24"/>
        <w:shd w:val="clear" w:color="auto" w:fill="auto"/>
        <w:spacing w:after="0" w:line="355" w:lineRule="exact"/>
        <w:ind w:left="993" w:firstLine="0"/>
        <w:jc w:val="left"/>
        <w:rPr>
          <w:color w:val="auto"/>
          <w:u w:val="single"/>
        </w:rPr>
        <w:sectPr w:rsidR="00C17738" w:rsidRPr="00D4042D">
          <w:pgSz w:w="11900" w:h="16840"/>
          <w:pgMar w:top="1059" w:right="816" w:bottom="1059" w:left="1642" w:header="0" w:footer="3" w:gutter="0"/>
          <w:cols w:space="720"/>
          <w:noEndnote/>
          <w:docGrid w:linePitch="360"/>
        </w:sectPr>
      </w:pPr>
      <w:r>
        <w:t xml:space="preserve">Направление подготовки </w:t>
      </w:r>
      <w:r w:rsidR="00C17738" w:rsidRPr="00C17738">
        <w:rPr>
          <w:color w:val="auto"/>
          <w:u w:val="single"/>
        </w:rPr>
        <w:t>40.03.01 Юриспруденция</w:t>
      </w:r>
      <w:r>
        <w:br/>
      </w:r>
      <w:r w:rsidR="00CA0418">
        <w:t>Направленность (п</w:t>
      </w:r>
      <w:r>
        <w:t>рофиль</w:t>
      </w:r>
      <w:r w:rsidR="00CA0418">
        <w:t>)</w:t>
      </w:r>
      <w:r w:rsidR="00C17738" w:rsidRPr="00C17738">
        <w:rPr>
          <w:rFonts w:ascii="Arial Unicode MS" w:eastAsia="Arial Unicode MS" w:hAnsi="Arial Unicode MS" w:cs="Arial Unicode MS"/>
          <w:sz w:val="24"/>
          <w:szCs w:val="24"/>
          <w:u w:val="single"/>
        </w:rPr>
        <w:t xml:space="preserve"> </w:t>
      </w:r>
      <w:r w:rsidR="00C17738" w:rsidRPr="00C17738">
        <w:rPr>
          <w:color w:val="auto"/>
          <w:u w:val="single"/>
        </w:rPr>
        <w:t>Право</w:t>
      </w:r>
      <w:r w:rsidR="002E664E">
        <w:rPr>
          <w:color w:val="auto"/>
          <w:u w:val="single"/>
        </w:rPr>
        <w:t>охранительная</w:t>
      </w:r>
      <w:r w:rsidR="00C17738" w:rsidRPr="00C17738">
        <w:rPr>
          <w:color w:val="auto"/>
          <w:u w:val="single"/>
        </w:rPr>
        <w:t xml:space="preserve"> деятельность</w:t>
      </w:r>
    </w:p>
    <w:p w:rsidR="00BE7565" w:rsidRDefault="004845C1" w:rsidP="003C6FD9">
      <w:pPr>
        <w:pStyle w:val="2b"/>
        <w:keepNext/>
        <w:keepLines/>
        <w:numPr>
          <w:ilvl w:val="0"/>
          <w:numId w:val="8"/>
        </w:numPr>
        <w:shd w:val="clear" w:color="auto" w:fill="auto"/>
        <w:tabs>
          <w:tab w:val="left" w:pos="4522"/>
        </w:tabs>
        <w:spacing w:before="0" w:line="280" w:lineRule="exact"/>
        <w:ind w:left="4140" w:firstLine="0"/>
      </w:pPr>
      <w:bookmarkStart w:id="14" w:name="bookmark15"/>
      <w:r>
        <w:lastRenderedPageBreak/>
        <w:t>Паспорт</w:t>
      </w:r>
      <w:bookmarkEnd w:id="14"/>
    </w:p>
    <w:p w:rsidR="00BE7565" w:rsidRDefault="004845C1">
      <w:pPr>
        <w:pStyle w:val="40"/>
        <w:shd w:val="clear" w:color="auto" w:fill="auto"/>
        <w:spacing w:before="0" w:after="304" w:line="280" w:lineRule="exact"/>
        <w:ind w:left="280" w:firstLine="0"/>
      </w:pPr>
      <w:r>
        <w:t>фонда оценочных средств</w:t>
      </w:r>
    </w:p>
    <w:p w:rsidR="00BE7565" w:rsidRDefault="004845C1">
      <w:pPr>
        <w:pStyle w:val="32"/>
        <w:framePr w:w="9605" w:wrap="notBeside" w:vAnchor="text" w:hAnchor="text" w:xAlign="center" w:y="1"/>
        <w:shd w:val="clear" w:color="auto" w:fill="auto"/>
        <w:spacing w:line="280" w:lineRule="exact"/>
      </w:pPr>
      <w:r>
        <w:t>1.1. Компетенции, формируемые в процессе изучения дисциплины</w:t>
      </w:r>
    </w:p>
    <w:tbl>
      <w:tblPr>
        <w:tblOverlap w:val="never"/>
        <w:tblW w:w="9605" w:type="dxa"/>
        <w:jc w:val="center"/>
        <w:tblLayout w:type="fixed"/>
        <w:tblCellMar>
          <w:left w:w="10" w:type="dxa"/>
          <w:right w:w="10" w:type="dxa"/>
        </w:tblCellMar>
        <w:tblLook w:val="0000"/>
      </w:tblPr>
      <w:tblGrid>
        <w:gridCol w:w="1738"/>
        <w:gridCol w:w="7867"/>
      </w:tblGrid>
      <w:tr w:rsidR="00BE7565" w:rsidTr="001044A4">
        <w:trPr>
          <w:trHeight w:hRule="exact" w:val="658"/>
          <w:jc w:val="center"/>
        </w:trPr>
        <w:tc>
          <w:tcPr>
            <w:tcW w:w="1738" w:type="dxa"/>
            <w:tcBorders>
              <w:top w:val="single" w:sz="4" w:space="0" w:color="auto"/>
              <w:left w:val="single" w:sz="4" w:space="0" w:color="auto"/>
            </w:tcBorders>
            <w:shd w:val="clear" w:color="auto" w:fill="FFFFFF"/>
          </w:tcPr>
          <w:p w:rsidR="00BE7565" w:rsidRDefault="004845C1">
            <w:pPr>
              <w:pStyle w:val="24"/>
              <w:framePr w:w="9605" w:wrap="notBeside" w:vAnchor="text" w:hAnchor="text" w:xAlign="center" w:y="1"/>
              <w:shd w:val="clear" w:color="auto" w:fill="auto"/>
              <w:spacing w:after="0" w:line="280" w:lineRule="exact"/>
              <w:ind w:firstLine="0"/>
            </w:pPr>
            <w:r>
              <w:rPr>
                <w:rStyle w:val="2c"/>
              </w:rPr>
              <w:t>Индекс</w:t>
            </w:r>
          </w:p>
        </w:tc>
        <w:tc>
          <w:tcPr>
            <w:tcW w:w="7867" w:type="dxa"/>
            <w:tcBorders>
              <w:top w:val="single" w:sz="4" w:space="0" w:color="auto"/>
              <w:left w:val="single" w:sz="4" w:space="0" w:color="auto"/>
              <w:right w:val="single" w:sz="4" w:space="0" w:color="auto"/>
            </w:tcBorders>
            <w:shd w:val="clear" w:color="auto" w:fill="FFFFFF"/>
          </w:tcPr>
          <w:p w:rsidR="00BE7565" w:rsidRDefault="004845C1">
            <w:pPr>
              <w:pStyle w:val="24"/>
              <w:framePr w:w="9605" w:wrap="notBeside" w:vAnchor="text" w:hAnchor="text" w:xAlign="center" w:y="1"/>
              <w:shd w:val="clear" w:color="auto" w:fill="auto"/>
              <w:spacing w:after="0" w:line="280" w:lineRule="exact"/>
              <w:ind w:left="2580" w:firstLine="0"/>
              <w:jc w:val="left"/>
            </w:pPr>
            <w:r>
              <w:rPr>
                <w:rStyle w:val="2c"/>
              </w:rPr>
              <w:t>Формулировка компетенции</w:t>
            </w:r>
          </w:p>
        </w:tc>
      </w:tr>
      <w:tr w:rsidR="006367CC" w:rsidTr="006367CC">
        <w:trPr>
          <w:trHeight w:hRule="exact" w:val="638"/>
          <w:jc w:val="center"/>
        </w:trPr>
        <w:tc>
          <w:tcPr>
            <w:tcW w:w="1738" w:type="dxa"/>
            <w:tcBorders>
              <w:top w:val="single" w:sz="4" w:space="0" w:color="auto"/>
              <w:left w:val="single" w:sz="4" w:space="0" w:color="auto"/>
              <w:bottom w:val="single" w:sz="4" w:space="0" w:color="auto"/>
            </w:tcBorders>
            <w:shd w:val="clear" w:color="auto" w:fill="FFFFFF"/>
          </w:tcPr>
          <w:p w:rsidR="006367CC" w:rsidRPr="00C17738" w:rsidRDefault="006367CC" w:rsidP="006367CC">
            <w:pPr>
              <w:framePr w:w="9605" w:wrap="notBeside" w:vAnchor="text" w:hAnchor="text" w:xAlign="center" w:y="1"/>
              <w:rPr>
                <w:rFonts w:ascii="Times New Roman" w:hAnsi="Times New Roman" w:cs="Times New Roman"/>
              </w:rPr>
            </w:pPr>
            <w:r w:rsidRPr="00635E3E">
              <w:rPr>
                <w:rFonts w:ascii="Times New Roman" w:hAnsi="Times New Roman" w:cs="Times New Roman"/>
              </w:rPr>
              <w:t>ОК-</w:t>
            </w:r>
            <w:r>
              <w:rPr>
                <w:rFonts w:ascii="Times New Roman" w:hAnsi="Times New Roman" w:cs="Times New Roman"/>
              </w:rPr>
              <w:t>2</w:t>
            </w:r>
          </w:p>
        </w:tc>
        <w:tc>
          <w:tcPr>
            <w:tcW w:w="7867" w:type="dxa"/>
            <w:tcBorders>
              <w:top w:val="single" w:sz="4" w:space="0" w:color="auto"/>
              <w:left w:val="single" w:sz="4" w:space="0" w:color="auto"/>
              <w:bottom w:val="single" w:sz="4" w:space="0" w:color="auto"/>
              <w:right w:val="single" w:sz="4" w:space="0" w:color="auto"/>
            </w:tcBorders>
            <w:shd w:val="clear" w:color="auto" w:fill="FFFFFF"/>
          </w:tcPr>
          <w:p w:rsidR="006367CC" w:rsidRPr="00C17738" w:rsidRDefault="006367CC" w:rsidP="006367CC">
            <w:pPr>
              <w:framePr w:w="9605" w:wrap="notBeside" w:vAnchor="text" w:hAnchor="text" w:xAlign="center" w:y="1"/>
              <w:rPr>
                <w:rFonts w:ascii="Times New Roman" w:hAnsi="Times New Roman" w:cs="Times New Roman"/>
              </w:rPr>
            </w:pPr>
            <w:r w:rsidRPr="00BF0BBC">
              <w:rPr>
                <w:rFonts w:ascii="Times New Roman" w:hAnsi="Times New Roman" w:cs="Times New Roman"/>
              </w:rPr>
              <w:t xml:space="preserve">способность использовать основы экономических знаний в различных сферах деятельности </w:t>
            </w:r>
          </w:p>
        </w:tc>
      </w:tr>
      <w:tr w:rsidR="006367CC" w:rsidTr="00A72834">
        <w:trPr>
          <w:trHeight w:hRule="exact" w:val="555"/>
          <w:jc w:val="center"/>
        </w:trPr>
        <w:tc>
          <w:tcPr>
            <w:tcW w:w="1738" w:type="dxa"/>
            <w:tcBorders>
              <w:top w:val="single" w:sz="4" w:space="0" w:color="auto"/>
              <w:left w:val="single" w:sz="4" w:space="0" w:color="auto"/>
              <w:bottom w:val="single" w:sz="4" w:space="0" w:color="auto"/>
            </w:tcBorders>
            <w:shd w:val="clear" w:color="auto" w:fill="FFFFFF"/>
          </w:tcPr>
          <w:p w:rsidR="006367CC" w:rsidRPr="006367CC" w:rsidRDefault="006367CC" w:rsidP="006367CC">
            <w:pPr>
              <w:framePr w:w="9605" w:wrap="notBeside" w:vAnchor="text" w:hAnchor="text" w:xAlign="center" w:y="1"/>
              <w:rPr>
                <w:rFonts w:ascii="Times New Roman" w:hAnsi="Times New Roman" w:cs="Times New Roman"/>
              </w:rPr>
            </w:pPr>
            <w:r w:rsidRPr="006367CC">
              <w:rPr>
                <w:rFonts w:ascii="Times New Roman" w:hAnsi="Times New Roman" w:cs="Times New Roman"/>
              </w:rPr>
              <w:t>ОПК-2</w:t>
            </w:r>
          </w:p>
        </w:tc>
        <w:tc>
          <w:tcPr>
            <w:tcW w:w="7867" w:type="dxa"/>
            <w:tcBorders>
              <w:top w:val="single" w:sz="4" w:space="0" w:color="auto"/>
              <w:left w:val="single" w:sz="4" w:space="0" w:color="auto"/>
              <w:bottom w:val="single" w:sz="4" w:space="0" w:color="auto"/>
              <w:right w:val="single" w:sz="4" w:space="0" w:color="auto"/>
            </w:tcBorders>
            <w:shd w:val="clear" w:color="auto" w:fill="FFFFFF"/>
          </w:tcPr>
          <w:p w:rsidR="006367CC" w:rsidRPr="006367CC" w:rsidRDefault="006367CC" w:rsidP="006367CC">
            <w:pPr>
              <w:framePr w:w="9605" w:wrap="notBeside" w:vAnchor="text" w:hAnchor="text" w:xAlign="center" w:y="1"/>
              <w:rPr>
                <w:rFonts w:ascii="Times New Roman" w:hAnsi="Times New Roman" w:cs="Times New Roman"/>
              </w:rPr>
            </w:pPr>
            <w:r w:rsidRPr="006367CC">
              <w:rPr>
                <w:rFonts w:ascii="Times New Roman" w:eastAsia="Times New Roman" w:hAnsi="Times New Roman" w:cs="Times New Roman"/>
                <w:iCs/>
              </w:rPr>
              <w:t>способность работать на благо общества и государства</w:t>
            </w:r>
          </w:p>
        </w:tc>
      </w:tr>
    </w:tbl>
    <w:p w:rsidR="00BE7565" w:rsidRDefault="00BE7565">
      <w:pPr>
        <w:framePr w:w="9605" w:wrap="notBeside" w:vAnchor="text" w:hAnchor="text" w:xAlign="center" w:y="1"/>
        <w:rPr>
          <w:sz w:val="2"/>
          <w:szCs w:val="2"/>
        </w:rPr>
      </w:pPr>
    </w:p>
    <w:p w:rsidR="00BE7565" w:rsidRDefault="00BE7565">
      <w:pPr>
        <w:rPr>
          <w:sz w:val="2"/>
          <w:szCs w:val="2"/>
        </w:rPr>
      </w:pPr>
    </w:p>
    <w:p w:rsidR="00BE7565" w:rsidRDefault="004845C1" w:rsidP="003C6FD9">
      <w:pPr>
        <w:pStyle w:val="2b"/>
        <w:keepNext/>
        <w:keepLines/>
        <w:numPr>
          <w:ilvl w:val="1"/>
          <w:numId w:val="8"/>
        </w:numPr>
        <w:shd w:val="clear" w:color="auto" w:fill="auto"/>
        <w:tabs>
          <w:tab w:val="left" w:pos="982"/>
        </w:tabs>
        <w:spacing w:before="305" w:after="277" w:line="326" w:lineRule="exact"/>
        <w:ind w:left="240" w:firstLine="180"/>
        <w:jc w:val="left"/>
      </w:pPr>
      <w:bookmarkStart w:id="15" w:name="bookmark16"/>
      <w:r>
        <w:t>Сведения об иных дисциплинах (преподаваемых, в том числе, на других кафедрах) участвующих в формировании данных компетенций</w:t>
      </w:r>
      <w:bookmarkEnd w:id="15"/>
    </w:p>
    <w:p w:rsidR="006367CC" w:rsidRDefault="006367CC" w:rsidP="003C6FD9">
      <w:pPr>
        <w:pStyle w:val="24"/>
        <w:numPr>
          <w:ilvl w:val="2"/>
          <w:numId w:val="8"/>
        </w:numPr>
        <w:shd w:val="clear" w:color="auto" w:fill="auto"/>
        <w:tabs>
          <w:tab w:val="left" w:pos="1016"/>
          <w:tab w:val="left" w:leader="underscore" w:pos="3478"/>
        </w:tabs>
        <w:spacing w:after="286" w:line="280" w:lineRule="exact"/>
        <w:ind w:left="240" w:right="277" w:firstLine="0"/>
        <w:jc w:val="both"/>
      </w:pPr>
      <w:r w:rsidRPr="00635E3E">
        <w:t xml:space="preserve">Компетенция </w:t>
      </w:r>
      <w:r>
        <w:t>ОК-2</w:t>
      </w:r>
      <w:r w:rsidRPr="00635E3E">
        <w:t xml:space="preserve"> формируется в процессе изучения дисциплин (прохождения практик):</w:t>
      </w:r>
    </w:p>
    <w:p w:rsidR="006367CC" w:rsidRDefault="006367CC" w:rsidP="006367CC">
      <w:pPr>
        <w:pStyle w:val="50"/>
        <w:rPr>
          <w:i w:val="0"/>
        </w:rPr>
      </w:pPr>
      <w:r>
        <w:rPr>
          <w:i w:val="0"/>
        </w:rPr>
        <w:t xml:space="preserve">Налоговое </w:t>
      </w:r>
      <w:r w:rsidRPr="00BF0BBC">
        <w:rPr>
          <w:i w:val="0"/>
        </w:rPr>
        <w:t>право, Практика по получению первичных профессиональных умений и навыков, Преддипломная практика</w:t>
      </w:r>
      <w:r>
        <w:rPr>
          <w:i w:val="0"/>
        </w:rPr>
        <w:t xml:space="preserve">, </w:t>
      </w:r>
      <w:r w:rsidRPr="00BF0BBC">
        <w:rPr>
          <w:i w:val="0"/>
        </w:rPr>
        <w:t>Подготовка к сдаче и сдача государственного экзамена</w:t>
      </w:r>
      <w:r>
        <w:rPr>
          <w:i w:val="0"/>
        </w:rPr>
        <w:t xml:space="preserve">, </w:t>
      </w:r>
      <w:r w:rsidRPr="00BF0BBC">
        <w:rPr>
          <w:i w:val="0"/>
        </w:rPr>
        <w:t>Защита выпускной квалификационной работы, включая подготовку к процедуре защиты и процедуру защиты</w:t>
      </w:r>
      <w:r>
        <w:rPr>
          <w:i w:val="0"/>
        </w:rPr>
        <w:t>,</w:t>
      </w:r>
      <w:r w:rsidRPr="00BF0BBC">
        <w:rPr>
          <w:i w:val="0"/>
        </w:rPr>
        <w:t xml:space="preserve"> </w:t>
      </w:r>
      <w:r w:rsidRPr="000E3CFB">
        <w:rPr>
          <w:i w:val="0"/>
        </w:rPr>
        <w:t>Теория и практика кооперации</w:t>
      </w:r>
      <w:r>
        <w:rPr>
          <w:i w:val="0"/>
        </w:rPr>
        <w:t>,</w:t>
      </w:r>
      <w:r w:rsidRPr="000E3CFB">
        <w:t xml:space="preserve"> </w:t>
      </w:r>
      <w:r w:rsidRPr="000E3CFB">
        <w:rPr>
          <w:i w:val="0"/>
        </w:rPr>
        <w:t>Сельскохозяйственная кооперация</w:t>
      </w:r>
      <w:r>
        <w:rPr>
          <w:i w:val="0"/>
        </w:rPr>
        <w:t>,</w:t>
      </w:r>
      <w:r w:rsidRPr="000E3CFB">
        <w:t xml:space="preserve"> </w:t>
      </w:r>
      <w:r w:rsidRPr="000E3CFB">
        <w:rPr>
          <w:i w:val="0"/>
        </w:rPr>
        <w:t>Кредитная кооперация</w:t>
      </w:r>
      <w:r>
        <w:rPr>
          <w:i w:val="0"/>
        </w:rPr>
        <w:t>.</w:t>
      </w:r>
    </w:p>
    <w:p w:rsidR="006367CC" w:rsidRDefault="006367CC" w:rsidP="006367CC">
      <w:pPr>
        <w:pStyle w:val="50"/>
        <w:rPr>
          <w:i w:val="0"/>
        </w:rPr>
      </w:pPr>
    </w:p>
    <w:p w:rsidR="006367CC" w:rsidRPr="006E59EA" w:rsidRDefault="006367CC" w:rsidP="003C6FD9">
      <w:pPr>
        <w:pStyle w:val="210"/>
        <w:numPr>
          <w:ilvl w:val="2"/>
          <w:numId w:val="51"/>
        </w:numPr>
        <w:shd w:val="clear" w:color="auto" w:fill="auto"/>
        <w:tabs>
          <w:tab w:val="left" w:pos="1016"/>
          <w:tab w:val="left" w:leader="underscore" w:pos="3478"/>
        </w:tabs>
        <w:spacing w:after="286" w:line="280" w:lineRule="exact"/>
        <w:ind w:left="240" w:right="277" w:firstLine="0"/>
        <w:jc w:val="both"/>
      </w:pPr>
      <w:bookmarkStart w:id="16" w:name="bookmark17"/>
      <w:r w:rsidRPr="006E59EA">
        <w:t xml:space="preserve">Компетенция </w:t>
      </w:r>
      <w:r>
        <w:t>ОПК-2</w:t>
      </w:r>
      <w:r w:rsidRPr="006E59EA">
        <w:t xml:space="preserve"> формируется в процессе изучения дисциплин (прохождения практик):</w:t>
      </w:r>
    </w:p>
    <w:p w:rsidR="006367CC" w:rsidRDefault="006367CC" w:rsidP="006367CC">
      <w:pPr>
        <w:pStyle w:val="50"/>
        <w:rPr>
          <w:i w:val="0"/>
        </w:rPr>
      </w:pPr>
      <w:proofErr w:type="gramStart"/>
      <w:r w:rsidRPr="00F87AD3">
        <w:rPr>
          <w:i w:val="0"/>
        </w:rPr>
        <w:t>История государства и права России</w:t>
      </w:r>
      <w:r w:rsidRPr="00BF0BBC">
        <w:rPr>
          <w:i w:val="0"/>
        </w:rPr>
        <w:t xml:space="preserve">, </w:t>
      </w:r>
      <w:r w:rsidRPr="00F87AD3">
        <w:rPr>
          <w:i w:val="0"/>
        </w:rPr>
        <w:t>История государства и права зарубежных стран</w:t>
      </w:r>
      <w:r>
        <w:rPr>
          <w:i w:val="0"/>
        </w:rPr>
        <w:t>,</w:t>
      </w:r>
      <w:r w:rsidRPr="00EB29B4">
        <w:t xml:space="preserve"> </w:t>
      </w:r>
      <w:r w:rsidRPr="00EB29B4">
        <w:rPr>
          <w:i w:val="0"/>
        </w:rPr>
        <w:t>Конституционное право</w:t>
      </w:r>
      <w:r>
        <w:rPr>
          <w:i w:val="0"/>
        </w:rPr>
        <w:t>,</w:t>
      </w:r>
      <w:r w:rsidRPr="00F87AD3">
        <w:rPr>
          <w:i w:val="0"/>
        </w:rPr>
        <w:t xml:space="preserve"> </w:t>
      </w:r>
      <w:r w:rsidRPr="00EB29B4">
        <w:rPr>
          <w:i w:val="0"/>
        </w:rPr>
        <w:t>Гражданск</w:t>
      </w:r>
      <w:r>
        <w:rPr>
          <w:i w:val="0"/>
        </w:rPr>
        <w:t>ое</w:t>
      </w:r>
      <w:r w:rsidRPr="00EB29B4">
        <w:rPr>
          <w:i w:val="0"/>
        </w:rPr>
        <w:t xml:space="preserve"> пр</w:t>
      </w:r>
      <w:r>
        <w:rPr>
          <w:i w:val="0"/>
        </w:rPr>
        <w:t>аво,</w:t>
      </w:r>
      <w:r w:rsidRPr="00F87AD3">
        <w:rPr>
          <w:i w:val="0"/>
        </w:rPr>
        <w:t xml:space="preserve"> </w:t>
      </w:r>
      <w:r w:rsidRPr="00EB29B4">
        <w:rPr>
          <w:i w:val="0"/>
        </w:rPr>
        <w:t>Экологическое право</w:t>
      </w:r>
      <w:r>
        <w:rPr>
          <w:i w:val="0"/>
        </w:rPr>
        <w:t xml:space="preserve">, </w:t>
      </w:r>
      <w:r w:rsidRPr="00EB29B4">
        <w:rPr>
          <w:i w:val="0"/>
        </w:rPr>
        <w:t>Земельное право</w:t>
      </w:r>
      <w:r>
        <w:rPr>
          <w:i w:val="0"/>
        </w:rPr>
        <w:t>,</w:t>
      </w:r>
      <w:r w:rsidRPr="00F87AD3">
        <w:rPr>
          <w:i w:val="0"/>
        </w:rPr>
        <w:t xml:space="preserve"> </w:t>
      </w:r>
      <w:r>
        <w:rPr>
          <w:i w:val="0"/>
        </w:rPr>
        <w:t>Семейное</w:t>
      </w:r>
      <w:r w:rsidRPr="001566C2">
        <w:rPr>
          <w:i w:val="0"/>
        </w:rPr>
        <w:t xml:space="preserve"> право</w:t>
      </w:r>
      <w:r>
        <w:rPr>
          <w:i w:val="0"/>
        </w:rPr>
        <w:t xml:space="preserve">, </w:t>
      </w:r>
      <w:r w:rsidRPr="00EB29B4">
        <w:rPr>
          <w:i w:val="0"/>
        </w:rPr>
        <w:t>Международное право</w:t>
      </w:r>
      <w:r>
        <w:rPr>
          <w:i w:val="0"/>
        </w:rPr>
        <w:t xml:space="preserve">, </w:t>
      </w:r>
      <w:r w:rsidRPr="001566C2">
        <w:rPr>
          <w:i w:val="0"/>
        </w:rPr>
        <w:t>Право социального обеспечения</w:t>
      </w:r>
      <w:r>
        <w:rPr>
          <w:i w:val="0"/>
        </w:rPr>
        <w:t xml:space="preserve">, </w:t>
      </w:r>
      <w:r w:rsidRPr="00BF0BBC">
        <w:rPr>
          <w:i w:val="0"/>
        </w:rPr>
        <w:t>Практика по получению первичных профессиональных умений и навыков, Преддипломная практика</w:t>
      </w:r>
      <w:r>
        <w:rPr>
          <w:i w:val="0"/>
        </w:rPr>
        <w:t xml:space="preserve">, </w:t>
      </w:r>
      <w:r w:rsidRPr="00BF0BBC">
        <w:rPr>
          <w:i w:val="0"/>
        </w:rPr>
        <w:t>Подготовка к сдаче и сдача государственного экзамена</w:t>
      </w:r>
      <w:r>
        <w:rPr>
          <w:i w:val="0"/>
        </w:rPr>
        <w:t xml:space="preserve">, </w:t>
      </w:r>
      <w:r w:rsidRPr="00BF0BBC">
        <w:rPr>
          <w:i w:val="0"/>
        </w:rPr>
        <w:t>Защита выпускной квалификационной работы, включая подготовку к процедуре защиты и процедуру защиты</w:t>
      </w:r>
      <w:r w:rsidRPr="000E3CFB">
        <w:rPr>
          <w:i w:val="0"/>
        </w:rPr>
        <w:t>.</w:t>
      </w:r>
      <w:proofErr w:type="gramEnd"/>
    </w:p>
    <w:p w:rsidR="006367CC" w:rsidRDefault="006367CC" w:rsidP="006367CC">
      <w:pPr>
        <w:pStyle w:val="50"/>
        <w:rPr>
          <w:i w:val="0"/>
        </w:rPr>
      </w:pPr>
    </w:p>
    <w:p w:rsidR="006367CC" w:rsidRDefault="006367CC" w:rsidP="006367CC">
      <w:pPr>
        <w:pStyle w:val="50"/>
        <w:rPr>
          <w:i w:val="0"/>
        </w:rPr>
      </w:pPr>
    </w:p>
    <w:p w:rsidR="006367CC" w:rsidRDefault="006367CC" w:rsidP="006367CC">
      <w:pPr>
        <w:pStyle w:val="50"/>
        <w:rPr>
          <w:i w:val="0"/>
        </w:rPr>
      </w:pPr>
    </w:p>
    <w:p w:rsidR="006367CC" w:rsidRDefault="006367CC" w:rsidP="006367CC">
      <w:pPr>
        <w:pStyle w:val="50"/>
        <w:rPr>
          <w:i w:val="0"/>
        </w:rPr>
      </w:pPr>
    </w:p>
    <w:p w:rsidR="006367CC" w:rsidRDefault="006367CC" w:rsidP="006367CC">
      <w:pPr>
        <w:pStyle w:val="50"/>
        <w:rPr>
          <w:i w:val="0"/>
        </w:rPr>
      </w:pPr>
    </w:p>
    <w:p w:rsidR="006367CC" w:rsidRDefault="006367CC" w:rsidP="006367CC">
      <w:pPr>
        <w:pStyle w:val="50"/>
        <w:rPr>
          <w:i w:val="0"/>
        </w:rPr>
      </w:pPr>
    </w:p>
    <w:p w:rsidR="006367CC" w:rsidRDefault="006367CC" w:rsidP="006367CC">
      <w:pPr>
        <w:pStyle w:val="50"/>
        <w:rPr>
          <w:i w:val="0"/>
        </w:rPr>
      </w:pPr>
    </w:p>
    <w:p w:rsidR="006367CC" w:rsidRDefault="006367CC" w:rsidP="006367CC">
      <w:pPr>
        <w:pStyle w:val="50"/>
        <w:rPr>
          <w:i w:val="0"/>
        </w:rPr>
      </w:pPr>
    </w:p>
    <w:p w:rsidR="006367CC" w:rsidRDefault="006367CC" w:rsidP="006367CC">
      <w:pPr>
        <w:pStyle w:val="50"/>
        <w:rPr>
          <w:i w:val="0"/>
        </w:rPr>
      </w:pPr>
    </w:p>
    <w:p w:rsidR="006367CC" w:rsidRDefault="006367CC" w:rsidP="006367CC">
      <w:pPr>
        <w:pStyle w:val="50"/>
        <w:rPr>
          <w:i w:val="0"/>
        </w:rPr>
      </w:pPr>
    </w:p>
    <w:p w:rsidR="006367CC" w:rsidRPr="000E3CFB" w:rsidRDefault="006367CC" w:rsidP="006367CC">
      <w:pPr>
        <w:pStyle w:val="50"/>
        <w:rPr>
          <w:i w:val="0"/>
        </w:rPr>
      </w:pPr>
    </w:p>
    <w:p w:rsidR="00BE7565" w:rsidRDefault="004845C1" w:rsidP="003C6FD9">
      <w:pPr>
        <w:pStyle w:val="2b"/>
        <w:keepNext/>
        <w:keepLines/>
        <w:numPr>
          <w:ilvl w:val="1"/>
          <w:numId w:val="8"/>
        </w:numPr>
        <w:shd w:val="clear" w:color="auto" w:fill="auto"/>
        <w:tabs>
          <w:tab w:val="left" w:pos="982"/>
        </w:tabs>
        <w:spacing w:before="305" w:line="240" w:lineRule="auto"/>
        <w:ind w:left="240" w:firstLine="180"/>
        <w:jc w:val="left"/>
      </w:pPr>
      <w:r>
        <w:lastRenderedPageBreak/>
        <w:t xml:space="preserve">Этапы формирования и программа оценивания </w:t>
      </w:r>
      <w:proofErr w:type="gramStart"/>
      <w:r>
        <w:t>контролируемой</w:t>
      </w:r>
      <w:bookmarkEnd w:id="16"/>
      <w:proofErr w:type="gramEnd"/>
    </w:p>
    <w:p w:rsidR="00BE7565" w:rsidRPr="005D5097" w:rsidRDefault="005D5097" w:rsidP="006367CC">
      <w:pPr>
        <w:pStyle w:val="40"/>
        <w:shd w:val="clear" w:color="auto" w:fill="auto"/>
        <w:spacing w:before="0" w:after="0" w:line="240" w:lineRule="auto"/>
        <w:ind w:left="280" w:firstLine="0"/>
      </w:pPr>
      <w:r w:rsidRPr="005D5097">
        <w:t>к</w:t>
      </w:r>
      <w:r w:rsidR="004845C1" w:rsidRPr="005D5097">
        <w:t>омпетенции</w:t>
      </w:r>
    </w:p>
    <w:tbl>
      <w:tblPr>
        <w:tblOverlap w:val="never"/>
        <w:tblW w:w="9729" w:type="dxa"/>
        <w:jc w:val="center"/>
        <w:tblLayout w:type="fixed"/>
        <w:tblCellMar>
          <w:left w:w="10" w:type="dxa"/>
          <w:right w:w="10" w:type="dxa"/>
        </w:tblCellMar>
        <w:tblLook w:val="0000"/>
      </w:tblPr>
      <w:tblGrid>
        <w:gridCol w:w="494"/>
        <w:gridCol w:w="2478"/>
        <w:gridCol w:w="3479"/>
        <w:gridCol w:w="3278"/>
      </w:tblGrid>
      <w:tr w:rsidR="006E59EA" w:rsidRPr="00CA0418" w:rsidTr="008E2D1A">
        <w:trPr>
          <w:trHeight w:hRule="exact" w:val="1003"/>
          <w:jc w:val="center"/>
        </w:trPr>
        <w:tc>
          <w:tcPr>
            <w:tcW w:w="494" w:type="dxa"/>
            <w:tcBorders>
              <w:top w:val="single" w:sz="4" w:space="0" w:color="auto"/>
              <w:left w:val="single" w:sz="4" w:space="0" w:color="auto"/>
            </w:tcBorders>
            <w:shd w:val="clear" w:color="auto" w:fill="FFFFFF"/>
            <w:vAlign w:val="center"/>
          </w:tcPr>
          <w:p w:rsidR="006E59EA" w:rsidRPr="00CA0418" w:rsidRDefault="006E59EA" w:rsidP="006367CC">
            <w:pPr>
              <w:pStyle w:val="24"/>
              <w:framePr w:w="9730" w:wrap="notBeside" w:vAnchor="text" w:hAnchor="page" w:x="1609" w:y="260"/>
              <w:shd w:val="clear" w:color="auto" w:fill="auto"/>
              <w:spacing w:after="0" w:line="280" w:lineRule="exact"/>
              <w:ind w:firstLine="0"/>
              <w:jc w:val="left"/>
              <w:rPr>
                <w:i/>
              </w:rPr>
            </w:pPr>
            <w:r w:rsidRPr="00CA0418">
              <w:rPr>
                <w:rStyle w:val="2c"/>
                <w:i/>
              </w:rPr>
              <w:t>№</w:t>
            </w:r>
          </w:p>
        </w:tc>
        <w:tc>
          <w:tcPr>
            <w:tcW w:w="2478" w:type="dxa"/>
            <w:tcBorders>
              <w:top w:val="single" w:sz="4" w:space="0" w:color="auto"/>
              <w:left w:val="single" w:sz="4" w:space="0" w:color="auto"/>
            </w:tcBorders>
            <w:shd w:val="clear" w:color="auto" w:fill="FFFFFF"/>
            <w:vAlign w:val="bottom"/>
          </w:tcPr>
          <w:p w:rsidR="006E59EA" w:rsidRPr="00CA0418" w:rsidRDefault="006E59EA" w:rsidP="008E2D1A">
            <w:pPr>
              <w:pStyle w:val="24"/>
              <w:framePr w:w="9730" w:wrap="notBeside" w:vAnchor="text" w:hAnchor="page" w:x="1609" w:y="260"/>
              <w:shd w:val="clear" w:color="auto" w:fill="auto"/>
              <w:spacing w:after="0"/>
              <w:ind w:firstLine="0"/>
              <w:rPr>
                <w:i/>
              </w:rPr>
            </w:pPr>
            <w:r w:rsidRPr="00CA0418">
              <w:rPr>
                <w:rStyle w:val="2c"/>
                <w:i/>
              </w:rPr>
              <w:t>Код контролируемой компетенции (или ее части)</w:t>
            </w:r>
          </w:p>
        </w:tc>
        <w:tc>
          <w:tcPr>
            <w:tcW w:w="3479" w:type="dxa"/>
            <w:tcBorders>
              <w:top w:val="single" w:sz="4" w:space="0" w:color="auto"/>
              <w:left w:val="single" w:sz="4" w:space="0" w:color="auto"/>
            </w:tcBorders>
            <w:shd w:val="clear" w:color="auto" w:fill="FFFFFF"/>
            <w:vAlign w:val="bottom"/>
          </w:tcPr>
          <w:p w:rsidR="006E59EA" w:rsidRPr="00CA0418" w:rsidRDefault="006E59EA" w:rsidP="008E2D1A">
            <w:pPr>
              <w:pStyle w:val="24"/>
              <w:framePr w:w="9730" w:wrap="notBeside" w:vAnchor="text" w:hAnchor="page" w:x="1609" w:y="260"/>
              <w:shd w:val="clear" w:color="auto" w:fill="auto"/>
              <w:spacing w:after="0"/>
              <w:ind w:firstLine="0"/>
              <w:rPr>
                <w:i/>
              </w:rPr>
            </w:pPr>
            <w:r w:rsidRPr="00CA0418">
              <w:rPr>
                <w:rStyle w:val="2c"/>
                <w:i/>
              </w:rPr>
              <w:t>Контролируемые модули, разделы (темы) дисциплины*</w:t>
            </w:r>
          </w:p>
        </w:tc>
        <w:tc>
          <w:tcPr>
            <w:tcW w:w="3278" w:type="dxa"/>
            <w:tcBorders>
              <w:top w:val="single" w:sz="4" w:space="0" w:color="auto"/>
              <w:left w:val="single" w:sz="4" w:space="0" w:color="auto"/>
              <w:right w:val="single" w:sz="4" w:space="0" w:color="auto"/>
            </w:tcBorders>
            <w:shd w:val="clear" w:color="auto" w:fill="FFFFFF"/>
            <w:vAlign w:val="center"/>
          </w:tcPr>
          <w:p w:rsidR="006E59EA" w:rsidRPr="00CA0418" w:rsidRDefault="006E59EA" w:rsidP="008E2D1A">
            <w:pPr>
              <w:pStyle w:val="24"/>
              <w:framePr w:w="9730" w:wrap="notBeside" w:vAnchor="text" w:hAnchor="page" w:x="1609" w:y="260"/>
              <w:shd w:val="clear" w:color="auto" w:fill="auto"/>
              <w:spacing w:after="0"/>
              <w:ind w:firstLine="0"/>
              <w:rPr>
                <w:i/>
              </w:rPr>
            </w:pPr>
            <w:r w:rsidRPr="00CA0418">
              <w:rPr>
                <w:rStyle w:val="2c"/>
                <w:i/>
              </w:rPr>
              <w:t>Наименование оценочного средства**</w:t>
            </w:r>
          </w:p>
        </w:tc>
      </w:tr>
      <w:tr w:rsidR="006E59EA" w:rsidRPr="00CA0418" w:rsidTr="008E2D1A">
        <w:trPr>
          <w:trHeight w:hRule="exact" w:val="839"/>
          <w:jc w:val="center"/>
        </w:trPr>
        <w:tc>
          <w:tcPr>
            <w:tcW w:w="494" w:type="dxa"/>
            <w:tcBorders>
              <w:top w:val="single" w:sz="4" w:space="0" w:color="auto"/>
              <w:left w:val="single" w:sz="4" w:space="0" w:color="auto"/>
              <w:bottom w:val="single" w:sz="4" w:space="0" w:color="auto"/>
            </w:tcBorders>
            <w:shd w:val="clear" w:color="auto" w:fill="FFFFFF"/>
          </w:tcPr>
          <w:p w:rsidR="006E59EA" w:rsidRPr="006B37FA" w:rsidRDefault="006E59EA" w:rsidP="008E2D1A">
            <w:pPr>
              <w:framePr w:w="9730" w:wrap="notBeside" w:vAnchor="text" w:hAnchor="page" w:x="1609" w:y="260"/>
              <w:rPr>
                <w:rFonts w:ascii="Times New Roman" w:hAnsi="Times New Roman" w:cs="Times New Roman"/>
                <w:i/>
              </w:rPr>
            </w:pPr>
            <w:r w:rsidRPr="006B37FA">
              <w:rPr>
                <w:rFonts w:ascii="Times New Roman" w:hAnsi="Times New Roman" w:cs="Times New Roman"/>
                <w:i/>
              </w:rPr>
              <w:t>1</w:t>
            </w:r>
          </w:p>
        </w:tc>
        <w:tc>
          <w:tcPr>
            <w:tcW w:w="2478" w:type="dxa"/>
            <w:tcBorders>
              <w:top w:val="single" w:sz="4" w:space="0" w:color="auto"/>
              <w:left w:val="single" w:sz="4" w:space="0" w:color="auto"/>
              <w:bottom w:val="single" w:sz="4" w:space="0" w:color="auto"/>
            </w:tcBorders>
            <w:shd w:val="clear" w:color="auto" w:fill="FFFFFF"/>
          </w:tcPr>
          <w:p w:rsidR="006E59EA" w:rsidRPr="006B37FA" w:rsidRDefault="003D7A35" w:rsidP="006367CC">
            <w:pPr>
              <w:framePr w:w="9730" w:wrap="notBeside" w:vAnchor="text" w:hAnchor="page" w:x="1609" w:y="260"/>
              <w:rPr>
                <w:rFonts w:ascii="Times New Roman" w:hAnsi="Times New Roman" w:cs="Times New Roman"/>
                <w:i/>
              </w:rPr>
            </w:pPr>
            <w:r>
              <w:rPr>
                <w:rFonts w:ascii="Times New Roman" w:hAnsi="Times New Roman" w:cs="Times New Roman"/>
                <w:i/>
              </w:rPr>
              <w:t>ОК-</w:t>
            </w:r>
            <w:r w:rsidR="006367CC">
              <w:rPr>
                <w:rFonts w:ascii="Times New Roman" w:hAnsi="Times New Roman" w:cs="Times New Roman"/>
                <w:i/>
              </w:rPr>
              <w:t>2</w:t>
            </w:r>
            <w:r>
              <w:rPr>
                <w:rFonts w:ascii="Times New Roman" w:hAnsi="Times New Roman" w:cs="Times New Roman"/>
                <w:i/>
              </w:rPr>
              <w:t xml:space="preserve">, </w:t>
            </w:r>
            <w:r w:rsidR="006367CC">
              <w:rPr>
                <w:rFonts w:ascii="Times New Roman" w:hAnsi="Times New Roman" w:cs="Times New Roman"/>
                <w:i/>
              </w:rPr>
              <w:t>О</w:t>
            </w:r>
            <w:r>
              <w:rPr>
                <w:rFonts w:ascii="Times New Roman" w:hAnsi="Times New Roman" w:cs="Times New Roman"/>
                <w:i/>
              </w:rPr>
              <w:t>ПК-</w:t>
            </w:r>
            <w:r w:rsidR="006367CC">
              <w:rPr>
                <w:rFonts w:ascii="Times New Roman" w:hAnsi="Times New Roman" w:cs="Times New Roman"/>
                <w:i/>
              </w:rPr>
              <w:t>2</w:t>
            </w:r>
          </w:p>
        </w:tc>
        <w:tc>
          <w:tcPr>
            <w:tcW w:w="3479" w:type="dxa"/>
            <w:tcBorders>
              <w:top w:val="single" w:sz="4" w:space="0" w:color="auto"/>
              <w:left w:val="single" w:sz="4" w:space="0" w:color="auto"/>
              <w:bottom w:val="single" w:sz="4" w:space="0" w:color="auto"/>
            </w:tcBorders>
            <w:shd w:val="clear" w:color="auto" w:fill="FFFFFF"/>
          </w:tcPr>
          <w:p w:rsidR="006E59EA" w:rsidRPr="006B37FA" w:rsidRDefault="003D7A35" w:rsidP="008E2D1A">
            <w:pPr>
              <w:framePr w:w="9730" w:wrap="notBeside" w:vAnchor="text" w:hAnchor="page" w:x="1609" w:y="260"/>
              <w:rPr>
                <w:rFonts w:ascii="Times New Roman" w:hAnsi="Times New Roman" w:cs="Times New Roman"/>
                <w:i/>
              </w:rPr>
            </w:pPr>
            <w:r w:rsidRPr="003D7A35">
              <w:rPr>
                <w:rFonts w:ascii="Times New Roman" w:hAnsi="Times New Roman" w:cs="Times New Roman"/>
                <w:i/>
              </w:rPr>
              <w:t>Финансы и финансовая система государства и муниципальных образований.</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6B37FA" w:rsidRDefault="006E59EA" w:rsidP="008E2D1A">
            <w:pPr>
              <w:pStyle w:val="Default"/>
              <w:framePr w:w="9730" w:wrap="notBeside" w:vAnchor="text" w:hAnchor="page" w:x="1609" w:y="260"/>
              <w:rPr>
                <w:i/>
              </w:rPr>
            </w:pPr>
            <w:r w:rsidRPr="006B37FA">
              <w:rPr>
                <w:i/>
              </w:rPr>
              <w:t xml:space="preserve">Теоретический опрос, </w:t>
            </w:r>
            <w:r w:rsidR="003D7A35">
              <w:rPr>
                <w:i/>
              </w:rPr>
              <w:t xml:space="preserve">коллоквиум </w:t>
            </w:r>
          </w:p>
          <w:p w:rsidR="006E59EA" w:rsidRPr="006B37FA" w:rsidRDefault="006E59EA" w:rsidP="008E2D1A">
            <w:pPr>
              <w:framePr w:w="9730" w:wrap="notBeside" w:vAnchor="text" w:hAnchor="page" w:x="1609" w:y="260"/>
              <w:rPr>
                <w:rFonts w:ascii="Times New Roman" w:hAnsi="Times New Roman" w:cs="Times New Roman"/>
                <w:i/>
              </w:rPr>
            </w:pPr>
          </w:p>
        </w:tc>
      </w:tr>
      <w:tr w:rsidR="006E59EA" w:rsidRPr="00CA0418" w:rsidTr="008E2D1A">
        <w:trPr>
          <w:trHeight w:hRule="exact" w:val="1152"/>
          <w:jc w:val="center"/>
        </w:trPr>
        <w:tc>
          <w:tcPr>
            <w:tcW w:w="494" w:type="dxa"/>
            <w:tcBorders>
              <w:top w:val="single" w:sz="4" w:space="0" w:color="auto"/>
              <w:left w:val="single" w:sz="4" w:space="0" w:color="auto"/>
              <w:bottom w:val="single" w:sz="4" w:space="0" w:color="auto"/>
            </w:tcBorders>
            <w:shd w:val="clear" w:color="auto" w:fill="FFFFFF"/>
          </w:tcPr>
          <w:p w:rsidR="006E59EA" w:rsidRPr="006B37FA" w:rsidRDefault="006E59EA" w:rsidP="008E2D1A">
            <w:pPr>
              <w:framePr w:w="9730" w:wrap="notBeside" w:vAnchor="text" w:hAnchor="page" w:x="1609" w:y="260"/>
              <w:rPr>
                <w:rFonts w:ascii="Times New Roman" w:hAnsi="Times New Roman" w:cs="Times New Roman"/>
                <w:i/>
              </w:rPr>
            </w:pPr>
            <w:r>
              <w:rPr>
                <w:rFonts w:ascii="Times New Roman" w:hAnsi="Times New Roman" w:cs="Times New Roman"/>
                <w:i/>
              </w:rPr>
              <w:t>2</w:t>
            </w:r>
          </w:p>
        </w:tc>
        <w:tc>
          <w:tcPr>
            <w:tcW w:w="2478" w:type="dxa"/>
            <w:tcBorders>
              <w:top w:val="single" w:sz="4" w:space="0" w:color="auto"/>
              <w:left w:val="single" w:sz="4" w:space="0" w:color="auto"/>
              <w:bottom w:val="single" w:sz="4" w:space="0" w:color="auto"/>
            </w:tcBorders>
            <w:shd w:val="clear" w:color="auto" w:fill="FFFFFF"/>
          </w:tcPr>
          <w:p w:rsidR="006E59EA"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6E59EA" w:rsidRPr="005D5097" w:rsidRDefault="003D7A35" w:rsidP="008E2D1A">
            <w:pPr>
              <w:framePr w:w="9730" w:wrap="notBeside" w:vAnchor="text" w:hAnchor="page" w:x="1609" w:y="260"/>
              <w:rPr>
                <w:rFonts w:ascii="Times New Roman" w:hAnsi="Times New Roman" w:cs="Times New Roman"/>
                <w:i/>
              </w:rPr>
            </w:pPr>
            <w:r w:rsidRPr="003D7A35">
              <w:rPr>
                <w:rFonts w:ascii="Times New Roman" w:hAnsi="Times New Roman" w:cs="Times New Roman"/>
                <w:i/>
              </w:rPr>
              <w:t>Финансы и финансовая система государства и муниципальных образований.</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6B37FA" w:rsidRDefault="006E59EA" w:rsidP="008E2D1A">
            <w:pPr>
              <w:pStyle w:val="Default"/>
              <w:framePr w:w="9730" w:wrap="notBeside" w:vAnchor="text" w:hAnchor="page" w:x="1609" w:y="260"/>
              <w:rPr>
                <w:i/>
              </w:rPr>
            </w:pPr>
            <w:r w:rsidRPr="005D5097">
              <w:rPr>
                <w:i/>
              </w:rPr>
              <w:t xml:space="preserve">Теоретический опрос, тест, </w:t>
            </w:r>
            <w:r w:rsidR="003D7A35">
              <w:rPr>
                <w:i/>
              </w:rPr>
              <w:t>круглый стол</w:t>
            </w:r>
          </w:p>
        </w:tc>
      </w:tr>
      <w:tr w:rsidR="006E59EA" w:rsidRPr="00CA0418" w:rsidTr="008E2D1A">
        <w:trPr>
          <w:trHeight w:hRule="exact" w:val="842"/>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8E2D1A">
            <w:pPr>
              <w:framePr w:w="9730" w:wrap="notBeside" w:vAnchor="text" w:hAnchor="page" w:x="1609" w:y="260"/>
              <w:rPr>
                <w:rFonts w:ascii="Times New Roman" w:hAnsi="Times New Roman" w:cs="Times New Roman"/>
                <w:i/>
              </w:rPr>
            </w:pPr>
            <w:r>
              <w:rPr>
                <w:rFonts w:ascii="Times New Roman" w:hAnsi="Times New Roman" w:cs="Times New Roman"/>
                <w:i/>
              </w:rPr>
              <w:t>3</w:t>
            </w:r>
          </w:p>
        </w:tc>
        <w:tc>
          <w:tcPr>
            <w:tcW w:w="2478" w:type="dxa"/>
            <w:tcBorders>
              <w:top w:val="single" w:sz="4" w:space="0" w:color="auto"/>
              <w:left w:val="single" w:sz="4" w:space="0" w:color="auto"/>
              <w:bottom w:val="single" w:sz="4" w:space="0" w:color="auto"/>
            </w:tcBorders>
            <w:shd w:val="clear" w:color="auto" w:fill="FFFFFF"/>
          </w:tcPr>
          <w:p w:rsidR="006E59EA"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6E59EA" w:rsidRDefault="008E2D1A" w:rsidP="008E2D1A">
            <w:pPr>
              <w:framePr w:w="9730" w:wrap="notBeside" w:vAnchor="text" w:hAnchor="page" w:x="1609" w:y="260"/>
              <w:rPr>
                <w:rFonts w:ascii="Times New Roman" w:hAnsi="Times New Roman" w:cs="Times New Roman"/>
                <w:i/>
              </w:rPr>
            </w:pPr>
            <w:r w:rsidRPr="008E2D1A">
              <w:rPr>
                <w:rFonts w:ascii="Times New Roman" w:hAnsi="Times New Roman" w:cs="Times New Roman"/>
                <w:i/>
              </w:rPr>
              <w:t>Финансовое право как отрасль российского права</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6E59EA" w:rsidP="008E2D1A">
            <w:pPr>
              <w:pStyle w:val="Default"/>
              <w:framePr w:w="9730" w:wrap="notBeside" w:vAnchor="text" w:hAnchor="page" w:x="1609" w:y="260"/>
              <w:rPr>
                <w:i/>
              </w:rPr>
            </w:pPr>
            <w:r w:rsidRPr="005D5097">
              <w:rPr>
                <w:i/>
              </w:rPr>
              <w:t>Теоретический опрос, круглый стол</w:t>
            </w:r>
          </w:p>
        </w:tc>
      </w:tr>
      <w:tr w:rsidR="006E59EA" w:rsidRPr="00CA0418" w:rsidTr="008E2D1A">
        <w:trPr>
          <w:trHeight w:hRule="exact" w:val="700"/>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8E2D1A">
            <w:pPr>
              <w:framePr w:w="9730" w:wrap="notBeside" w:vAnchor="text" w:hAnchor="page" w:x="1609" w:y="260"/>
              <w:rPr>
                <w:rFonts w:ascii="Times New Roman" w:hAnsi="Times New Roman" w:cs="Times New Roman"/>
                <w:i/>
              </w:rPr>
            </w:pPr>
            <w:r>
              <w:rPr>
                <w:rFonts w:ascii="Times New Roman" w:hAnsi="Times New Roman" w:cs="Times New Roman"/>
                <w:i/>
              </w:rPr>
              <w:t>4</w:t>
            </w:r>
          </w:p>
        </w:tc>
        <w:tc>
          <w:tcPr>
            <w:tcW w:w="2478" w:type="dxa"/>
            <w:tcBorders>
              <w:top w:val="single" w:sz="4" w:space="0" w:color="auto"/>
              <w:left w:val="single" w:sz="4" w:space="0" w:color="auto"/>
              <w:bottom w:val="single" w:sz="4" w:space="0" w:color="auto"/>
            </w:tcBorders>
            <w:shd w:val="clear" w:color="auto" w:fill="FFFFFF"/>
          </w:tcPr>
          <w:p w:rsidR="006E59EA"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6E59EA" w:rsidRDefault="008E2D1A" w:rsidP="008E2D1A">
            <w:pPr>
              <w:framePr w:w="9730" w:wrap="notBeside" w:vAnchor="text" w:hAnchor="page" w:x="1609" w:y="260"/>
              <w:rPr>
                <w:rFonts w:ascii="Times New Roman" w:hAnsi="Times New Roman" w:cs="Times New Roman"/>
                <w:i/>
              </w:rPr>
            </w:pPr>
            <w:r w:rsidRPr="008E2D1A">
              <w:rPr>
                <w:rFonts w:ascii="Times New Roman" w:hAnsi="Times New Roman" w:cs="Times New Roman"/>
                <w:i/>
              </w:rPr>
              <w:t>Финансово-правовые нормы и финансовые правоотношения</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3D7A35" w:rsidP="008E2D1A">
            <w:pPr>
              <w:pStyle w:val="Default"/>
              <w:framePr w:w="9730" w:wrap="notBeside" w:vAnchor="text" w:hAnchor="page" w:x="1609" w:y="260"/>
              <w:rPr>
                <w:i/>
              </w:rPr>
            </w:pPr>
            <w:r>
              <w:rPr>
                <w:i/>
              </w:rPr>
              <w:t>Т</w:t>
            </w:r>
            <w:r w:rsidR="006E59EA" w:rsidRPr="005D5097">
              <w:rPr>
                <w:i/>
              </w:rPr>
              <w:t>еоретический опрос, тест</w:t>
            </w:r>
            <w:r w:rsidR="008E2D1A">
              <w:rPr>
                <w:i/>
              </w:rPr>
              <w:t>, творческое задание</w:t>
            </w:r>
          </w:p>
        </w:tc>
      </w:tr>
      <w:tr w:rsidR="006E59EA" w:rsidRPr="00CA0418" w:rsidTr="008E2D1A">
        <w:trPr>
          <w:trHeight w:hRule="exact" w:val="1575"/>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8E2D1A">
            <w:pPr>
              <w:framePr w:w="9730" w:wrap="notBeside" w:vAnchor="text" w:hAnchor="page" w:x="1609" w:y="260"/>
              <w:rPr>
                <w:rFonts w:ascii="Times New Roman" w:hAnsi="Times New Roman" w:cs="Times New Roman"/>
                <w:i/>
              </w:rPr>
            </w:pPr>
            <w:r>
              <w:rPr>
                <w:rFonts w:ascii="Times New Roman" w:hAnsi="Times New Roman" w:cs="Times New Roman"/>
                <w:i/>
              </w:rPr>
              <w:t>5</w:t>
            </w:r>
          </w:p>
        </w:tc>
        <w:tc>
          <w:tcPr>
            <w:tcW w:w="2478" w:type="dxa"/>
            <w:tcBorders>
              <w:top w:val="single" w:sz="4" w:space="0" w:color="auto"/>
              <w:left w:val="single" w:sz="4" w:space="0" w:color="auto"/>
              <w:bottom w:val="single" w:sz="4" w:space="0" w:color="auto"/>
            </w:tcBorders>
            <w:shd w:val="clear" w:color="auto" w:fill="FFFFFF"/>
          </w:tcPr>
          <w:p w:rsidR="006E59EA" w:rsidRPr="005D5097"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6E59EA" w:rsidRDefault="008E2D1A" w:rsidP="008E2D1A">
            <w:pPr>
              <w:framePr w:w="9730" w:wrap="notBeside" w:vAnchor="text" w:hAnchor="page" w:x="1609" w:y="260"/>
              <w:rPr>
                <w:rFonts w:ascii="Times New Roman" w:hAnsi="Times New Roman" w:cs="Times New Roman"/>
                <w:i/>
              </w:rPr>
            </w:pPr>
            <w:r w:rsidRPr="008E2D1A">
              <w:rPr>
                <w:rFonts w:ascii="Times New Roman" w:hAnsi="Times New Roman" w:cs="Times New Roman"/>
                <w:i/>
              </w:rPr>
              <w:t>Правовые основы государственного и муниципального финансового контроля</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3D7A35" w:rsidP="008E2D1A">
            <w:pPr>
              <w:pStyle w:val="Default"/>
              <w:framePr w:w="9730" w:wrap="notBeside" w:vAnchor="text" w:hAnchor="page" w:x="1609" w:y="260"/>
              <w:rPr>
                <w:i/>
              </w:rPr>
            </w:pPr>
            <w:r>
              <w:rPr>
                <w:i/>
              </w:rPr>
              <w:t>Т</w:t>
            </w:r>
            <w:r w:rsidR="006E59EA" w:rsidRPr="005D5097">
              <w:rPr>
                <w:i/>
              </w:rPr>
              <w:t>еоретический опрос, подготовка процессуальных документов, тест, решение практических задач; анализ конкретных ситуаций</w:t>
            </w:r>
          </w:p>
        </w:tc>
      </w:tr>
      <w:tr w:rsidR="006E59EA" w:rsidRPr="00CA0418" w:rsidTr="008E2D1A">
        <w:trPr>
          <w:trHeight w:hRule="exact" w:val="988"/>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8E2D1A">
            <w:pPr>
              <w:framePr w:w="9730" w:wrap="notBeside" w:vAnchor="text" w:hAnchor="page" w:x="1609" w:y="260"/>
              <w:rPr>
                <w:rFonts w:ascii="Times New Roman" w:hAnsi="Times New Roman" w:cs="Times New Roman"/>
                <w:i/>
              </w:rPr>
            </w:pPr>
            <w:r>
              <w:rPr>
                <w:rFonts w:ascii="Times New Roman" w:hAnsi="Times New Roman" w:cs="Times New Roman"/>
                <w:i/>
              </w:rPr>
              <w:t>6</w:t>
            </w:r>
          </w:p>
        </w:tc>
        <w:tc>
          <w:tcPr>
            <w:tcW w:w="2478" w:type="dxa"/>
            <w:tcBorders>
              <w:top w:val="single" w:sz="4" w:space="0" w:color="auto"/>
              <w:left w:val="single" w:sz="4" w:space="0" w:color="auto"/>
              <w:bottom w:val="single" w:sz="4" w:space="0" w:color="auto"/>
            </w:tcBorders>
            <w:shd w:val="clear" w:color="auto" w:fill="FFFFFF"/>
          </w:tcPr>
          <w:p w:rsidR="006E59EA" w:rsidRPr="005D5097"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6E59EA" w:rsidRPr="005D5097" w:rsidRDefault="008E2D1A" w:rsidP="008E2D1A">
            <w:pPr>
              <w:framePr w:w="9730" w:wrap="notBeside" w:vAnchor="text" w:hAnchor="page" w:x="1609" w:y="260"/>
              <w:rPr>
                <w:rFonts w:ascii="Times New Roman" w:hAnsi="Times New Roman" w:cs="Times New Roman"/>
                <w:i/>
              </w:rPr>
            </w:pPr>
            <w:r w:rsidRPr="008E2D1A">
              <w:rPr>
                <w:rFonts w:ascii="Times New Roman" w:hAnsi="Times New Roman" w:cs="Times New Roman"/>
                <w:i/>
              </w:rPr>
              <w:t>Бюджетное право и бюджетное устройство Российской Федерации</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6E59EA" w:rsidP="008E2D1A">
            <w:pPr>
              <w:pStyle w:val="Default"/>
              <w:framePr w:w="9730" w:wrap="notBeside" w:vAnchor="text" w:hAnchor="page" w:x="1609" w:y="260"/>
              <w:rPr>
                <w:i/>
              </w:rPr>
            </w:pPr>
            <w:r w:rsidRPr="005D5097">
              <w:rPr>
                <w:i/>
              </w:rPr>
              <w:t>Теоретический опрос, решение практических задач, тест</w:t>
            </w:r>
          </w:p>
        </w:tc>
      </w:tr>
      <w:tr w:rsidR="006E59EA" w:rsidRPr="00CA0418" w:rsidTr="008E2D1A">
        <w:trPr>
          <w:trHeight w:hRule="exact" w:val="846"/>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8E2D1A">
            <w:pPr>
              <w:framePr w:w="9730" w:wrap="notBeside" w:vAnchor="text" w:hAnchor="page" w:x="1609" w:y="260"/>
              <w:rPr>
                <w:rFonts w:ascii="Times New Roman" w:hAnsi="Times New Roman" w:cs="Times New Roman"/>
                <w:i/>
              </w:rPr>
            </w:pPr>
            <w:r>
              <w:rPr>
                <w:rFonts w:ascii="Times New Roman" w:hAnsi="Times New Roman" w:cs="Times New Roman"/>
                <w:i/>
              </w:rPr>
              <w:t>7</w:t>
            </w:r>
          </w:p>
        </w:tc>
        <w:tc>
          <w:tcPr>
            <w:tcW w:w="2478" w:type="dxa"/>
            <w:tcBorders>
              <w:top w:val="single" w:sz="4" w:space="0" w:color="auto"/>
              <w:left w:val="single" w:sz="4" w:space="0" w:color="auto"/>
              <w:bottom w:val="single" w:sz="4" w:space="0" w:color="auto"/>
            </w:tcBorders>
            <w:shd w:val="clear" w:color="auto" w:fill="FFFFFF"/>
          </w:tcPr>
          <w:p w:rsidR="006E59EA" w:rsidRPr="005D5097"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6E59EA" w:rsidRPr="005D5097" w:rsidRDefault="008E2D1A" w:rsidP="008E2D1A">
            <w:pPr>
              <w:framePr w:w="9730" w:wrap="notBeside" w:vAnchor="text" w:hAnchor="page" w:x="1609" w:y="260"/>
              <w:rPr>
                <w:rFonts w:ascii="Times New Roman" w:hAnsi="Times New Roman" w:cs="Times New Roman"/>
                <w:i/>
              </w:rPr>
            </w:pPr>
            <w:r w:rsidRPr="008E2D1A">
              <w:rPr>
                <w:rFonts w:ascii="Times New Roman" w:hAnsi="Times New Roman" w:cs="Times New Roman"/>
                <w:i/>
              </w:rPr>
              <w:t>Правовые основы бюджетного процесса</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8E2D1A" w:rsidP="008E2D1A">
            <w:pPr>
              <w:pStyle w:val="Default"/>
              <w:framePr w:w="9730" w:wrap="notBeside" w:vAnchor="text" w:hAnchor="page" w:x="1609" w:y="260"/>
              <w:rPr>
                <w:i/>
              </w:rPr>
            </w:pPr>
            <w:r>
              <w:rPr>
                <w:i/>
              </w:rPr>
              <w:t>Т</w:t>
            </w:r>
            <w:r w:rsidR="006E59EA" w:rsidRPr="005D5097">
              <w:rPr>
                <w:i/>
              </w:rPr>
              <w:t>еоретический опрос, тест, решение практических задач; анализ конкретных ситуаций</w:t>
            </w:r>
          </w:p>
        </w:tc>
      </w:tr>
      <w:tr w:rsidR="006E59EA" w:rsidRPr="00CA0418" w:rsidTr="008E2D1A">
        <w:trPr>
          <w:trHeight w:hRule="exact" w:val="1000"/>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8E2D1A">
            <w:pPr>
              <w:framePr w:w="9730" w:wrap="notBeside" w:vAnchor="text" w:hAnchor="page" w:x="1609" w:y="260"/>
              <w:rPr>
                <w:rFonts w:ascii="Times New Roman" w:hAnsi="Times New Roman" w:cs="Times New Roman"/>
                <w:i/>
              </w:rPr>
            </w:pPr>
            <w:r>
              <w:rPr>
                <w:rFonts w:ascii="Times New Roman" w:hAnsi="Times New Roman" w:cs="Times New Roman"/>
                <w:i/>
              </w:rPr>
              <w:t>8</w:t>
            </w:r>
          </w:p>
        </w:tc>
        <w:tc>
          <w:tcPr>
            <w:tcW w:w="2478" w:type="dxa"/>
            <w:tcBorders>
              <w:top w:val="single" w:sz="4" w:space="0" w:color="auto"/>
              <w:left w:val="single" w:sz="4" w:space="0" w:color="auto"/>
              <w:bottom w:val="single" w:sz="4" w:space="0" w:color="auto"/>
            </w:tcBorders>
            <w:shd w:val="clear" w:color="auto" w:fill="FFFFFF"/>
          </w:tcPr>
          <w:p w:rsidR="006E59EA" w:rsidRPr="005D5097"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6E59EA" w:rsidRPr="005D5097" w:rsidRDefault="008E2D1A" w:rsidP="008E2D1A">
            <w:pPr>
              <w:framePr w:w="9730" w:wrap="notBeside" w:vAnchor="text" w:hAnchor="page" w:x="1609" w:y="260"/>
              <w:rPr>
                <w:rFonts w:ascii="Times New Roman" w:hAnsi="Times New Roman" w:cs="Times New Roman"/>
                <w:i/>
              </w:rPr>
            </w:pPr>
            <w:r w:rsidRPr="008E2D1A">
              <w:rPr>
                <w:rFonts w:ascii="Times New Roman" w:hAnsi="Times New Roman" w:cs="Times New Roman"/>
                <w:i/>
              </w:rPr>
              <w:t>Правовое регулирование государственных и муниципальных доходов</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6E59EA" w:rsidP="008E2D1A">
            <w:pPr>
              <w:pStyle w:val="Default"/>
              <w:framePr w:w="9730" w:wrap="notBeside" w:vAnchor="text" w:hAnchor="page" w:x="1609" w:y="260"/>
              <w:rPr>
                <w:i/>
              </w:rPr>
            </w:pPr>
            <w:r>
              <w:rPr>
                <w:i/>
              </w:rPr>
              <w:t>Т</w:t>
            </w:r>
            <w:r w:rsidRPr="005D5097">
              <w:rPr>
                <w:i/>
              </w:rPr>
              <w:t>еоретический опрос, тест, решение практических задач; анализ конкретных ситуаций</w:t>
            </w:r>
          </w:p>
        </w:tc>
      </w:tr>
      <w:tr w:rsidR="003D7A35" w:rsidRPr="00CA0418" w:rsidTr="008E2D1A">
        <w:trPr>
          <w:trHeight w:hRule="exact" w:val="986"/>
          <w:jc w:val="center"/>
        </w:trPr>
        <w:tc>
          <w:tcPr>
            <w:tcW w:w="494" w:type="dxa"/>
            <w:tcBorders>
              <w:top w:val="single" w:sz="4" w:space="0" w:color="auto"/>
              <w:left w:val="single" w:sz="4" w:space="0" w:color="auto"/>
              <w:bottom w:val="single" w:sz="4" w:space="0" w:color="auto"/>
            </w:tcBorders>
            <w:shd w:val="clear" w:color="auto" w:fill="FFFFFF"/>
          </w:tcPr>
          <w:p w:rsidR="003D7A35" w:rsidRDefault="008E2D1A" w:rsidP="008E2D1A">
            <w:pPr>
              <w:framePr w:w="9730" w:wrap="notBeside" w:vAnchor="text" w:hAnchor="page" w:x="1609" w:y="260"/>
              <w:rPr>
                <w:rFonts w:ascii="Times New Roman" w:hAnsi="Times New Roman" w:cs="Times New Roman"/>
                <w:i/>
              </w:rPr>
            </w:pPr>
            <w:r>
              <w:rPr>
                <w:rFonts w:ascii="Times New Roman" w:hAnsi="Times New Roman" w:cs="Times New Roman"/>
                <w:i/>
              </w:rPr>
              <w:t>9</w:t>
            </w:r>
          </w:p>
        </w:tc>
        <w:tc>
          <w:tcPr>
            <w:tcW w:w="2478" w:type="dxa"/>
            <w:tcBorders>
              <w:top w:val="single" w:sz="4" w:space="0" w:color="auto"/>
              <w:left w:val="single" w:sz="4" w:space="0" w:color="auto"/>
              <w:bottom w:val="single" w:sz="4" w:space="0" w:color="auto"/>
            </w:tcBorders>
            <w:shd w:val="clear" w:color="auto" w:fill="FFFFFF"/>
          </w:tcPr>
          <w:p w:rsidR="003D7A35"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3D7A35" w:rsidRPr="005D5097" w:rsidRDefault="008E2D1A" w:rsidP="008E2D1A">
            <w:pPr>
              <w:framePr w:w="9730" w:wrap="notBeside" w:vAnchor="text" w:hAnchor="page" w:x="1609" w:y="260"/>
              <w:rPr>
                <w:rFonts w:ascii="Times New Roman" w:hAnsi="Times New Roman" w:cs="Times New Roman"/>
                <w:i/>
              </w:rPr>
            </w:pPr>
            <w:r w:rsidRPr="008E2D1A">
              <w:rPr>
                <w:rFonts w:ascii="Times New Roman" w:hAnsi="Times New Roman" w:cs="Times New Roman"/>
                <w:i/>
              </w:rPr>
              <w:t>Финансово-правовые основы государственных и муниципальных расходов</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3D7A35" w:rsidRDefault="008E2D1A" w:rsidP="008E2D1A">
            <w:pPr>
              <w:pStyle w:val="Default"/>
              <w:framePr w:w="9730" w:wrap="notBeside" w:vAnchor="text" w:hAnchor="page" w:x="1609" w:y="260"/>
              <w:rPr>
                <w:i/>
              </w:rPr>
            </w:pPr>
            <w:r w:rsidRPr="008E2D1A">
              <w:rPr>
                <w:i/>
              </w:rPr>
              <w:t>Теоретический опрос, тест, решение практических задач</w:t>
            </w:r>
          </w:p>
        </w:tc>
      </w:tr>
      <w:tr w:rsidR="008E2D1A" w:rsidRPr="00CA0418" w:rsidTr="008E2D1A">
        <w:trPr>
          <w:trHeight w:hRule="exact" w:val="986"/>
          <w:jc w:val="center"/>
        </w:trPr>
        <w:tc>
          <w:tcPr>
            <w:tcW w:w="494" w:type="dxa"/>
            <w:tcBorders>
              <w:top w:val="single" w:sz="4" w:space="0" w:color="auto"/>
              <w:left w:val="single" w:sz="4" w:space="0" w:color="auto"/>
              <w:bottom w:val="single" w:sz="4" w:space="0" w:color="auto"/>
            </w:tcBorders>
            <w:shd w:val="clear" w:color="auto" w:fill="FFFFFF"/>
          </w:tcPr>
          <w:p w:rsidR="008E2D1A" w:rsidRDefault="008E2D1A" w:rsidP="008E2D1A">
            <w:pPr>
              <w:framePr w:w="9730" w:wrap="notBeside" w:vAnchor="text" w:hAnchor="page" w:x="1609" w:y="260"/>
              <w:rPr>
                <w:rFonts w:ascii="Times New Roman" w:hAnsi="Times New Roman" w:cs="Times New Roman"/>
                <w:i/>
              </w:rPr>
            </w:pPr>
            <w:r>
              <w:rPr>
                <w:rFonts w:ascii="Times New Roman" w:hAnsi="Times New Roman" w:cs="Times New Roman"/>
                <w:i/>
              </w:rPr>
              <w:t>10</w:t>
            </w:r>
          </w:p>
        </w:tc>
        <w:tc>
          <w:tcPr>
            <w:tcW w:w="2478" w:type="dxa"/>
            <w:tcBorders>
              <w:top w:val="single" w:sz="4" w:space="0" w:color="auto"/>
              <w:left w:val="single" w:sz="4" w:space="0" w:color="auto"/>
              <w:bottom w:val="single" w:sz="4" w:space="0" w:color="auto"/>
            </w:tcBorders>
            <w:shd w:val="clear" w:color="auto" w:fill="FFFFFF"/>
          </w:tcPr>
          <w:p w:rsidR="008E2D1A" w:rsidRPr="008E2D1A"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8E2D1A" w:rsidRPr="008E2D1A" w:rsidRDefault="008E2D1A" w:rsidP="008E2D1A">
            <w:pPr>
              <w:framePr w:w="9730" w:wrap="notBeside" w:vAnchor="text" w:hAnchor="page" w:x="1609" w:y="260"/>
              <w:rPr>
                <w:rFonts w:ascii="Times New Roman" w:hAnsi="Times New Roman" w:cs="Times New Roman"/>
                <w:i/>
              </w:rPr>
            </w:pPr>
            <w:r w:rsidRPr="008E2D1A">
              <w:rPr>
                <w:rFonts w:ascii="Times New Roman" w:hAnsi="Times New Roman" w:cs="Times New Roman"/>
                <w:i/>
              </w:rPr>
              <w:t>Правовые основы государственного и муниципального долга и кредита</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8E2D1A" w:rsidRPr="008E2D1A" w:rsidRDefault="008E2D1A" w:rsidP="008E2D1A">
            <w:pPr>
              <w:pStyle w:val="Default"/>
              <w:framePr w:w="9730" w:wrap="notBeside" w:vAnchor="text" w:hAnchor="page" w:x="1609" w:y="260"/>
              <w:rPr>
                <w:i/>
              </w:rPr>
            </w:pPr>
            <w:r w:rsidRPr="008E2D1A">
              <w:rPr>
                <w:i/>
              </w:rPr>
              <w:t>Теоретический опрос, круглый стол</w:t>
            </w:r>
          </w:p>
        </w:tc>
      </w:tr>
      <w:tr w:rsidR="008E2D1A" w:rsidRPr="00CA0418" w:rsidTr="008E2D1A">
        <w:trPr>
          <w:trHeight w:hRule="exact" w:val="986"/>
          <w:jc w:val="center"/>
        </w:trPr>
        <w:tc>
          <w:tcPr>
            <w:tcW w:w="494" w:type="dxa"/>
            <w:tcBorders>
              <w:top w:val="single" w:sz="4" w:space="0" w:color="auto"/>
              <w:left w:val="single" w:sz="4" w:space="0" w:color="auto"/>
              <w:bottom w:val="single" w:sz="4" w:space="0" w:color="auto"/>
            </w:tcBorders>
            <w:shd w:val="clear" w:color="auto" w:fill="FFFFFF"/>
          </w:tcPr>
          <w:p w:rsidR="008E2D1A" w:rsidRDefault="008E2D1A" w:rsidP="008E2D1A">
            <w:pPr>
              <w:framePr w:w="9730" w:wrap="notBeside" w:vAnchor="text" w:hAnchor="page" w:x="1609" w:y="260"/>
              <w:rPr>
                <w:rFonts w:ascii="Times New Roman" w:hAnsi="Times New Roman" w:cs="Times New Roman"/>
                <w:i/>
              </w:rPr>
            </w:pPr>
            <w:r>
              <w:rPr>
                <w:rFonts w:ascii="Times New Roman" w:hAnsi="Times New Roman" w:cs="Times New Roman"/>
                <w:i/>
              </w:rPr>
              <w:t>11</w:t>
            </w:r>
          </w:p>
        </w:tc>
        <w:tc>
          <w:tcPr>
            <w:tcW w:w="2478" w:type="dxa"/>
            <w:tcBorders>
              <w:top w:val="single" w:sz="4" w:space="0" w:color="auto"/>
              <w:left w:val="single" w:sz="4" w:space="0" w:color="auto"/>
              <w:bottom w:val="single" w:sz="4" w:space="0" w:color="auto"/>
            </w:tcBorders>
            <w:shd w:val="clear" w:color="auto" w:fill="FFFFFF"/>
          </w:tcPr>
          <w:p w:rsidR="008E2D1A" w:rsidRPr="008E2D1A"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8E2D1A" w:rsidRPr="008E2D1A" w:rsidRDefault="008E2D1A" w:rsidP="008E2D1A">
            <w:pPr>
              <w:framePr w:w="9730" w:wrap="notBeside" w:vAnchor="text" w:hAnchor="page" w:x="1609" w:y="260"/>
              <w:rPr>
                <w:rFonts w:ascii="Times New Roman" w:hAnsi="Times New Roman" w:cs="Times New Roman"/>
                <w:i/>
              </w:rPr>
            </w:pPr>
            <w:r w:rsidRPr="008E2D1A">
              <w:rPr>
                <w:rFonts w:ascii="Times New Roman" w:hAnsi="Times New Roman" w:cs="Times New Roman"/>
                <w:i/>
              </w:rPr>
              <w:t>Финансово-правовое регулирование организации страхового дела</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8E2D1A" w:rsidRPr="008E2D1A" w:rsidRDefault="008E2D1A" w:rsidP="008E2D1A">
            <w:pPr>
              <w:pStyle w:val="Default"/>
              <w:framePr w:w="9730" w:wrap="notBeside" w:vAnchor="text" w:hAnchor="page" w:x="1609" w:y="260"/>
              <w:rPr>
                <w:i/>
              </w:rPr>
            </w:pPr>
            <w:r w:rsidRPr="008E2D1A">
              <w:rPr>
                <w:i/>
              </w:rPr>
              <w:t>Теоретический опрос, тест, решение практических задач</w:t>
            </w:r>
          </w:p>
        </w:tc>
      </w:tr>
      <w:tr w:rsidR="008E2D1A" w:rsidRPr="00CA0418" w:rsidTr="008E2D1A">
        <w:trPr>
          <w:trHeight w:hRule="exact" w:val="986"/>
          <w:jc w:val="center"/>
        </w:trPr>
        <w:tc>
          <w:tcPr>
            <w:tcW w:w="494" w:type="dxa"/>
            <w:tcBorders>
              <w:top w:val="single" w:sz="4" w:space="0" w:color="auto"/>
              <w:left w:val="single" w:sz="4" w:space="0" w:color="auto"/>
              <w:bottom w:val="single" w:sz="4" w:space="0" w:color="auto"/>
            </w:tcBorders>
            <w:shd w:val="clear" w:color="auto" w:fill="FFFFFF"/>
          </w:tcPr>
          <w:p w:rsidR="008E2D1A" w:rsidRDefault="008E2D1A" w:rsidP="008E2D1A">
            <w:pPr>
              <w:framePr w:w="9730" w:wrap="notBeside" w:vAnchor="text" w:hAnchor="page" w:x="1609" w:y="260"/>
              <w:rPr>
                <w:rFonts w:ascii="Times New Roman" w:hAnsi="Times New Roman" w:cs="Times New Roman"/>
                <w:i/>
              </w:rPr>
            </w:pPr>
            <w:r>
              <w:rPr>
                <w:rFonts w:ascii="Times New Roman" w:hAnsi="Times New Roman" w:cs="Times New Roman"/>
                <w:i/>
              </w:rPr>
              <w:t>12</w:t>
            </w:r>
          </w:p>
        </w:tc>
        <w:tc>
          <w:tcPr>
            <w:tcW w:w="2478" w:type="dxa"/>
            <w:tcBorders>
              <w:top w:val="single" w:sz="4" w:space="0" w:color="auto"/>
              <w:left w:val="single" w:sz="4" w:space="0" w:color="auto"/>
              <w:bottom w:val="single" w:sz="4" w:space="0" w:color="auto"/>
            </w:tcBorders>
            <w:shd w:val="clear" w:color="auto" w:fill="FFFFFF"/>
          </w:tcPr>
          <w:p w:rsidR="008E2D1A" w:rsidRPr="008E2D1A" w:rsidRDefault="006367CC" w:rsidP="008E2D1A">
            <w:pPr>
              <w:framePr w:w="9730" w:wrap="notBeside" w:vAnchor="text" w:hAnchor="page" w:x="1609" w:y="260"/>
              <w:rPr>
                <w:rFonts w:ascii="Times New Roman" w:hAnsi="Times New Roman" w:cs="Times New Roman"/>
                <w:i/>
              </w:rPr>
            </w:pPr>
            <w:r>
              <w:rPr>
                <w:rFonts w:ascii="Times New Roman" w:hAnsi="Times New Roman" w:cs="Times New Roman"/>
                <w:i/>
              </w:rPr>
              <w:t>ОК-2, ОПК-2</w:t>
            </w:r>
          </w:p>
        </w:tc>
        <w:tc>
          <w:tcPr>
            <w:tcW w:w="3479" w:type="dxa"/>
            <w:tcBorders>
              <w:top w:val="single" w:sz="4" w:space="0" w:color="auto"/>
              <w:left w:val="single" w:sz="4" w:space="0" w:color="auto"/>
              <w:bottom w:val="single" w:sz="4" w:space="0" w:color="auto"/>
            </w:tcBorders>
            <w:shd w:val="clear" w:color="auto" w:fill="FFFFFF"/>
          </w:tcPr>
          <w:p w:rsidR="008E2D1A" w:rsidRPr="008E2D1A" w:rsidRDefault="008E2D1A" w:rsidP="008E2D1A">
            <w:pPr>
              <w:framePr w:w="9730" w:wrap="notBeside" w:vAnchor="text" w:hAnchor="page" w:x="1609" w:y="260"/>
              <w:rPr>
                <w:rFonts w:ascii="Times New Roman" w:hAnsi="Times New Roman" w:cs="Times New Roman"/>
                <w:i/>
              </w:rPr>
            </w:pPr>
            <w:r w:rsidRPr="008E2D1A">
              <w:rPr>
                <w:rFonts w:ascii="Times New Roman" w:hAnsi="Times New Roman" w:cs="Times New Roman"/>
                <w:i/>
              </w:rPr>
              <w:t>Финансово-правовое регулирование банковской деятельности</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8E2D1A" w:rsidRPr="008E2D1A" w:rsidRDefault="008E2D1A" w:rsidP="008E2D1A">
            <w:pPr>
              <w:pStyle w:val="Default"/>
              <w:framePr w:w="9730" w:wrap="notBeside" w:vAnchor="text" w:hAnchor="page" w:x="1609" w:y="260"/>
              <w:rPr>
                <w:i/>
              </w:rPr>
            </w:pPr>
            <w:r w:rsidRPr="008E2D1A">
              <w:rPr>
                <w:i/>
              </w:rPr>
              <w:t>Теоретический опрос, тест, решение практических задач</w:t>
            </w:r>
          </w:p>
        </w:tc>
      </w:tr>
    </w:tbl>
    <w:p w:rsidR="006E59EA" w:rsidRPr="00CA0418" w:rsidRDefault="006E59EA" w:rsidP="008E2D1A">
      <w:pPr>
        <w:pStyle w:val="a7"/>
        <w:framePr w:w="9730" w:wrap="notBeside" w:vAnchor="text" w:hAnchor="page" w:x="1609" w:y="260"/>
        <w:shd w:val="clear" w:color="auto" w:fill="auto"/>
        <w:spacing w:line="259" w:lineRule="exact"/>
        <w:jc w:val="both"/>
        <w:rPr>
          <w:b w:val="0"/>
          <w:i/>
        </w:rPr>
      </w:pPr>
      <w:r w:rsidRPr="00CA0418">
        <w:rPr>
          <w:b w:val="0"/>
          <w:i/>
        </w:rPr>
        <w:t>* Наименование темы (раздела) или тем (разделов) берется из рабочей программы дисциплины.</w:t>
      </w:r>
    </w:p>
    <w:p w:rsidR="006E59EA" w:rsidRPr="00CA0418" w:rsidRDefault="006E59EA" w:rsidP="008E2D1A">
      <w:pPr>
        <w:pStyle w:val="a7"/>
        <w:framePr w:w="9730" w:wrap="notBeside" w:vAnchor="text" w:hAnchor="page" w:x="1609" w:y="260"/>
        <w:shd w:val="clear" w:color="auto" w:fill="auto"/>
        <w:spacing w:line="269" w:lineRule="exact"/>
        <w:jc w:val="both"/>
        <w:rPr>
          <w:b w:val="0"/>
          <w:i/>
        </w:rPr>
      </w:pPr>
      <w:r w:rsidRPr="00CA0418">
        <w:rPr>
          <w:b w:val="0"/>
          <w:i/>
        </w:rPr>
        <w:t>** В графу наименование оценочного средства в обязательном порядке входит способ оценки компетенции (части контролируемой компетенции) (устно, письменно, компьютерные технологий</w:t>
      </w:r>
      <w:proofErr w:type="gramStart"/>
      <w:r w:rsidRPr="00CA0418">
        <w:rPr>
          <w:b w:val="0"/>
          <w:i/>
        </w:rPr>
        <w:t xml:space="preserve"> ,</w:t>
      </w:r>
      <w:proofErr w:type="gramEnd"/>
      <w:r w:rsidRPr="00CA0418">
        <w:rPr>
          <w:b w:val="0"/>
          <w:i/>
        </w:rPr>
        <w:t xml:space="preserve"> деловые игры, кейсы, портфолио и др.).</w:t>
      </w:r>
    </w:p>
    <w:p w:rsidR="006E59EA" w:rsidRPr="00CA0418" w:rsidRDefault="006E59EA" w:rsidP="008E2D1A">
      <w:pPr>
        <w:framePr w:w="9730" w:wrap="notBeside" w:vAnchor="text" w:hAnchor="page" w:x="1609" w:y="260"/>
        <w:rPr>
          <w:i/>
          <w:sz w:val="2"/>
          <w:szCs w:val="2"/>
        </w:rPr>
      </w:pPr>
    </w:p>
    <w:p w:rsidR="00BE7565" w:rsidRDefault="00BE7565">
      <w:pPr>
        <w:rPr>
          <w:sz w:val="2"/>
          <w:szCs w:val="2"/>
        </w:rPr>
      </w:pPr>
    </w:p>
    <w:p w:rsidR="00BE7565" w:rsidRDefault="00BE7565">
      <w:pPr>
        <w:rPr>
          <w:sz w:val="2"/>
          <w:szCs w:val="2"/>
        </w:rPr>
        <w:sectPr w:rsidR="00BE7565">
          <w:pgSz w:w="11900" w:h="16840"/>
          <w:pgMar w:top="917" w:right="402" w:bottom="917" w:left="1582" w:header="0" w:footer="3" w:gutter="0"/>
          <w:cols w:space="720"/>
          <w:noEndnote/>
          <w:docGrid w:linePitch="360"/>
        </w:sectPr>
      </w:pPr>
    </w:p>
    <w:p w:rsidR="00BE7565" w:rsidRDefault="004845C1" w:rsidP="003C6FD9">
      <w:pPr>
        <w:pStyle w:val="24"/>
        <w:numPr>
          <w:ilvl w:val="0"/>
          <w:numId w:val="9"/>
        </w:numPr>
        <w:shd w:val="clear" w:color="auto" w:fill="auto"/>
        <w:tabs>
          <w:tab w:val="left" w:pos="738"/>
        </w:tabs>
        <w:spacing w:after="0" w:line="317" w:lineRule="exact"/>
        <w:ind w:right="460" w:firstLine="460"/>
        <w:jc w:val="both"/>
      </w:pPr>
      <w:r>
        <w:lastRenderedPageBreak/>
        <w:t xml:space="preserve">Процедура оценивания результатов освоения программы учебной дисциплины включает в себя оценку уровня </w:t>
      </w:r>
      <w:proofErr w:type="spellStart"/>
      <w:r>
        <w:t>сформированности</w:t>
      </w:r>
      <w:proofErr w:type="spellEnd"/>
      <w:r>
        <w:t xml:space="preserve"> </w:t>
      </w:r>
      <w:r w:rsidR="000A0085">
        <w:t>ОК-</w:t>
      </w:r>
      <w:r w:rsidR="00980F69">
        <w:t xml:space="preserve">6, </w:t>
      </w:r>
      <w:r w:rsidR="000A0085">
        <w:t>ПК-</w:t>
      </w:r>
      <w:r w:rsidR="00980F69">
        <w:t>4</w:t>
      </w:r>
      <w:r>
        <w:t xml:space="preserve"> компетенций студента при осуществлении текущего контроля и проведении промежуточной аттестации.</w:t>
      </w:r>
    </w:p>
    <w:p w:rsidR="00BE7565" w:rsidRDefault="004845C1" w:rsidP="003C6FD9">
      <w:pPr>
        <w:pStyle w:val="24"/>
        <w:numPr>
          <w:ilvl w:val="0"/>
          <w:numId w:val="9"/>
        </w:numPr>
        <w:shd w:val="clear" w:color="auto" w:fill="auto"/>
        <w:tabs>
          <w:tab w:val="left" w:pos="738"/>
        </w:tabs>
        <w:spacing w:after="0" w:line="317" w:lineRule="exact"/>
        <w:ind w:right="460" w:firstLine="460"/>
        <w:jc w:val="both"/>
      </w:pPr>
      <w:r>
        <w:t xml:space="preserve">Уровень </w:t>
      </w:r>
      <w:proofErr w:type="spellStart"/>
      <w:r>
        <w:t>сформированности</w:t>
      </w:r>
      <w:proofErr w:type="spellEnd"/>
      <w:r>
        <w:t xml:space="preserve"> компетенции (одной или нескольких)</w:t>
      </w:r>
      <w:r w:rsidR="000A0085">
        <w:t xml:space="preserve"> </w:t>
      </w:r>
      <w:r>
        <w:t>определяется по качеству выполненной студентом работы и отражается в следующих формулировках:</w:t>
      </w:r>
      <w:r>
        <w:tab/>
        <w:t>высокий, хороший, достаточный,</w:t>
      </w:r>
      <w:r w:rsidR="000A0085">
        <w:t xml:space="preserve"> </w:t>
      </w:r>
      <w:r>
        <w:t>недостаточный.</w:t>
      </w:r>
    </w:p>
    <w:p w:rsidR="00BE7565" w:rsidRDefault="004845C1" w:rsidP="003C6FD9">
      <w:pPr>
        <w:pStyle w:val="24"/>
        <w:numPr>
          <w:ilvl w:val="0"/>
          <w:numId w:val="9"/>
        </w:numPr>
        <w:shd w:val="clear" w:color="auto" w:fill="auto"/>
        <w:tabs>
          <w:tab w:val="left" w:pos="738"/>
        </w:tabs>
        <w:spacing w:after="0" w:line="317" w:lineRule="exact"/>
        <w:ind w:right="460" w:firstLine="460"/>
        <w:jc w:val="both"/>
      </w:pPr>
      <w:r>
        <w:t xml:space="preserve">При выполнении студентами заданий текущего контроля и промежуточной аттестации оценивается уровень </w:t>
      </w:r>
      <w:proofErr w:type="spellStart"/>
      <w:r>
        <w:t>обученности</w:t>
      </w:r>
      <w:proofErr w:type="spellEnd"/>
      <w:r>
        <w:t xml:space="preserve"> «знать», «уметь», «владеть» в соответствии с запланированными результатами обучения и содержанием рабочей программы дисциплины:</w:t>
      </w:r>
    </w:p>
    <w:p w:rsidR="00BE7565" w:rsidRDefault="004845C1" w:rsidP="003C6FD9">
      <w:pPr>
        <w:pStyle w:val="24"/>
        <w:numPr>
          <w:ilvl w:val="0"/>
          <w:numId w:val="6"/>
        </w:numPr>
        <w:shd w:val="clear" w:color="auto" w:fill="auto"/>
        <w:tabs>
          <w:tab w:val="left" w:pos="1186"/>
        </w:tabs>
        <w:spacing w:after="0" w:line="317" w:lineRule="exact"/>
        <w:ind w:left="1180" w:right="460" w:hanging="360"/>
        <w:jc w:val="both"/>
      </w:pPr>
      <w:r>
        <w:t>профессиональные знания студента могут проверяться при ответе на теоретические вопросы, выполнении тестовых заданий, практических работ,</w:t>
      </w:r>
    </w:p>
    <w:p w:rsidR="00BE7565" w:rsidRDefault="004845C1" w:rsidP="003C6FD9">
      <w:pPr>
        <w:pStyle w:val="24"/>
        <w:numPr>
          <w:ilvl w:val="0"/>
          <w:numId w:val="6"/>
        </w:numPr>
        <w:shd w:val="clear" w:color="auto" w:fill="auto"/>
        <w:tabs>
          <w:tab w:val="left" w:pos="1186"/>
        </w:tabs>
        <w:spacing w:after="0"/>
        <w:ind w:left="1180" w:right="460" w:hanging="360"/>
        <w:jc w:val="both"/>
      </w:pPr>
      <w:r>
        <w:t>степень владения профессиональными умениями — при решении ситуационных задач, выполнении практических работ и других заданий.</w:t>
      </w:r>
    </w:p>
    <w:p w:rsidR="00BE7565" w:rsidRDefault="004845C1" w:rsidP="003C6FD9">
      <w:pPr>
        <w:pStyle w:val="24"/>
        <w:numPr>
          <w:ilvl w:val="0"/>
          <w:numId w:val="9"/>
        </w:numPr>
        <w:shd w:val="clear" w:color="auto" w:fill="auto"/>
        <w:tabs>
          <w:tab w:val="left" w:pos="738"/>
        </w:tabs>
        <w:spacing w:after="0"/>
        <w:ind w:right="460" w:firstLine="460"/>
        <w:jc w:val="both"/>
      </w:pPr>
      <w:r>
        <w:t>Результаты выполнения заданий фиксируются в баллах в соответствии с показателями и критериями оценивания компетенций. Общее количество баллов складывается из:</w:t>
      </w:r>
    </w:p>
    <w:p w:rsidR="00BE7565" w:rsidRDefault="004845C1" w:rsidP="003C6FD9">
      <w:pPr>
        <w:pStyle w:val="24"/>
        <w:numPr>
          <w:ilvl w:val="0"/>
          <w:numId w:val="6"/>
        </w:numPr>
        <w:shd w:val="clear" w:color="auto" w:fill="auto"/>
        <w:tabs>
          <w:tab w:val="left" w:pos="1186"/>
        </w:tabs>
        <w:spacing w:after="0"/>
        <w:ind w:left="1180" w:right="460" w:hanging="360"/>
        <w:jc w:val="both"/>
      </w:pPr>
      <w:r>
        <w:t xml:space="preserve">сумма баллов за выполнение практических заданий на выявление уровня </w:t>
      </w:r>
      <w:proofErr w:type="spellStart"/>
      <w:r>
        <w:t>обученности</w:t>
      </w:r>
      <w:proofErr w:type="spellEnd"/>
      <w:r>
        <w:t xml:space="preserve"> «уметь»,</w:t>
      </w:r>
    </w:p>
    <w:p w:rsidR="00BE7565" w:rsidRDefault="004845C1" w:rsidP="003C6FD9">
      <w:pPr>
        <w:pStyle w:val="24"/>
        <w:numPr>
          <w:ilvl w:val="0"/>
          <w:numId w:val="6"/>
        </w:numPr>
        <w:shd w:val="clear" w:color="auto" w:fill="auto"/>
        <w:tabs>
          <w:tab w:val="left" w:pos="1186"/>
        </w:tabs>
        <w:spacing w:after="0"/>
        <w:ind w:left="1180" w:right="460" w:hanging="360"/>
        <w:jc w:val="both"/>
      </w:pPr>
      <w:r>
        <w:t xml:space="preserve">сумма баллов за выполнение практических заданий на выявление уровня </w:t>
      </w:r>
      <w:proofErr w:type="spellStart"/>
      <w:r>
        <w:t>обученности</w:t>
      </w:r>
      <w:proofErr w:type="spellEnd"/>
      <w:r>
        <w:t xml:space="preserve"> «владеть»,</w:t>
      </w:r>
    </w:p>
    <w:p w:rsidR="00BE7565" w:rsidRDefault="004845C1" w:rsidP="003C6FD9">
      <w:pPr>
        <w:pStyle w:val="24"/>
        <w:numPr>
          <w:ilvl w:val="0"/>
          <w:numId w:val="6"/>
        </w:numPr>
        <w:shd w:val="clear" w:color="auto" w:fill="auto"/>
        <w:tabs>
          <w:tab w:val="left" w:pos="1186"/>
        </w:tabs>
        <w:spacing w:after="0" w:line="317" w:lineRule="exact"/>
        <w:ind w:left="1180" w:hanging="360"/>
        <w:jc w:val="both"/>
      </w:pPr>
      <w:r>
        <w:t>сумма баллов за ответы на дополнительные вопросы.</w:t>
      </w:r>
    </w:p>
    <w:p w:rsidR="00174B26" w:rsidRDefault="00174B26" w:rsidP="00980F69">
      <w:pPr>
        <w:framePr w:w="16441" w:h="266" w:hRule="exact" w:wrap="notBeside" w:vAnchor="text" w:hAnchor="page" w:x="411" w:y="7815"/>
        <w:rPr>
          <w:sz w:val="2"/>
          <w:szCs w:val="2"/>
        </w:rPr>
      </w:pPr>
    </w:p>
    <w:p w:rsidR="00174B26" w:rsidRDefault="00174B26" w:rsidP="00980F69">
      <w:pPr>
        <w:framePr w:w="16441" w:h="266" w:hRule="exact" w:wrap="notBeside" w:vAnchor="text" w:hAnchor="page" w:x="411" w:y="7815"/>
        <w:rPr>
          <w:sz w:val="2"/>
          <w:szCs w:val="2"/>
        </w:rPr>
      </w:pPr>
    </w:p>
    <w:p w:rsidR="00174B26" w:rsidRDefault="00174B26" w:rsidP="00980F69">
      <w:pPr>
        <w:framePr w:w="16441" w:h="266" w:hRule="exact" w:wrap="notBeside" w:vAnchor="text" w:hAnchor="page" w:x="411" w:y="7815"/>
        <w:rPr>
          <w:sz w:val="2"/>
          <w:szCs w:val="2"/>
        </w:rPr>
      </w:pPr>
    </w:p>
    <w:p w:rsidR="00174B26" w:rsidRDefault="00174B26" w:rsidP="00980F69">
      <w:pPr>
        <w:framePr w:w="16441" w:h="266" w:hRule="exact" w:wrap="notBeside" w:vAnchor="text" w:hAnchor="page" w:x="411" w:y="7815"/>
        <w:rPr>
          <w:sz w:val="2"/>
          <w:szCs w:val="2"/>
        </w:rPr>
      </w:pPr>
    </w:p>
    <w:p w:rsidR="00174B26" w:rsidRDefault="00174B26" w:rsidP="00980F69">
      <w:pPr>
        <w:framePr w:w="16441" w:h="266" w:hRule="exact" w:wrap="notBeside" w:vAnchor="text" w:hAnchor="page" w:x="411" w:y="7815"/>
        <w:rPr>
          <w:sz w:val="2"/>
          <w:szCs w:val="2"/>
        </w:rPr>
      </w:pPr>
    </w:p>
    <w:p w:rsidR="00BE7565" w:rsidRDefault="004845C1" w:rsidP="003C6FD9">
      <w:pPr>
        <w:pStyle w:val="24"/>
        <w:numPr>
          <w:ilvl w:val="0"/>
          <w:numId w:val="9"/>
        </w:numPr>
        <w:shd w:val="clear" w:color="auto" w:fill="auto"/>
        <w:tabs>
          <w:tab w:val="left" w:pos="738"/>
        </w:tabs>
        <w:spacing w:after="0" w:line="317" w:lineRule="exact"/>
        <w:ind w:right="460" w:firstLine="460"/>
        <w:jc w:val="both"/>
        <w:sectPr w:rsidR="00BE7565">
          <w:pgSz w:w="11900" w:h="16840"/>
          <w:pgMar w:top="1587" w:right="402" w:bottom="1587" w:left="1582" w:header="0" w:footer="3" w:gutter="0"/>
          <w:cols w:space="720"/>
          <w:noEndnote/>
          <w:docGrid w:linePitch="360"/>
        </w:sectPr>
      </w:pPr>
      <w:r>
        <w:t xml:space="preserve">По итогам текущего контроля и промежуточной аттестации в соответствии с показателями и критериями оценивания компетенций определяется уровень </w:t>
      </w:r>
      <w:proofErr w:type="spellStart"/>
      <w:r>
        <w:t>сформированности</w:t>
      </w:r>
      <w:proofErr w:type="spellEnd"/>
      <w:r>
        <w:t xml:space="preserve"> компетенций студента и выставляется оценка по шкале оценивания.</w:t>
      </w:r>
    </w:p>
    <w:tbl>
      <w:tblPr>
        <w:tblW w:w="14754" w:type="dxa"/>
        <w:tblLayout w:type="fixed"/>
        <w:tblCellMar>
          <w:left w:w="10" w:type="dxa"/>
          <w:right w:w="10" w:type="dxa"/>
        </w:tblCellMar>
        <w:tblLook w:val="0000"/>
      </w:tblPr>
      <w:tblGrid>
        <w:gridCol w:w="1711"/>
        <w:gridCol w:w="3969"/>
        <w:gridCol w:w="1843"/>
        <w:gridCol w:w="2126"/>
        <w:gridCol w:w="1985"/>
        <w:gridCol w:w="1701"/>
        <w:gridCol w:w="1419"/>
      </w:tblGrid>
      <w:tr w:rsidR="004C1425" w:rsidRPr="00542C3A" w:rsidTr="003D7A35">
        <w:tc>
          <w:tcPr>
            <w:tcW w:w="1711" w:type="dxa"/>
            <w:vMerge w:val="restart"/>
            <w:tcBorders>
              <w:top w:val="single" w:sz="4" w:space="0" w:color="auto"/>
              <w:left w:val="single" w:sz="4" w:space="0" w:color="auto"/>
            </w:tcBorders>
            <w:shd w:val="clear" w:color="auto" w:fill="FFFFFF"/>
            <w:vAlign w:val="center"/>
          </w:tcPr>
          <w:p w:rsidR="004C1425" w:rsidRPr="00542C3A" w:rsidRDefault="004C1425" w:rsidP="003D7A35">
            <w:pPr>
              <w:pStyle w:val="24"/>
              <w:shd w:val="clear" w:color="auto" w:fill="auto"/>
              <w:spacing w:after="0" w:line="220" w:lineRule="exact"/>
              <w:ind w:left="260" w:firstLine="0"/>
              <w:rPr>
                <w:sz w:val="20"/>
                <w:szCs w:val="20"/>
              </w:rPr>
            </w:pPr>
            <w:r w:rsidRPr="00542C3A">
              <w:rPr>
                <w:rStyle w:val="211pt"/>
                <w:b w:val="0"/>
                <w:sz w:val="20"/>
                <w:szCs w:val="20"/>
              </w:rPr>
              <w:lastRenderedPageBreak/>
              <w:t>Компетенции</w:t>
            </w:r>
          </w:p>
        </w:tc>
        <w:tc>
          <w:tcPr>
            <w:tcW w:w="3969" w:type="dxa"/>
            <w:vMerge w:val="restart"/>
            <w:tcBorders>
              <w:top w:val="single" w:sz="4" w:space="0" w:color="auto"/>
              <w:left w:val="single" w:sz="4" w:space="0" w:color="auto"/>
            </w:tcBorders>
            <w:shd w:val="clear" w:color="auto" w:fill="FFFFFF"/>
            <w:vAlign w:val="center"/>
          </w:tcPr>
          <w:p w:rsidR="004C1425" w:rsidRPr="00542C3A" w:rsidRDefault="004C1425" w:rsidP="003D7A35">
            <w:pPr>
              <w:pStyle w:val="24"/>
              <w:shd w:val="clear" w:color="auto" w:fill="auto"/>
              <w:spacing w:after="0" w:line="220" w:lineRule="exact"/>
              <w:ind w:firstLine="0"/>
              <w:rPr>
                <w:sz w:val="20"/>
                <w:szCs w:val="20"/>
              </w:rPr>
            </w:pPr>
            <w:r w:rsidRPr="00542C3A">
              <w:rPr>
                <w:rStyle w:val="211pt"/>
                <w:b w:val="0"/>
                <w:sz w:val="20"/>
                <w:szCs w:val="20"/>
              </w:rPr>
              <w:t>Показатели оценивания</w:t>
            </w:r>
          </w:p>
        </w:tc>
        <w:tc>
          <w:tcPr>
            <w:tcW w:w="9074" w:type="dxa"/>
            <w:gridSpan w:val="5"/>
            <w:tcBorders>
              <w:top w:val="single" w:sz="4" w:space="0" w:color="auto"/>
              <w:left w:val="single" w:sz="4" w:space="0" w:color="auto"/>
              <w:right w:val="single" w:sz="4" w:space="0" w:color="auto"/>
            </w:tcBorders>
            <w:shd w:val="clear" w:color="auto" w:fill="FFFFFF"/>
            <w:vAlign w:val="center"/>
          </w:tcPr>
          <w:p w:rsidR="004C1425" w:rsidRPr="00542C3A" w:rsidRDefault="004C1425" w:rsidP="003D7A35">
            <w:pPr>
              <w:pStyle w:val="24"/>
              <w:shd w:val="clear" w:color="auto" w:fill="auto"/>
              <w:spacing w:after="0" w:line="220" w:lineRule="exact"/>
              <w:ind w:firstLine="0"/>
              <w:rPr>
                <w:sz w:val="20"/>
                <w:szCs w:val="20"/>
              </w:rPr>
            </w:pPr>
            <w:r w:rsidRPr="00542C3A">
              <w:rPr>
                <w:rStyle w:val="211pt"/>
                <w:b w:val="0"/>
                <w:sz w:val="20"/>
                <w:szCs w:val="20"/>
              </w:rPr>
              <w:t>Критерии оценивания компетенций</w:t>
            </w:r>
          </w:p>
        </w:tc>
      </w:tr>
      <w:tr w:rsidR="004C1425" w:rsidRPr="009C75EA" w:rsidTr="003D7A35">
        <w:tc>
          <w:tcPr>
            <w:tcW w:w="1711" w:type="dxa"/>
            <w:vMerge/>
            <w:tcBorders>
              <w:left w:val="single" w:sz="4" w:space="0" w:color="auto"/>
            </w:tcBorders>
            <w:shd w:val="clear" w:color="auto" w:fill="FFFFFF"/>
            <w:vAlign w:val="center"/>
          </w:tcPr>
          <w:p w:rsidR="004C1425" w:rsidRPr="009C75EA" w:rsidRDefault="004C1425" w:rsidP="003D7A35">
            <w:pPr>
              <w:jc w:val="center"/>
              <w:rPr>
                <w:rFonts w:ascii="Times New Roman" w:hAnsi="Times New Roman" w:cs="Times New Roman"/>
                <w:sz w:val="20"/>
                <w:szCs w:val="20"/>
              </w:rPr>
            </w:pPr>
          </w:p>
        </w:tc>
        <w:tc>
          <w:tcPr>
            <w:tcW w:w="3969" w:type="dxa"/>
            <w:vMerge/>
            <w:tcBorders>
              <w:left w:val="single" w:sz="4" w:space="0" w:color="auto"/>
            </w:tcBorders>
            <w:shd w:val="clear" w:color="auto" w:fill="FFFFFF"/>
            <w:vAlign w:val="center"/>
          </w:tcPr>
          <w:p w:rsidR="004C1425" w:rsidRPr="009C75EA" w:rsidRDefault="004C1425" w:rsidP="003D7A35">
            <w:pPr>
              <w:jc w:val="center"/>
              <w:rPr>
                <w:rFonts w:ascii="Times New Roman" w:hAnsi="Times New Roman" w:cs="Times New Roman"/>
                <w:sz w:val="20"/>
                <w:szCs w:val="20"/>
              </w:rPr>
            </w:pPr>
          </w:p>
        </w:tc>
        <w:tc>
          <w:tcPr>
            <w:tcW w:w="1843" w:type="dxa"/>
            <w:tcBorders>
              <w:top w:val="single" w:sz="4" w:space="0" w:color="auto"/>
              <w:left w:val="single" w:sz="4" w:space="0" w:color="auto"/>
            </w:tcBorders>
            <w:shd w:val="clear" w:color="auto" w:fill="FFFFFF"/>
            <w:vAlign w:val="center"/>
          </w:tcPr>
          <w:p w:rsidR="004C1425" w:rsidRPr="009C75EA" w:rsidRDefault="004C1425" w:rsidP="003D7A35">
            <w:pPr>
              <w:pStyle w:val="24"/>
              <w:shd w:val="clear" w:color="auto" w:fill="auto"/>
              <w:spacing w:after="0" w:line="274" w:lineRule="exact"/>
              <w:ind w:firstLine="0"/>
              <w:rPr>
                <w:sz w:val="20"/>
                <w:szCs w:val="20"/>
              </w:rPr>
            </w:pPr>
            <w:r w:rsidRPr="009C75EA">
              <w:rPr>
                <w:rStyle w:val="211pt"/>
                <w:b w:val="0"/>
                <w:sz w:val="20"/>
                <w:szCs w:val="20"/>
              </w:rPr>
              <w:t>Высокий (верно и в полном объеме)</w:t>
            </w:r>
          </w:p>
          <w:p w:rsidR="004C1425" w:rsidRPr="009C75EA" w:rsidRDefault="004C1425" w:rsidP="003D7A35">
            <w:pPr>
              <w:pStyle w:val="24"/>
              <w:shd w:val="clear" w:color="auto" w:fill="auto"/>
              <w:spacing w:after="0" w:line="274" w:lineRule="exact"/>
              <w:ind w:firstLine="0"/>
              <w:rPr>
                <w:sz w:val="20"/>
                <w:szCs w:val="20"/>
              </w:rPr>
            </w:pPr>
            <w:r w:rsidRPr="009C75EA">
              <w:rPr>
                <w:rStyle w:val="211pt"/>
                <w:b w:val="0"/>
                <w:sz w:val="20"/>
                <w:szCs w:val="20"/>
              </w:rPr>
              <w:t>5 6.</w:t>
            </w:r>
          </w:p>
        </w:tc>
        <w:tc>
          <w:tcPr>
            <w:tcW w:w="2126" w:type="dxa"/>
            <w:tcBorders>
              <w:top w:val="single" w:sz="4" w:space="0" w:color="auto"/>
              <w:left w:val="single" w:sz="4" w:space="0" w:color="auto"/>
            </w:tcBorders>
            <w:shd w:val="clear" w:color="auto" w:fill="FFFFFF"/>
            <w:vAlign w:val="center"/>
          </w:tcPr>
          <w:p w:rsidR="004C1425" w:rsidRPr="009C75EA" w:rsidRDefault="004C1425" w:rsidP="003D7A35">
            <w:pPr>
              <w:pStyle w:val="24"/>
              <w:shd w:val="clear" w:color="auto" w:fill="auto"/>
              <w:spacing w:after="60" w:line="220" w:lineRule="exact"/>
              <w:ind w:firstLine="0"/>
              <w:rPr>
                <w:sz w:val="20"/>
                <w:szCs w:val="20"/>
              </w:rPr>
            </w:pPr>
            <w:r w:rsidRPr="009C75EA">
              <w:rPr>
                <w:rStyle w:val="211pt"/>
                <w:b w:val="0"/>
                <w:sz w:val="20"/>
                <w:szCs w:val="20"/>
              </w:rPr>
              <w:t>Средний</w:t>
            </w:r>
          </w:p>
          <w:p w:rsidR="004C1425" w:rsidRPr="009C75EA" w:rsidRDefault="004C1425" w:rsidP="003D7A35">
            <w:pPr>
              <w:pStyle w:val="24"/>
              <w:shd w:val="clear" w:color="auto" w:fill="auto"/>
              <w:spacing w:before="60" w:after="60" w:line="220" w:lineRule="exact"/>
              <w:ind w:firstLine="0"/>
              <w:rPr>
                <w:sz w:val="20"/>
                <w:szCs w:val="20"/>
              </w:rPr>
            </w:pPr>
            <w:r w:rsidRPr="009C75EA">
              <w:rPr>
                <w:rStyle w:val="211pt"/>
                <w:b w:val="0"/>
                <w:sz w:val="20"/>
                <w:szCs w:val="20"/>
              </w:rPr>
              <w:t>(с</w:t>
            </w:r>
          </w:p>
          <w:p w:rsidR="004C1425" w:rsidRPr="009C75EA" w:rsidRDefault="004C1425" w:rsidP="003D7A35">
            <w:pPr>
              <w:pStyle w:val="24"/>
              <w:shd w:val="clear" w:color="auto" w:fill="auto"/>
              <w:spacing w:before="60" w:after="0" w:line="274" w:lineRule="exact"/>
              <w:ind w:firstLine="0"/>
              <w:rPr>
                <w:sz w:val="20"/>
                <w:szCs w:val="20"/>
              </w:rPr>
            </w:pPr>
            <w:r w:rsidRPr="009C75EA">
              <w:rPr>
                <w:rStyle w:val="211pt"/>
                <w:b w:val="0"/>
                <w:sz w:val="20"/>
                <w:szCs w:val="20"/>
              </w:rPr>
              <w:t>незначительным и замечаниями) 4 6.</w:t>
            </w:r>
          </w:p>
        </w:tc>
        <w:tc>
          <w:tcPr>
            <w:tcW w:w="1985" w:type="dxa"/>
            <w:tcBorders>
              <w:top w:val="single" w:sz="4" w:space="0" w:color="auto"/>
              <w:left w:val="single" w:sz="4" w:space="0" w:color="auto"/>
            </w:tcBorders>
            <w:shd w:val="clear" w:color="auto" w:fill="FFFFFF"/>
            <w:vAlign w:val="center"/>
          </w:tcPr>
          <w:p w:rsidR="004C1425" w:rsidRPr="009C75EA" w:rsidRDefault="004C1425" w:rsidP="003D7A35">
            <w:pPr>
              <w:pStyle w:val="24"/>
              <w:shd w:val="clear" w:color="auto" w:fill="auto"/>
              <w:spacing w:after="0" w:line="274" w:lineRule="exact"/>
              <w:ind w:firstLine="0"/>
              <w:rPr>
                <w:sz w:val="20"/>
                <w:szCs w:val="20"/>
              </w:rPr>
            </w:pPr>
            <w:r w:rsidRPr="009C75EA">
              <w:rPr>
                <w:rStyle w:val="211pt"/>
                <w:b w:val="0"/>
                <w:sz w:val="20"/>
                <w:szCs w:val="20"/>
              </w:rPr>
              <w:t>Низкий (на базовом уровне, с ошибками) 3 6.</w:t>
            </w:r>
          </w:p>
        </w:tc>
        <w:tc>
          <w:tcPr>
            <w:tcW w:w="1701" w:type="dxa"/>
            <w:tcBorders>
              <w:top w:val="single" w:sz="4" w:space="0" w:color="auto"/>
              <w:left w:val="single" w:sz="4" w:space="0" w:color="auto"/>
            </w:tcBorders>
            <w:shd w:val="clear" w:color="auto" w:fill="FFFFFF"/>
            <w:vAlign w:val="center"/>
          </w:tcPr>
          <w:p w:rsidR="004C1425" w:rsidRPr="009C75EA" w:rsidRDefault="004C1425" w:rsidP="003D7A35">
            <w:pPr>
              <w:pStyle w:val="24"/>
              <w:shd w:val="clear" w:color="auto" w:fill="auto"/>
              <w:spacing w:after="0" w:line="274" w:lineRule="exact"/>
              <w:ind w:firstLine="0"/>
              <w:rPr>
                <w:sz w:val="20"/>
                <w:szCs w:val="20"/>
              </w:rPr>
            </w:pPr>
            <w:r w:rsidRPr="009C75EA">
              <w:rPr>
                <w:rStyle w:val="211pt"/>
                <w:b w:val="0"/>
                <w:sz w:val="20"/>
                <w:szCs w:val="20"/>
              </w:rPr>
              <w:t>Недостаточный (содержит большое количество ошибок/ответ не дан) - 2 б.</w:t>
            </w:r>
          </w:p>
        </w:tc>
        <w:tc>
          <w:tcPr>
            <w:tcW w:w="1419" w:type="dxa"/>
            <w:tcBorders>
              <w:top w:val="single" w:sz="4" w:space="0" w:color="auto"/>
              <w:left w:val="single" w:sz="4" w:space="0" w:color="auto"/>
              <w:right w:val="single" w:sz="4" w:space="0" w:color="auto"/>
            </w:tcBorders>
            <w:shd w:val="clear" w:color="auto" w:fill="FFFFFF"/>
            <w:vAlign w:val="center"/>
          </w:tcPr>
          <w:p w:rsidR="004C1425" w:rsidRPr="009C75EA" w:rsidRDefault="004C1425" w:rsidP="003D7A35">
            <w:pPr>
              <w:pStyle w:val="24"/>
              <w:shd w:val="clear" w:color="auto" w:fill="auto"/>
              <w:spacing w:after="0" w:line="220" w:lineRule="exact"/>
              <w:ind w:firstLine="0"/>
              <w:rPr>
                <w:sz w:val="20"/>
                <w:szCs w:val="20"/>
              </w:rPr>
            </w:pPr>
            <w:r w:rsidRPr="009C75EA">
              <w:rPr>
                <w:rStyle w:val="211pt"/>
                <w:b w:val="0"/>
                <w:sz w:val="20"/>
                <w:szCs w:val="20"/>
              </w:rPr>
              <w:t>Итого:</w:t>
            </w:r>
          </w:p>
        </w:tc>
      </w:tr>
      <w:tr w:rsidR="004C1425" w:rsidRPr="009C75EA" w:rsidTr="003D7A35">
        <w:tc>
          <w:tcPr>
            <w:tcW w:w="14754" w:type="dxa"/>
            <w:gridSpan w:val="7"/>
            <w:tcBorders>
              <w:top w:val="single" w:sz="4" w:space="0" w:color="auto"/>
              <w:left w:val="single" w:sz="4" w:space="0" w:color="auto"/>
              <w:right w:val="single" w:sz="4" w:space="0" w:color="auto"/>
            </w:tcBorders>
            <w:shd w:val="clear" w:color="auto" w:fill="FFFFFF"/>
            <w:vAlign w:val="bottom"/>
          </w:tcPr>
          <w:p w:rsidR="004C1425" w:rsidRPr="009C75EA" w:rsidRDefault="004C1425" w:rsidP="003D7A35">
            <w:pPr>
              <w:pStyle w:val="24"/>
              <w:shd w:val="clear" w:color="auto" w:fill="auto"/>
              <w:spacing w:after="0" w:line="280" w:lineRule="exact"/>
              <w:ind w:firstLine="0"/>
              <w:rPr>
                <w:b/>
                <w:i/>
                <w:sz w:val="20"/>
                <w:szCs w:val="20"/>
              </w:rPr>
            </w:pPr>
            <w:r w:rsidRPr="009C75EA">
              <w:rPr>
                <w:rStyle w:val="2d"/>
                <w:b/>
                <w:i w:val="0"/>
                <w:sz w:val="20"/>
                <w:szCs w:val="20"/>
              </w:rPr>
              <w:t>Теоретические показатели</w:t>
            </w:r>
          </w:p>
        </w:tc>
      </w:tr>
      <w:tr w:rsidR="006367CC" w:rsidRPr="009C75EA" w:rsidTr="006367CC">
        <w:tc>
          <w:tcPr>
            <w:tcW w:w="1711" w:type="dxa"/>
            <w:tcBorders>
              <w:top w:val="single" w:sz="4" w:space="0" w:color="auto"/>
              <w:left w:val="single" w:sz="4" w:space="0" w:color="auto"/>
              <w:bottom w:val="single" w:sz="4" w:space="0" w:color="auto"/>
            </w:tcBorders>
            <w:shd w:val="clear" w:color="auto" w:fill="FFFFFF"/>
          </w:tcPr>
          <w:p w:rsidR="006367CC" w:rsidRPr="00900B0D" w:rsidRDefault="006367CC" w:rsidP="006367CC">
            <w:pPr>
              <w:pStyle w:val="24"/>
              <w:shd w:val="clear" w:color="auto" w:fill="auto"/>
              <w:spacing w:after="0" w:line="220" w:lineRule="exact"/>
              <w:ind w:firstLine="0"/>
              <w:rPr>
                <w:b/>
                <w:sz w:val="24"/>
                <w:szCs w:val="24"/>
              </w:rPr>
            </w:pPr>
            <w:r w:rsidRPr="00900B0D">
              <w:rPr>
                <w:rStyle w:val="211pt0"/>
                <w:b w:val="0"/>
                <w:sz w:val="24"/>
                <w:szCs w:val="24"/>
              </w:rPr>
              <w:t>ОК-2</w:t>
            </w:r>
          </w:p>
        </w:tc>
        <w:tc>
          <w:tcPr>
            <w:tcW w:w="3969" w:type="dxa"/>
            <w:tcBorders>
              <w:top w:val="single" w:sz="4" w:space="0" w:color="auto"/>
              <w:left w:val="single" w:sz="4" w:space="0" w:color="auto"/>
              <w:bottom w:val="single" w:sz="4" w:space="0" w:color="auto"/>
            </w:tcBorders>
            <w:shd w:val="clear" w:color="auto" w:fill="FFFFFF"/>
          </w:tcPr>
          <w:p w:rsidR="006367CC" w:rsidRPr="006367CC" w:rsidRDefault="006367CC" w:rsidP="00A205FC">
            <w:pPr>
              <w:pStyle w:val="24"/>
              <w:shd w:val="clear" w:color="auto" w:fill="auto"/>
              <w:spacing w:after="0" w:line="220" w:lineRule="exact"/>
              <w:ind w:firstLine="0"/>
              <w:jc w:val="left"/>
              <w:rPr>
                <w:rStyle w:val="211pt0"/>
              </w:rPr>
            </w:pPr>
            <w:r w:rsidRPr="006367CC">
              <w:rPr>
                <w:rStyle w:val="211pt0"/>
              </w:rPr>
              <w:t>Знать</w:t>
            </w:r>
            <w:r w:rsidRPr="006367CC">
              <w:rPr>
                <w:b/>
                <w:bCs/>
                <w:sz w:val="22"/>
                <w:szCs w:val="22"/>
              </w:rPr>
              <w:t xml:space="preserve">: </w:t>
            </w:r>
            <w:r w:rsidRPr="006367CC">
              <w:rPr>
                <w:rStyle w:val="211pt0"/>
                <w:b w:val="0"/>
              </w:rPr>
              <w:t>основные положения экономической и финансово-правовой теории, сущность и содержание основных экономических и финансово-правовых понятий, категорий, институтов; нормативно-правовую базу, формы и методы осуществления финансовой деятельности; правовой статус субъектов осуществляющих финансовую деятельность; способы защиты прав субъектов финансовых правоотношений</w:t>
            </w:r>
          </w:p>
        </w:tc>
        <w:tc>
          <w:tcPr>
            <w:tcW w:w="1843" w:type="dxa"/>
            <w:tcBorders>
              <w:top w:val="single" w:sz="4" w:space="0" w:color="auto"/>
              <w:left w:val="single" w:sz="4" w:space="0" w:color="auto"/>
              <w:bottom w:val="single" w:sz="4" w:space="0" w:color="auto"/>
            </w:tcBorders>
            <w:shd w:val="clear" w:color="auto" w:fill="FFFFFF"/>
          </w:tcPr>
          <w:p w:rsidR="006367CC" w:rsidRPr="006367CC" w:rsidRDefault="006367CC" w:rsidP="00A205FC">
            <w:pPr>
              <w:pStyle w:val="24"/>
              <w:shd w:val="clear" w:color="auto" w:fill="auto"/>
              <w:spacing w:after="0" w:line="220" w:lineRule="exact"/>
              <w:ind w:firstLine="0"/>
              <w:jc w:val="left"/>
              <w:rPr>
                <w:rStyle w:val="211pt0"/>
                <w:b w:val="0"/>
              </w:rPr>
            </w:pPr>
            <w:r w:rsidRPr="006367CC">
              <w:rPr>
                <w:rStyle w:val="211pt0"/>
                <w:b w:val="0"/>
              </w:rPr>
              <w:t>Теоретическое содержание дисциплины освоено без пробелов, верно и в полном объеме</w:t>
            </w:r>
          </w:p>
        </w:tc>
        <w:tc>
          <w:tcPr>
            <w:tcW w:w="2126" w:type="dxa"/>
            <w:tcBorders>
              <w:top w:val="single" w:sz="4" w:space="0" w:color="auto"/>
              <w:left w:val="single" w:sz="4" w:space="0" w:color="auto"/>
              <w:bottom w:val="single" w:sz="4" w:space="0" w:color="auto"/>
            </w:tcBorders>
            <w:shd w:val="clear" w:color="auto" w:fill="FFFFFF"/>
          </w:tcPr>
          <w:p w:rsidR="006367CC" w:rsidRPr="006367CC" w:rsidRDefault="006367CC" w:rsidP="00A205FC">
            <w:pPr>
              <w:pStyle w:val="24"/>
              <w:shd w:val="clear" w:color="auto" w:fill="auto"/>
              <w:spacing w:after="0" w:line="220" w:lineRule="exact"/>
              <w:ind w:firstLine="0"/>
              <w:jc w:val="left"/>
              <w:rPr>
                <w:rStyle w:val="211pt0"/>
                <w:b w:val="0"/>
              </w:rPr>
            </w:pPr>
            <w:r w:rsidRPr="006367CC">
              <w:rPr>
                <w:rStyle w:val="211pt0"/>
                <w:b w:val="0"/>
              </w:rPr>
              <w:t>Теоретическое содержание дисциплины освоено с незначительными замечаниями</w:t>
            </w:r>
          </w:p>
        </w:tc>
        <w:tc>
          <w:tcPr>
            <w:tcW w:w="1985" w:type="dxa"/>
            <w:tcBorders>
              <w:top w:val="single" w:sz="4" w:space="0" w:color="auto"/>
              <w:left w:val="single" w:sz="4" w:space="0" w:color="auto"/>
              <w:bottom w:val="single" w:sz="4" w:space="0" w:color="auto"/>
            </w:tcBorders>
            <w:shd w:val="clear" w:color="auto" w:fill="FFFFFF"/>
          </w:tcPr>
          <w:p w:rsidR="006367CC" w:rsidRPr="006367CC" w:rsidRDefault="006367CC" w:rsidP="00A205FC">
            <w:pPr>
              <w:pStyle w:val="24"/>
              <w:shd w:val="clear" w:color="auto" w:fill="auto"/>
              <w:spacing w:after="0" w:line="220" w:lineRule="exact"/>
              <w:ind w:firstLine="0"/>
              <w:jc w:val="left"/>
              <w:rPr>
                <w:rStyle w:val="211pt0"/>
                <w:b w:val="0"/>
              </w:rPr>
            </w:pPr>
            <w:r w:rsidRPr="006367CC">
              <w:rPr>
                <w:rStyle w:val="211pt0"/>
                <w:b w:val="0"/>
              </w:rPr>
              <w:t>Теоретическое содержание дисциплины освоено частично, но пробелы не носят существенного характера</w:t>
            </w:r>
          </w:p>
        </w:tc>
        <w:tc>
          <w:tcPr>
            <w:tcW w:w="1701" w:type="dxa"/>
            <w:tcBorders>
              <w:top w:val="single" w:sz="4" w:space="0" w:color="auto"/>
              <w:left w:val="single" w:sz="4" w:space="0" w:color="auto"/>
              <w:bottom w:val="single" w:sz="4" w:space="0" w:color="auto"/>
            </w:tcBorders>
            <w:shd w:val="clear" w:color="auto" w:fill="FFFFFF"/>
          </w:tcPr>
          <w:p w:rsidR="006367CC" w:rsidRPr="006367CC" w:rsidRDefault="006367CC" w:rsidP="00A205FC">
            <w:pPr>
              <w:pStyle w:val="24"/>
              <w:shd w:val="clear" w:color="auto" w:fill="auto"/>
              <w:spacing w:after="0" w:line="220" w:lineRule="exact"/>
              <w:ind w:firstLine="0"/>
              <w:jc w:val="left"/>
              <w:rPr>
                <w:rStyle w:val="211pt0"/>
                <w:b w:val="0"/>
              </w:rPr>
            </w:pPr>
            <w:r w:rsidRPr="006367CC">
              <w:rPr>
                <w:rStyle w:val="211pt0"/>
                <w:b w:val="0"/>
              </w:rPr>
              <w:t>Теоретическое содержание дисциплины не освоено полностью</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6367CC" w:rsidRPr="006367CC" w:rsidRDefault="006367CC" w:rsidP="003D7A35">
            <w:pPr>
              <w:pStyle w:val="24"/>
              <w:shd w:val="clear" w:color="auto" w:fill="auto"/>
              <w:spacing w:after="0" w:line="220" w:lineRule="exact"/>
              <w:ind w:firstLine="0"/>
              <w:rPr>
                <w:sz w:val="24"/>
                <w:szCs w:val="24"/>
              </w:rPr>
            </w:pPr>
            <w:r w:rsidRPr="006367CC">
              <w:rPr>
                <w:rStyle w:val="211pt0"/>
                <w:sz w:val="24"/>
                <w:szCs w:val="24"/>
              </w:rPr>
              <w:t>2-5</w:t>
            </w:r>
          </w:p>
        </w:tc>
      </w:tr>
      <w:tr w:rsidR="006367CC" w:rsidRPr="009C75EA" w:rsidTr="003D7A35">
        <w:tc>
          <w:tcPr>
            <w:tcW w:w="1711" w:type="dxa"/>
            <w:tcBorders>
              <w:left w:val="single" w:sz="4" w:space="0" w:color="auto"/>
              <w:bottom w:val="single" w:sz="4" w:space="0" w:color="auto"/>
            </w:tcBorders>
            <w:shd w:val="clear" w:color="auto" w:fill="FFFFFF"/>
          </w:tcPr>
          <w:p w:rsidR="006367CC" w:rsidRPr="00900B0D" w:rsidRDefault="006367CC" w:rsidP="00A205FC">
            <w:pPr>
              <w:pStyle w:val="210"/>
              <w:shd w:val="clear" w:color="auto" w:fill="auto"/>
              <w:spacing w:after="0" w:line="220" w:lineRule="exact"/>
              <w:ind w:firstLine="0"/>
              <w:rPr>
                <w:rStyle w:val="211pt0"/>
                <w:b w:val="0"/>
                <w:sz w:val="24"/>
                <w:szCs w:val="24"/>
              </w:rPr>
            </w:pPr>
            <w:r>
              <w:rPr>
                <w:rStyle w:val="211pt0"/>
                <w:b w:val="0"/>
                <w:sz w:val="24"/>
                <w:szCs w:val="24"/>
              </w:rPr>
              <w:t>ОПК-2</w:t>
            </w:r>
          </w:p>
        </w:tc>
        <w:tc>
          <w:tcPr>
            <w:tcW w:w="3969" w:type="dxa"/>
            <w:tcBorders>
              <w:top w:val="single" w:sz="4" w:space="0" w:color="auto"/>
              <w:left w:val="single" w:sz="4" w:space="0" w:color="auto"/>
              <w:bottom w:val="single" w:sz="4" w:space="0" w:color="auto"/>
            </w:tcBorders>
            <w:shd w:val="clear" w:color="auto" w:fill="FFFFFF"/>
          </w:tcPr>
          <w:p w:rsidR="006367CC" w:rsidRPr="00963122" w:rsidRDefault="006367CC" w:rsidP="00A205FC">
            <w:pPr>
              <w:autoSpaceDE w:val="0"/>
              <w:autoSpaceDN w:val="0"/>
              <w:adjustRightInd w:val="0"/>
              <w:rPr>
                <w:rStyle w:val="211pt0"/>
                <w:rFonts w:eastAsia="Arial Unicode MS"/>
                <w:sz w:val="20"/>
                <w:szCs w:val="20"/>
              </w:rPr>
            </w:pPr>
            <w:r w:rsidRPr="001E02EB">
              <w:rPr>
                <w:rStyle w:val="211pt0"/>
                <w:rFonts w:eastAsiaTheme="minorEastAsia"/>
                <w:i w:val="0"/>
              </w:rPr>
              <w:t>Знает</w:t>
            </w:r>
            <w:r w:rsidRPr="001E02EB">
              <w:rPr>
                <w:rFonts w:ascii="Times New Roman" w:eastAsia="Times New Roman" w:hAnsi="Times New Roman" w:cs="Times New Roman"/>
                <w:i/>
                <w:iCs/>
                <w:sz w:val="22"/>
                <w:szCs w:val="22"/>
              </w:rPr>
              <w:t xml:space="preserve">: </w:t>
            </w:r>
            <w:r w:rsidRPr="001E02EB">
              <w:rPr>
                <w:rStyle w:val="211pt0"/>
                <w:rFonts w:eastAsiaTheme="minorEastAsia"/>
                <w:b w:val="0"/>
              </w:rPr>
              <w:t xml:space="preserve">Основные принципы анализа морали современного общества, понятие и принципы формирования публичных интересов, </w:t>
            </w:r>
            <w:r w:rsidRPr="001E02EB">
              <w:rPr>
                <w:rStyle w:val="211pt0"/>
                <w:rFonts w:eastAsiaTheme="minorEastAsia"/>
                <w:b w:val="0"/>
                <w:i w:val="0"/>
              </w:rPr>
              <w:t>п</w:t>
            </w:r>
            <w:r w:rsidRPr="001E02EB">
              <w:rPr>
                <w:rFonts w:ascii="Times New Roman" w:hAnsi="Times New Roman" w:cs="Times New Roman"/>
                <w:i/>
                <w:sz w:val="22"/>
                <w:szCs w:val="22"/>
              </w:rPr>
              <w:t>онятие и пути формирования общественных благ.</w:t>
            </w:r>
          </w:p>
        </w:tc>
        <w:tc>
          <w:tcPr>
            <w:tcW w:w="1843" w:type="dxa"/>
            <w:tcBorders>
              <w:top w:val="single" w:sz="4" w:space="0" w:color="auto"/>
              <w:left w:val="single" w:sz="4" w:space="0" w:color="auto"/>
              <w:bottom w:val="single" w:sz="4" w:space="0" w:color="auto"/>
            </w:tcBorders>
            <w:shd w:val="clear" w:color="auto" w:fill="FFFFFF"/>
          </w:tcPr>
          <w:p w:rsidR="006367CC" w:rsidRPr="00840DAE" w:rsidRDefault="006367CC" w:rsidP="00A205FC">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освоено без пробелов, верно и в полном объеме</w:t>
            </w:r>
          </w:p>
        </w:tc>
        <w:tc>
          <w:tcPr>
            <w:tcW w:w="2126" w:type="dxa"/>
            <w:tcBorders>
              <w:top w:val="single" w:sz="4" w:space="0" w:color="auto"/>
              <w:left w:val="single" w:sz="4" w:space="0" w:color="auto"/>
              <w:bottom w:val="single" w:sz="4" w:space="0" w:color="auto"/>
            </w:tcBorders>
            <w:shd w:val="clear" w:color="auto" w:fill="FFFFFF"/>
          </w:tcPr>
          <w:p w:rsidR="006367CC" w:rsidRPr="00840DAE" w:rsidRDefault="006367CC" w:rsidP="00A205FC">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освоено с незначительными замечаниями</w:t>
            </w:r>
          </w:p>
        </w:tc>
        <w:tc>
          <w:tcPr>
            <w:tcW w:w="1985" w:type="dxa"/>
            <w:tcBorders>
              <w:top w:val="single" w:sz="4" w:space="0" w:color="auto"/>
              <w:left w:val="single" w:sz="4" w:space="0" w:color="auto"/>
              <w:bottom w:val="single" w:sz="4" w:space="0" w:color="auto"/>
            </w:tcBorders>
            <w:shd w:val="clear" w:color="auto" w:fill="FFFFFF"/>
          </w:tcPr>
          <w:p w:rsidR="006367CC" w:rsidRPr="00840DAE" w:rsidRDefault="006367CC" w:rsidP="00A205FC">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освоено частично, но пробелы не носят существенного характера</w:t>
            </w:r>
          </w:p>
        </w:tc>
        <w:tc>
          <w:tcPr>
            <w:tcW w:w="1701" w:type="dxa"/>
            <w:tcBorders>
              <w:top w:val="single" w:sz="4" w:space="0" w:color="auto"/>
              <w:left w:val="single" w:sz="4" w:space="0" w:color="auto"/>
              <w:bottom w:val="single" w:sz="4" w:space="0" w:color="auto"/>
            </w:tcBorders>
            <w:shd w:val="clear" w:color="auto" w:fill="FFFFFF"/>
          </w:tcPr>
          <w:p w:rsidR="006367CC" w:rsidRPr="00840DAE" w:rsidRDefault="006367CC" w:rsidP="00A205FC">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не освоено полностью</w:t>
            </w:r>
          </w:p>
        </w:tc>
        <w:tc>
          <w:tcPr>
            <w:tcW w:w="1419" w:type="dxa"/>
            <w:tcBorders>
              <w:left w:val="single" w:sz="4" w:space="0" w:color="auto"/>
              <w:bottom w:val="single" w:sz="4" w:space="0" w:color="auto"/>
              <w:right w:val="single" w:sz="4" w:space="0" w:color="auto"/>
            </w:tcBorders>
            <w:shd w:val="clear" w:color="auto" w:fill="FFFFFF"/>
          </w:tcPr>
          <w:p w:rsidR="006367CC" w:rsidRPr="006367CC" w:rsidRDefault="006367CC" w:rsidP="003D7A35">
            <w:pPr>
              <w:pStyle w:val="24"/>
              <w:shd w:val="clear" w:color="auto" w:fill="auto"/>
              <w:spacing w:after="0" w:line="220" w:lineRule="exact"/>
              <w:ind w:firstLine="0"/>
              <w:rPr>
                <w:sz w:val="22"/>
                <w:szCs w:val="22"/>
              </w:rPr>
            </w:pPr>
            <w:r w:rsidRPr="006367CC">
              <w:rPr>
                <w:rStyle w:val="211pt0"/>
                <w:sz w:val="24"/>
                <w:szCs w:val="24"/>
              </w:rPr>
              <w:t>2-5</w:t>
            </w:r>
          </w:p>
        </w:tc>
      </w:tr>
      <w:tr w:rsidR="004C1425" w:rsidRPr="009C75EA" w:rsidTr="003D7A35">
        <w:tc>
          <w:tcPr>
            <w:tcW w:w="14754"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4C1425" w:rsidRPr="006367CC" w:rsidRDefault="004C1425" w:rsidP="003D7A35">
            <w:pPr>
              <w:pStyle w:val="24"/>
              <w:shd w:val="clear" w:color="auto" w:fill="auto"/>
              <w:spacing w:after="0" w:line="280" w:lineRule="exact"/>
              <w:ind w:firstLine="0"/>
              <w:rPr>
                <w:rStyle w:val="2d"/>
                <w:b/>
                <w:i w:val="0"/>
                <w:sz w:val="22"/>
                <w:szCs w:val="22"/>
              </w:rPr>
            </w:pPr>
            <w:r w:rsidRPr="006367CC">
              <w:rPr>
                <w:rStyle w:val="2d"/>
                <w:b/>
                <w:bCs/>
                <w:i w:val="0"/>
                <w:sz w:val="22"/>
                <w:szCs w:val="22"/>
              </w:rPr>
              <w:t>Практические показатели</w:t>
            </w:r>
          </w:p>
        </w:tc>
      </w:tr>
      <w:tr w:rsidR="006367CC" w:rsidRPr="009C75EA" w:rsidTr="003D7A35">
        <w:tc>
          <w:tcPr>
            <w:tcW w:w="1711" w:type="dxa"/>
            <w:tcBorders>
              <w:top w:val="single" w:sz="4" w:space="0" w:color="auto"/>
              <w:left w:val="single" w:sz="4" w:space="0" w:color="auto"/>
              <w:bottom w:val="single" w:sz="4" w:space="0" w:color="auto"/>
            </w:tcBorders>
            <w:shd w:val="clear" w:color="auto" w:fill="FFFFFF"/>
          </w:tcPr>
          <w:p w:rsidR="006367CC" w:rsidRPr="006367CC" w:rsidRDefault="006367CC" w:rsidP="006367CC">
            <w:pPr>
              <w:jc w:val="center"/>
              <w:rPr>
                <w:rFonts w:ascii="Times New Roman" w:hAnsi="Times New Roman" w:cs="Times New Roman"/>
              </w:rPr>
            </w:pPr>
            <w:r w:rsidRPr="006367CC">
              <w:rPr>
                <w:rFonts w:ascii="Times New Roman" w:hAnsi="Times New Roman" w:cs="Times New Roman"/>
              </w:rPr>
              <w:t>ОК-2</w:t>
            </w:r>
          </w:p>
        </w:tc>
        <w:tc>
          <w:tcPr>
            <w:tcW w:w="3969" w:type="dxa"/>
            <w:tcBorders>
              <w:top w:val="single" w:sz="4" w:space="0" w:color="auto"/>
              <w:left w:val="single" w:sz="4" w:space="0" w:color="auto"/>
              <w:bottom w:val="single" w:sz="4" w:space="0" w:color="auto"/>
            </w:tcBorders>
            <w:shd w:val="clear" w:color="auto" w:fill="FFFFFF"/>
          </w:tcPr>
          <w:p w:rsidR="006367CC" w:rsidRPr="006367CC" w:rsidRDefault="006367CC" w:rsidP="00A205FC">
            <w:pPr>
              <w:pStyle w:val="24"/>
              <w:shd w:val="clear" w:color="auto" w:fill="auto"/>
              <w:spacing w:after="0" w:line="220" w:lineRule="exact"/>
              <w:ind w:firstLine="0"/>
              <w:jc w:val="left"/>
              <w:rPr>
                <w:rStyle w:val="211pt0"/>
              </w:rPr>
            </w:pPr>
            <w:r w:rsidRPr="006367CC">
              <w:rPr>
                <w:rStyle w:val="211pt0"/>
              </w:rPr>
              <w:t xml:space="preserve">Уметь </w:t>
            </w:r>
            <w:r w:rsidRPr="006367CC">
              <w:rPr>
                <w:rStyle w:val="211pt0"/>
                <w:b w:val="0"/>
              </w:rPr>
              <w:t>оперировать экономическими и финансово-правовыми понятиями и категориями; анализировать экономические ситуации и юридические факты, возникающие в сфере финансов; применять нормы финансового законодательства в конкретных практических ситуациях</w:t>
            </w:r>
          </w:p>
        </w:tc>
        <w:tc>
          <w:tcPr>
            <w:tcW w:w="1843" w:type="dxa"/>
            <w:tcBorders>
              <w:top w:val="single" w:sz="4" w:space="0" w:color="auto"/>
              <w:left w:val="single" w:sz="4" w:space="0" w:color="auto"/>
              <w:bottom w:val="single" w:sz="4" w:space="0" w:color="auto"/>
            </w:tcBorders>
            <w:shd w:val="clear" w:color="auto" w:fill="FFFFFF"/>
          </w:tcPr>
          <w:p w:rsidR="006367CC" w:rsidRPr="006367CC" w:rsidRDefault="006367CC" w:rsidP="00A205FC">
            <w:pPr>
              <w:pStyle w:val="24"/>
              <w:shd w:val="clear" w:color="auto" w:fill="auto"/>
              <w:spacing w:after="0" w:line="220" w:lineRule="exact"/>
              <w:ind w:firstLine="0"/>
              <w:jc w:val="left"/>
              <w:rPr>
                <w:rStyle w:val="211pt0"/>
                <w:b w:val="0"/>
              </w:rPr>
            </w:pPr>
            <w:r w:rsidRPr="006367CC">
              <w:rPr>
                <w:rStyle w:val="211pt0"/>
                <w:b w:val="0"/>
              </w:rPr>
              <w:t>Необходимые практические навыки работы с освоенным материалом сформированы, все предусмотренные программой дисциплины  задания выполнены в полном объеме</w:t>
            </w:r>
          </w:p>
        </w:tc>
        <w:tc>
          <w:tcPr>
            <w:tcW w:w="2126" w:type="dxa"/>
            <w:tcBorders>
              <w:top w:val="single" w:sz="4" w:space="0" w:color="auto"/>
              <w:left w:val="single" w:sz="4" w:space="0" w:color="auto"/>
              <w:bottom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t xml:space="preserve">Некоторые практические навыки работы с освоенным материалом сформированы недостаточно, все предусмотренные программой дисциплины задания выполнены, некоторые виды </w:t>
            </w:r>
            <w:r w:rsidRPr="006367CC">
              <w:rPr>
                <w:rStyle w:val="211pt0"/>
                <w:rFonts w:eastAsia="Arial Unicode MS"/>
                <w:b w:val="0"/>
              </w:rPr>
              <w:lastRenderedPageBreak/>
              <w:t>заданий выполнены с ошибками</w:t>
            </w:r>
          </w:p>
        </w:tc>
        <w:tc>
          <w:tcPr>
            <w:tcW w:w="1985" w:type="dxa"/>
            <w:tcBorders>
              <w:top w:val="single" w:sz="4" w:space="0" w:color="auto"/>
              <w:left w:val="single" w:sz="4" w:space="0" w:color="auto"/>
              <w:bottom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lastRenderedPageBreak/>
              <w:t xml:space="preserve">Необходимые практические навыки работы с освоенным материалом в основном сформированы, большинство предусмотренных программой дисциплины учебных </w:t>
            </w:r>
            <w:r w:rsidRPr="006367CC">
              <w:rPr>
                <w:rStyle w:val="211pt0"/>
                <w:rFonts w:eastAsia="Arial Unicode MS"/>
                <w:b w:val="0"/>
              </w:rPr>
              <w:lastRenderedPageBreak/>
              <w:t>заданий выполнено, некоторые из выполненных заданий содержат ошибки</w:t>
            </w:r>
          </w:p>
        </w:tc>
        <w:tc>
          <w:tcPr>
            <w:tcW w:w="1701" w:type="dxa"/>
            <w:tcBorders>
              <w:top w:val="single" w:sz="4" w:space="0" w:color="auto"/>
              <w:left w:val="single" w:sz="4" w:space="0" w:color="auto"/>
              <w:bottom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lastRenderedPageBreak/>
              <w:t xml:space="preserve">Необходимые практические навыки работы не сформированы, все предусмотренные программой дисциплины задания выполнены с </w:t>
            </w:r>
            <w:r w:rsidRPr="006367CC">
              <w:rPr>
                <w:rStyle w:val="211pt0"/>
                <w:rFonts w:eastAsia="Arial Unicode MS"/>
                <w:b w:val="0"/>
              </w:rPr>
              <w:lastRenderedPageBreak/>
              <w:t>грубыми ошибками либо совсем не выполнены</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6367CC" w:rsidRPr="006367CC" w:rsidRDefault="006367CC" w:rsidP="003D7A35">
            <w:pPr>
              <w:pStyle w:val="24"/>
              <w:shd w:val="clear" w:color="auto" w:fill="auto"/>
              <w:spacing w:after="0" w:line="220" w:lineRule="exact"/>
              <w:ind w:firstLine="0"/>
              <w:rPr>
                <w:sz w:val="22"/>
                <w:szCs w:val="22"/>
              </w:rPr>
            </w:pPr>
            <w:r w:rsidRPr="006367CC">
              <w:rPr>
                <w:rStyle w:val="211pt0"/>
                <w:sz w:val="24"/>
                <w:szCs w:val="24"/>
              </w:rPr>
              <w:lastRenderedPageBreak/>
              <w:t>2-5</w:t>
            </w:r>
          </w:p>
        </w:tc>
      </w:tr>
      <w:tr w:rsidR="006367CC" w:rsidRPr="009C75EA" w:rsidTr="003D7A35">
        <w:tc>
          <w:tcPr>
            <w:tcW w:w="1711" w:type="dxa"/>
            <w:tcBorders>
              <w:top w:val="single" w:sz="4" w:space="0" w:color="auto"/>
              <w:left w:val="single" w:sz="4" w:space="0" w:color="auto"/>
              <w:bottom w:val="single" w:sz="4" w:space="0" w:color="auto"/>
            </w:tcBorders>
            <w:shd w:val="clear" w:color="auto" w:fill="FFFFFF"/>
          </w:tcPr>
          <w:p w:rsidR="006367CC" w:rsidRPr="00900B0D" w:rsidRDefault="006367CC" w:rsidP="006367CC">
            <w:pPr>
              <w:jc w:val="center"/>
              <w:rPr>
                <w:rFonts w:ascii="Times New Roman" w:hAnsi="Times New Roman" w:cs="Times New Roman"/>
              </w:rPr>
            </w:pPr>
            <w:r>
              <w:rPr>
                <w:rFonts w:ascii="Times New Roman" w:hAnsi="Times New Roman" w:cs="Times New Roman"/>
              </w:rPr>
              <w:lastRenderedPageBreak/>
              <w:t>ОПК-2</w:t>
            </w:r>
          </w:p>
        </w:tc>
        <w:tc>
          <w:tcPr>
            <w:tcW w:w="3969" w:type="dxa"/>
            <w:tcBorders>
              <w:top w:val="single" w:sz="4" w:space="0" w:color="auto"/>
              <w:left w:val="single" w:sz="4" w:space="0" w:color="auto"/>
              <w:bottom w:val="single" w:sz="4" w:space="0" w:color="auto"/>
            </w:tcBorders>
            <w:shd w:val="clear" w:color="auto" w:fill="FFFFFF"/>
          </w:tcPr>
          <w:p w:rsidR="006367CC" w:rsidRPr="006367CC" w:rsidRDefault="006367CC" w:rsidP="00A205FC">
            <w:pPr>
              <w:autoSpaceDE w:val="0"/>
              <w:autoSpaceDN w:val="0"/>
              <w:adjustRightInd w:val="0"/>
              <w:rPr>
                <w:rFonts w:ascii="Times New Roman" w:eastAsia="Times New Roman" w:hAnsi="Times New Roman" w:cs="Times New Roman"/>
                <w:i/>
                <w:sz w:val="22"/>
                <w:szCs w:val="22"/>
              </w:rPr>
            </w:pPr>
            <w:r w:rsidRPr="006367CC">
              <w:rPr>
                <w:rFonts w:ascii="Times New Roman" w:eastAsia="Times New Roman" w:hAnsi="Times New Roman" w:cs="Times New Roman"/>
                <w:b/>
                <w:i/>
                <w:sz w:val="22"/>
                <w:szCs w:val="22"/>
              </w:rPr>
              <w:t>Умеет:</w:t>
            </w:r>
            <w:r w:rsidRPr="006367CC">
              <w:rPr>
                <w:rFonts w:ascii="Times New Roman" w:eastAsia="Times New Roman" w:hAnsi="Times New Roman" w:cs="Times New Roman"/>
                <w:i/>
                <w:sz w:val="22"/>
                <w:szCs w:val="22"/>
              </w:rPr>
              <w:t xml:space="preserve"> осуществлять выбор методов и средств деятельности с точки зрения морали, оценивать факты общественной жизни с токи зрения общих благ.</w:t>
            </w:r>
          </w:p>
          <w:p w:rsidR="006367CC" w:rsidRPr="006367CC" w:rsidRDefault="006367CC" w:rsidP="00A205FC">
            <w:pPr>
              <w:rPr>
                <w:rStyle w:val="211pt0"/>
                <w:rFonts w:eastAsia="Arial Unicode MS"/>
              </w:rPr>
            </w:pPr>
          </w:p>
        </w:tc>
        <w:tc>
          <w:tcPr>
            <w:tcW w:w="1843" w:type="dxa"/>
            <w:tcBorders>
              <w:top w:val="single" w:sz="4" w:space="0" w:color="auto"/>
              <w:left w:val="single" w:sz="4" w:space="0" w:color="auto"/>
              <w:bottom w:val="single" w:sz="4" w:space="0" w:color="auto"/>
            </w:tcBorders>
            <w:shd w:val="clear" w:color="auto" w:fill="FFFFFF"/>
          </w:tcPr>
          <w:p w:rsidR="006367CC" w:rsidRPr="006367CC" w:rsidRDefault="006367CC" w:rsidP="00A205FC">
            <w:pPr>
              <w:pStyle w:val="210"/>
              <w:shd w:val="clear" w:color="auto" w:fill="auto"/>
              <w:spacing w:after="0" w:line="220" w:lineRule="exact"/>
              <w:ind w:firstLine="0"/>
              <w:jc w:val="left"/>
              <w:rPr>
                <w:rStyle w:val="211pt0"/>
                <w:b w:val="0"/>
              </w:rPr>
            </w:pPr>
            <w:r w:rsidRPr="006367CC">
              <w:rPr>
                <w:rStyle w:val="211pt0"/>
                <w:b w:val="0"/>
              </w:rPr>
              <w:t>Необходимые практические навыки работы с освоенным материалом сформированы, все предусмотренные программой дисциплины  задания выполнены в полном объеме</w:t>
            </w:r>
          </w:p>
        </w:tc>
        <w:tc>
          <w:tcPr>
            <w:tcW w:w="2126" w:type="dxa"/>
            <w:tcBorders>
              <w:top w:val="single" w:sz="4" w:space="0" w:color="auto"/>
              <w:left w:val="single" w:sz="4" w:space="0" w:color="auto"/>
              <w:bottom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t>Некоторые практические навыки работы с освоенным материалом сформированы недостаточно, все предусмотренные программой дисциплины задания выполнены, некоторые виды заданий выполнены с ошибками</w:t>
            </w:r>
          </w:p>
        </w:tc>
        <w:tc>
          <w:tcPr>
            <w:tcW w:w="1985" w:type="dxa"/>
            <w:tcBorders>
              <w:top w:val="single" w:sz="4" w:space="0" w:color="auto"/>
              <w:left w:val="single" w:sz="4" w:space="0" w:color="auto"/>
              <w:bottom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t>Необходимые практические навыки работы с освоенным материалом в основном сформированы, большинство предусмотренных программой дисциплины учебных заданий выполнено, некоторые из выполненных заданий содержат ошибки</w:t>
            </w:r>
          </w:p>
        </w:tc>
        <w:tc>
          <w:tcPr>
            <w:tcW w:w="1701" w:type="dxa"/>
            <w:tcBorders>
              <w:top w:val="single" w:sz="4" w:space="0" w:color="auto"/>
              <w:left w:val="single" w:sz="4" w:space="0" w:color="auto"/>
              <w:bottom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t>Необходимые практические навыки работы не сформированы, все предусмотренные программой дисциплины задания выполнены с грубыми ошибками либо совсем не выполнены</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6367CC" w:rsidRPr="006367CC" w:rsidRDefault="006367CC" w:rsidP="003D7A35">
            <w:pPr>
              <w:pStyle w:val="24"/>
              <w:shd w:val="clear" w:color="auto" w:fill="auto"/>
              <w:spacing w:after="0" w:line="220" w:lineRule="exact"/>
              <w:ind w:firstLine="0"/>
              <w:rPr>
                <w:rStyle w:val="211pt0"/>
                <w:b w:val="0"/>
              </w:rPr>
            </w:pPr>
            <w:r w:rsidRPr="006367CC">
              <w:rPr>
                <w:rStyle w:val="211pt0"/>
                <w:sz w:val="24"/>
                <w:szCs w:val="24"/>
              </w:rPr>
              <w:t>2-5</w:t>
            </w:r>
          </w:p>
        </w:tc>
      </w:tr>
      <w:tr w:rsidR="004C1425" w:rsidRPr="00542C3A" w:rsidTr="003D7A35">
        <w:tc>
          <w:tcPr>
            <w:tcW w:w="14754"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4C1425" w:rsidRPr="00542C3A" w:rsidRDefault="004C1425" w:rsidP="003D7A35">
            <w:pPr>
              <w:pStyle w:val="24"/>
              <w:shd w:val="clear" w:color="auto" w:fill="auto"/>
              <w:spacing w:after="0" w:line="220" w:lineRule="exact"/>
              <w:ind w:firstLine="0"/>
            </w:pPr>
            <w:r w:rsidRPr="00542C3A">
              <w:rPr>
                <w:rStyle w:val="211pt0"/>
                <w:b w:val="0"/>
              </w:rPr>
              <w:t>Владеет</w:t>
            </w:r>
          </w:p>
        </w:tc>
      </w:tr>
      <w:tr w:rsidR="006367CC" w:rsidRPr="00542C3A" w:rsidTr="003D7A35">
        <w:tc>
          <w:tcPr>
            <w:tcW w:w="1711" w:type="dxa"/>
            <w:tcBorders>
              <w:top w:val="single" w:sz="4" w:space="0" w:color="auto"/>
              <w:left w:val="single" w:sz="4" w:space="0" w:color="auto"/>
              <w:bottom w:val="single" w:sz="4" w:space="0" w:color="auto"/>
            </w:tcBorders>
            <w:shd w:val="clear" w:color="auto" w:fill="FFFFFF"/>
          </w:tcPr>
          <w:p w:rsidR="006367CC" w:rsidRPr="00542C3A" w:rsidRDefault="006367CC" w:rsidP="006367CC">
            <w:pPr>
              <w:jc w:val="center"/>
              <w:rPr>
                <w:rFonts w:ascii="Times New Roman" w:hAnsi="Times New Roman" w:cs="Times New Roman"/>
              </w:rPr>
            </w:pPr>
            <w:r>
              <w:rPr>
                <w:rFonts w:ascii="Times New Roman" w:hAnsi="Times New Roman" w:cs="Times New Roman"/>
              </w:rPr>
              <w:t>ОК-2</w:t>
            </w:r>
          </w:p>
        </w:tc>
        <w:tc>
          <w:tcPr>
            <w:tcW w:w="3969" w:type="dxa"/>
            <w:tcBorders>
              <w:top w:val="single" w:sz="4" w:space="0" w:color="auto"/>
              <w:left w:val="single" w:sz="4" w:space="0" w:color="auto"/>
            </w:tcBorders>
            <w:shd w:val="clear" w:color="auto" w:fill="FFFFFF"/>
          </w:tcPr>
          <w:p w:rsidR="006367CC" w:rsidRPr="006367CC" w:rsidRDefault="006367CC" w:rsidP="00A205FC">
            <w:pPr>
              <w:rPr>
                <w:rStyle w:val="211pt0"/>
                <w:rFonts w:eastAsia="Arial Unicode MS"/>
                <w:b w:val="0"/>
                <w:bCs w:val="0"/>
              </w:rPr>
            </w:pPr>
            <w:r w:rsidRPr="006367CC">
              <w:rPr>
                <w:rStyle w:val="211pt0"/>
                <w:rFonts w:eastAsia="Arial Unicode MS"/>
              </w:rPr>
              <w:t xml:space="preserve">Владеть: </w:t>
            </w:r>
            <w:r w:rsidRPr="006367CC">
              <w:rPr>
                <w:rStyle w:val="211pt0"/>
                <w:rFonts w:eastAsia="Arial Unicode MS"/>
                <w:b w:val="0"/>
              </w:rPr>
              <w:t>навыками анализа экономической и правоприменительной практики; использования экономических и финансово-правовых понятий и категорий; анализа экономических ситуаций и юридических фактов, возникающих в сфере финансов; применения норм финансового законодательства в конкретных практических ситуациях.</w:t>
            </w:r>
          </w:p>
        </w:tc>
        <w:tc>
          <w:tcPr>
            <w:tcW w:w="1843" w:type="dxa"/>
            <w:tcBorders>
              <w:top w:val="single" w:sz="4" w:space="0" w:color="auto"/>
              <w:left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t>Всеми предусмотренными программой дисциплины навыками владеет в полном объеме</w:t>
            </w:r>
          </w:p>
        </w:tc>
        <w:tc>
          <w:tcPr>
            <w:tcW w:w="2126" w:type="dxa"/>
            <w:tcBorders>
              <w:top w:val="single" w:sz="4" w:space="0" w:color="auto"/>
              <w:left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t>Всеми предусмотренными программой дисциплины навыками владеет с незначительными неточностями</w:t>
            </w:r>
          </w:p>
        </w:tc>
        <w:tc>
          <w:tcPr>
            <w:tcW w:w="1985" w:type="dxa"/>
            <w:tcBorders>
              <w:top w:val="single" w:sz="4" w:space="0" w:color="auto"/>
              <w:left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t>Предусмотренными программой дисциплины навыками владеет с ошибками, которые исправляет при дополнительных вопросах</w:t>
            </w:r>
          </w:p>
        </w:tc>
        <w:tc>
          <w:tcPr>
            <w:tcW w:w="1701" w:type="dxa"/>
            <w:tcBorders>
              <w:top w:val="single" w:sz="4" w:space="0" w:color="auto"/>
              <w:left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t>Предусмотренными программой практики навыками не владеет</w:t>
            </w:r>
          </w:p>
        </w:tc>
        <w:tc>
          <w:tcPr>
            <w:tcW w:w="1419" w:type="dxa"/>
            <w:tcBorders>
              <w:top w:val="single" w:sz="4" w:space="0" w:color="auto"/>
              <w:left w:val="single" w:sz="4" w:space="0" w:color="auto"/>
              <w:right w:val="single" w:sz="4" w:space="0" w:color="auto"/>
            </w:tcBorders>
            <w:shd w:val="clear" w:color="auto" w:fill="FFFFFF"/>
          </w:tcPr>
          <w:p w:rsidR="006367CC" w:rsidRPr="006367CC" w:rsidRDefault="006367CC" w:rsidP="003D7A35">
            <w:pPr>
              <w:pStyle w:val="24"/>
              <w:shd w:val="clear" w:color="auto" w:fill="auto"/>
              <w:spacing w:after="0" w:line="220" w:lineRule="exact"/>
              <w:ind w:firstLine="0"/>
              <w:rPr>
                <w:rStyle w:val="211pt0"/>
                <w:b w:val="0"/>
              </w:rPr>
            </w:pPr>
            <w:r w:rsidRPr="006367CC">
              <w:rPr>
                <w:rStyle w:val="211pt0"/>
                <w:sz w:val="24"/>
                <w:szCs w:val="24"/>
              </w:rPr>
              <w:t>2-5</w:t>
            </w:r>
          </w:p>
        </w:tc>
      </w:tr>
      <w:tr w:rsidR="006367CC" w:rsidRPr="00542C3A" w:rsidTr="003D7A35">
        <w:tc>
          <w:tcPr>
            <w:tcW w:w="1711" w:type="dxa"/>
            <w:tcBorders>
              <w:top w:val="single" w:sz="4" w:space="0" w:color="auto"/>
              <w:left w:val="single" w:sz="4" w:space="0" w:color="auto"/>
              <w:bottom w:val="single" w:sz="4" w:space="0" w:color="auto"/>
            </w:tcBorders>
            <w:shd w:val="clear" w:color="auto" w:fill="FFFFFF"/>
          </w:tcPr>
          <w:p w:rsidR="006367CC" w:rsidRDefault="006367CC" w:rsidP="006367CC">
            <w:pPr>
              <w:jc w:val="center"/>
              <w:rPr>
                <w:rFonts w:ascii="Times New Roman" w:hAnsi="Times New Roman" w:cs="Times New Roman"/>
              </w:rPr>
            </w:pPr>
            <w:r>
              <w:rPr>
                <w:rFonts w:ascii="Times New Roman" w:hAnsi="Times New Roman" w:cs="Times New Roman"/>
              </w:rPr>
              <w:t>ОПК-2</w:t>
            </w:r>
          </w:p>
        </w:tc>
        <w:tc>
          <w:tcPr>
            <w:tcW w:w="3969" w:type="dxa"/>
            <w:tcBorders>
              <w:top w:val="single" w:sz="4" w:space="0" w:color="auto"/>
              <w:left w:val="single" w:sz="4" w:space="0" w:color="auto"/>
            </w:tcBorders>
            <w:shd w:val="clear" w:color="auto" w:fill="FFFFFF"/>
          </w:tcPr>
          <w:p w:rsidR="006367CC" w:rsidRPr="006367CC" w:rsidRDefault="006367CC" w:rsidP="00A205FC">
            <w:pPr>
              <w:widowControl/>
              <w:rPr>
                <w:rStyle w:val="211pt0"/>
                <w:rFonts w:eastAsia="Arial Unicode MS"/>
                <w:b w:val="0"/>
                <w:bCs w:val="0"/>
              </w:rPr>
            </w:pPr>
            <w:r w:rsidRPr="006367CC">
              <w:rPr>
                <w:rFonts w:ascii="Times New Roman" w:eastAsia="Times New Roman" w:hAnsi="Times New Roman" w:cs="Times New Roman"/>
                <w:b/>
                <w:bCs/>
                <w:i/>
                <w:sz w:val="22"/>
                <w:szCs w:val="22"/>
              </w:rPr>
              <w:t xml:space="preserve">Владеть: </w:t>
            </w:r>
            <w:r w:rsidRPr="006367CC">
              <w:rPr>
                <w:rFonts w:ascii="Times New Roman" w:eastAsia="Times New Roman" w:hAnsi="Times New Roman" w:cs="Times New Roman"/>
                <w:bCs/>
                <w:i/>
                <w:sz w:val="22"/>
                <w:szCs w:val="22"/>
              </w:rPr>
              <w:t xml:space="preserve">навыками оценки поступков с точки зрения общественной морали, способностью анализировать публичные интересы, выбирать способы их защиты, </w:t>
            </w:r>
            <w:r w:rsidRPr="006367CC">
              <w:rPr>
                <w:rFonts w:ascii="Times New Roman" w:eastAsia="Times New Roman" w:hAnsi="Times New Roman" w:cs="Times New Roman"/>
                <w:bCs/>
                <w:i/>
                <w:sz w:val="22"/>
                <w:szCs w:val="22"/>
              </w:rPr>
              <w:lastRenderedPageBreak/>
              <w:t>навыками поведения в обществе и коллективе с точки</w:t>
            </w:r>
            <w:r w:rsidRPr="006367CC">
              <w:rPr>
                <w:sz w:val="22"/>
                <w:szCs w:val="22"/>
              </w:rPr>
              <w:t xml:space="preserve"> </w:t>
            </w:r>
            <w:r w:rsidRPr="006367CC">
              <w:rPr>
                <w:rFonts w:ascii="Times New Roman" w:eastAsia="Times New Roman" w:hAnsi="Times New Roman" w:cs="Times New Roman"/>
                <w:bCs/>
                <w:i/>
                <w:sz w:val="22"/>
                <w:szCs w:val="22"/>
              </w:rPr>
              <w:t>зрения выработки общих благ</w:t>
            </w:r>
          </w:p>
        </w:tc>
        <w:tc>
          <w:tcPr>
            <w:tcW w:w="1843" w:type="dxa"/>
            <w:tcBorders>
              <w:top w:val="single" w:sz="4" w:space="0" w:color="auto"/>
              <w:left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lastRenderedPageBreak/>
              <w:t xml:space="preserve">Всеми предусмотренными программой дисциплины </w:t>
            </w:r>
            <w:r w:rsidRPr="006367CC">
              <w:rPr>
                <w:rStyle w:val="211pt0"/>
                <w:rFonts w:eastAsia="Arial Unicode MS"/>
                <w:b w:val="0"/>
              </w:rPr>
              <w:lastRenderedPageBreak/>
              <w:t>навыками владеет в полном объеме</w:t>
            </w:r>
          </w:p>
        </w:tc>
        <w:tc>
          <w:tcPr>
            <w:tcW w:w="2126" w:type="dxa"/>
            <w:tcBorders>
              <w:top w:val="single" w:sz="4" w:space="0" w:color="auto"/>
              <w:left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lastRenderedPageBreak/>
              <w:t xml:space="preserve">Всеми предусмотренными программой дисциплины навыками </w:t>
            </w:r>
            <w:r w:rsidRPr="006367CC">
              <w:rPr>
                <w:rStyle w:val="211pt0"/>
                <w:rFonts w:eastAsia="Arial Unicode MS"/>
                <w:b w:val="0"/>
              </w:rPr>
              <w:lastRenderedPageBreak/>
              <w:t>владеет с незначительными неточностями</w:t>
            </w:r>
          </w:p>
        </w:tc>
        <w:tc>
          <w:tcPr>
            <w:tcW w:w="1985" w:type="dxa"/>
            <w:tcBorders>
              <w:top w:val="single" w:sz="4" w:space="0" w:color="auto"/>
              <w:left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lastRenderedPageBreak/>
              <w:t xml:space="preserve">Предусмотренными программой дисциплины навыками владеет с </w:t>
            </w:r>
            <w:r w:rsidRPr="006367CC">
              <w:rPr>
                <w:rStyle w:val="211pt0"/>
                <w:rFonts w:eastAsia="Arial Unicode MS"/>
                <w:b w:val="0"/>
              </w:rPr>
              <w:lastRenderedPageBreak/>
              <w:t>ошибками, которые исправляет при дополнительных вопросах</w:t>
            </w:r>
          </w:p>
        </w:tc>
        <w:tc>
          <w:tcPr>
            <w:tcW w:w="1701" w:type="dxa"/>
            <w:tcBorders>
              <w:top w:val="single" w:sz="4" w:space="0" w:color="auto"/>
              <w:left w:val="single" w:sz="4" w:space="0" w:color="auto"/>
            </w:tcBorders>
            <w:shd w:val="clear" w:color="auto" w:fill="FFFFFF"/>
          </w:tcPr>
          <w:p w:rsidR="006367CC" w:rsidRPr="006367CC" w:rsidRDefault="006367CC" w:rsidP="00A205FC">
            <w:pPr>
              <w:rPr>
                <w:rStyle w:val="211pt0"/>
                <w:rFonts w:eastAsia="Arial Unicode MS"/>
                <w:b w:val="0"/>
              </w:rPr>
            </w:pPr>
            <w:r w:rsidRPr="006367CC">
              <w:rPr>
                <w:rStyle w:val="211pt0"/>
                <w:rFonts w:eastAsia="Arial Unicode MS"/>
                <w:b w:val="0"/>
              </w:rPr>
              <w:lastRenderedPageBreak/>
              <w:t xml:space="preserve">Предусмотренными программой практики навыками не </w:t>
            </w:r>
            <w:r w:rsidRPr="006367CC">
              <w:rPr>
                <w:rStyle w:val="211pt0"/>
                <w:rFonts w:eastAsia="Arial Unicode MS"/>
                <w:b w:val="0"/>
              </w:rPr>
              <w:lastRenderedPageBreak/>
              <w:t>владеет</w:t>
            </w:r>
          </w:p>
        </w:tc>
        <w:tc>
          <w:tcPr>
            <w:tcW w:w="1419" w:type="dxa"/>
            <w:tcBorders>
              <w:top w:val="single" w:sz="4" w:space="0" w:color="auto"/>
              <w:left w:val="single" w:sz="4" w:space="0" w:color="auto"/>
              <w:right w:val="single" w:sz="4" w:space="0" w:color="auto"/>
            </w:tcBorders>
            <w:shd w:val="clear" w:color="auto" w:fill="FFFFFF"/>
          </w:tcPr>
          <w:p w:rsidR="006367CC" w:rsidRPr="006367CC" w:rsidRDefault="006367CC" w:rsidP="003D7A35">
            <w:pPr>
              <w:pStyle w:val="24"/>
              <w:shd w:val="clear" w:color="auto" w:fill="auto"/>
              <w:spacing w:after="0" w:line="220" w:lineRule="exact"/>
              <w:ind w:firstLine="0"/>
              <w:rPr>
                <w:sz w:val="22"/>
                <w:szCs w:val="22"/>
              </w:rPr>
            </w:pPr>
            <w:r w:rsidRPr="006367CC">
              <w:rPr>
                <w:rStyle w:val="211pt0"/>
                <w:sz w:val="24"/>
                <w:szCs w:val="24"/>
              </w:rPr>
              <w:lastRenderedPageBreak/>
              <w:t>2-5</w:t>
            </w:r>
          </w:p>
        </w:tc>
      </w:tr>
      <w:tr w:rsidR="004C1425" w:rsidRPr="00542C3A" w:rsidTr="006367CC">
        <w:trPr>
          <w:trHeight w:val="524"/>
        </w:trPr>
        <w:tc>
          <w:tcPr>
            <w:tcW w:w="1711" w:type="dxa"/>
            <w:tcBorders>
              <w:top w:val="single" w:sz="4" w:space="0" w:color="auto"/>
              <w:left w:val="single" w:sz="4" w:space="0" w:color="auto"/>
              <w:bottom w:val="single" w:sz="4" w:space="0" w:color="auto"/>
            </w:tcBorders>
            <w:shd w:val="clear" w:color="auto" w:fill="FFFFFF"/>
          </w:tcPr>
          <w:p w:rsidR="004C1425" w:rsidRPr="00542C3A" w:rsidRDefault="004C1425" w:rsidP="003D7A35">
            <w:pPr>
              <w:rPr>
                <w:rFonts w:ascii="Times New Roman" w:hAnsi="Times New Roman" w:cs="Times New Roman"/>
                <w:sz w:val="10"/>
                <w:szCs w:val="10"/>
              </w:rPr>
            </w:pPr>
          </w:p>
        </w:tc>
        <w:tc>
          <w:tcPr>
            <w:tcW w:w="11624" w:type="dxa"/>
            <w:gridSpan w:val="5"/>
            <w:tcBorders>
              <w:top w:val="single" w:sz="4" w:space="0" w:color="auto"/>
              <w:left w:val="single" w:sz="4" w:space="0" w:color="auto"/>
              <w:bottom w:val="single" w:sz="4" w:space="0" w:color="auto"/>
            </w:tcBorders>
            <w:shd w:val="clear" w:color="auto" w:fill="FFFFFF"/>
            <w:vAlign w:val="center"/>
          </w:tcPr>
          <w:p w:rsidR="004C1425" w:rsidRPr="00542C3A" w:rsidRDefault="004C1425" w:rsidP="003D7A35">
            <w:pPr>
              <w:pStyle w:val="24"/>
              <w:shd w:val="clear" w:color="auto" w:fill="auto"/>
              <w:spacing w:after="0" w:line="220" w:lineRule="exact"/>
              <w:ind w:firstLine="0"/>
              <w:jc w:val="right"/>
            </w:pPr>
            <w:r w:rsidRPr="00542C3A">
              <w:rPr>
                <w:rStyle w:val="211pt0"/>
                <w:b w:val="0"/>
              </w:rPr>
              <w:t>ВСЕГО:</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4C1425" w:rsidRPr="00542C3A" w:rsidRDefault="006367CC" w:rsidP="006367CC">
            <w:pPr>
              <w:pStyle w:val="24"/>
              <w:shd w:val="clear" w:color="auto" w:fill="auto"/>
              <w:spacing w:after="0" w:line="220" w:lineRule="exact"/>
              <w:ind w:firstLine="0"/>
            </w:pPr>
            <w:r w:rsidRPr="006367CC">
              <w:rPr>
                <w:rStyle w:val="211pt0"/>
                <w:sz w:val="24"/>
                <w:szCs w:val="24"/>
              </w:rPr>
              <w:t>6-15</w:t>
            </w:r>
          </w:p>
        </w:tc>
      </w:tr>
    </w:tbl>
    <w:p w:rsidR="00BE7565" w:rsidRDefault="00BE7565">
      <w:pPr>
        <w:rPr>
          <w:sz w:val="2"/>
          <w:szCs w:val="2"/>
        </w:rPr>
      </w:pPr>
    </w:p>
    <w:p w:rsidR="00BE7565" w:rsidRDefault="00BE7565">
      <w:pPr>
        <w:rPr>
          <w:sz w:val="2"/>
          <w:szCs w:val="2"/>
        </w:rPr>
      </w:pPr>
    </w:p>
    <w:p w:rsidR="00980F69" w:rsidRDefault="00980F69">
      <w:pPr>
        <w:rPr>
          <w:sz w:val="2"/>
          <w:szCs w:val="2"/>
        </w:rPr>
      </w:pPr>
    </w:p>
    <w:p w:rsidR="00980F69" w:rsidRDefault="00980F69">
      <w:pPr>
        <w:rPr>
          <w:sz w:val="2"/>
          <w:szCs w:val="2"/>
        </w:rPr>
      </w:pPr>
    </w:p>
    <w:p w:rsidR="00980F69" w:rsidRDefault="00980F69">
      <w:pPr>
        <w:rPr>
          <w:sz w:val="2"/>
          <w:szCs w:val="2"/>
        </w:rPr>
      </w:pPr>
    </w:p>
    <w:p w:rsidR="00980F69" w:rsidRDefault="00980F69">
      <w:pPr>
        <w:rPr>
          <w:sz w:val="2"/>
          <w:szCs w:val="2"/>
        </w:rPr>
      </w:pPr>
    </w:p>
    <w:p w:rsidR="00980F69" w:rsidRDefault="00980F69">
      <w:pPr>
        <w:rPr>
          <w:sz w:val="2"/>
          <w:szCs w:val="2"/>
        </w:rPr>
        <w:sectPr w:rsidR="00980F69" w:rsidSect="00980F69">
          <w:pgSz w:w="16840" w:h="11900" w:orient="landscape"/>
          <w:pgMar w:top="1418" w:right="879" w:bottom="1264" w:left="1208" w:header="0" w:footer="6" w:gutter="0"/>
          <w:cols w:space="720"/>
          <w:noEndnote/>
          <w:docGrid w:linePitch="360"/>
        </w:sectPr>
      </w:pPr>
    </w:p>
    <w:p w:rsidR="00BE7565" w:rsidRDefault="004845C1">
      <w:pPr>
        <w:pStyle w:val="2b"/>
        <w:keepNext/>
        <w:keepLines/>
        <w:shd w:val="clear" w:color="auto" w:fill="auto"/>
        <w:spacing w:before="0" w:line="280" w:lineRule="exact"/>
        <w:ind w:left="6400" w:firstLine="0"/>
        <w:jc w:val="left"/>
      </w:pPr>
      <w:bookmarkStart w:id="17" w:name="bookmark18"/>
      <w:r>
        <w:lastRenderedPageBreak/>
        <w:t>Шкала оценивания:*</w:t>
      </w:r>
      <w:bookmarkEnd w:id="17"/>
    </w:p>
    <w:p w:rsidR="00BE7565" w:rsidRDefault="004845C1">
      <w:pPr>
        <w:pStyle w:val="50"/>
        <w:shd w:val="clear" w:color="auto" w:fill="auto"/>
        <w:spacing w:line="280" w:lineRule="exact"/>
        <w:ind w:left="4320"/>
        <w:jc w:val="left"/>
      </w:pPr>
      <w:r>
        <w:t>для проведения экзамена и дифференцированного зачета</w:t>
      </w:r>
    </w:p>
    <w:p w:rsidR="00E97A4E" w:rsidRDefault="00E97A4E">
      <w:pPr>
        <w:pStyle w:val="50"/>
        <w:shd w:val="clear" w:color="auto" w:fill="auto"/>
        <w:spacing w:line="280" w:lineRule="exact"/>
        <w:ind w:left="4320"/>
        <w:jc w:val="left"/>
      </w:pPr>
    </w:p>
    <w:tbl>
      <w:tblPr>
        <w:tblOverlap w:val="never"/>
        <w:tblW w:w="0" w:type="auto"/>
        <w:jc w:val="center"/>
        <w:tblLayout w:type="fixed"/>
        <w:tblCellMar>
          <w:left w:w="10" w:type="dxa"/>
          <w:right w:w="10" w:type="dxa"/>
        </w:tblCellMar>
        <w:tblLook w:val="0000"/>
      </w:tblPr>
      <w:tblGrid>
        <w:gridCol w:w="4934"/>
        <w:gridCol w:w="4877"/>
        <w:gridCol w:w="4930"/>
      </w:tblGrid>
      <w:tr w:rsidR="00BE7565" w:rsidTr="00080036">
        <w:trPr>
          <w:trHeight w:hRule="exact" w:val="672"/>
          <w:jc w:val="center"/>
        </w:trPr>
        <w:tc>
          <w:tcPr>
            <w:tcW w:w="4934" w:type="dxa"/>
            <w:tcBorders>
              <w:top w:val="single" w:sz="4" w:space="0" w:color="auto"/>
              <w:left w:val="single" w:sz="4" w:space="0" w:color="auto"/>
              <w:bottom w:val="single" w:sz="4" w:space="0" w:color="auto"/>
              <w:right w:val="single" w:sz="4" w:space="0" w:color="auto"/>
            </w:tcBorders>
            <w:shd w:val="clear" w:color="auto" w:fill="FFFFFF"/>
            <w:vAlign w:val="center"/>
          </w:tcPr>
          <w:p w:rsidR="00BE7565" w:rsidRDefault="004845C1">
            <w:pPr>
              <w:pStyle w:val="24"/>
              <w:framePr w:w="14741" w:wrap="notBeside" w:vAnchor="text" w:hAnchor="text" w:xAlign="center" w:y="1"/>
              <w:shd w:val="clear" w:color="auto" w:fill="auto"/>
              <w:spacing w:after="0" w:line="280" w:lineRule="exact"/>
              <w:ind w:firstLine="0"/>
            </w:pPr>
            <w:r>
              <w:rPr>
                <w:rStyle w:val="2f0"/>
              </w:rPr>
              <w:t>Оценка</w:t>
            </w:r>
          </w:p>
        </w:tc>
        <w:tc>
          <w:tcPr>
            <w:tcW w:w="4877" w:type="dxa"/>
            <w:tcBorders>
              <w:top w:val="single" w:sz="4" w:space="0" w:color="auto"/>
              <w:left w:val="single" w:sz="4" w:space="0" w:color="auto"/>
              <w:bottom w:val="single" w:sz="4" w:space="0" w:color="auto"/>
              <w:right w:val="single" w:sz="4" w:space="0" w:color="auto"/>
            </w:tcBorders>
            <w:shd w:val="clear" w:color="auto" w:fill="FFFFFF"/>
            <w:vAlign w:val="center"/>
          </w:tcPr>
          <w:p w:rsidR="00BE7565" w:rsidRDefault="004845C1">
            <w:pPr>
              <w:pStyle w:val="24"/>
              <w:framePr w:w="14741" w:wrap="notBeside" w:vAnchor="text" w:hAnchor="text" w:xAlign="center" w:y="1"/>
              <w:shd w:val="clear" w:color="auto" w:fill="auto"/>
              <w:spacing w:after="0" w:line="280" w:lineRule="exact"/>
              <w:ind w:firstLine="0"/>
            </w:pPr>
            <w:r>
              <w:rPr>
                <w:rStyle w:val="2f0"/>
              </w:rPr>
              <w:t>Баллы</w:t>
            </w:r>
          </w:p>
        </w:tc>
        <w:tc>
          <w:tcPr>
            <w:tcW w:w="4930" w:type="dxa"/>
            <w:tcBorders>
              <w:top w:val="single" w:sz="4" w:space="0" w:color="auto"/>
              <w:left w:val="single" w:sz="4" w:space="0" w:color="auto"/>
              <w:bottom w:val="single" w:sz="4" w:space="0" w:color="auto"/>
              <w:right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326" w:lineRule="exact"/>
              <w:ind w:firstLine="0"/>
            </w:pPr>
            <w:r>
              <w:rPr>
                <w:rStyle w:val="2f0"/>
              </w:rPr>
              <w:t xml:space="preserve">Уровень </w:t>
            </w:r>
            <w:proofErr w:type="spellStart"/>
            <w:r>
              <w:rPr>
                <w:rStyle w:val="2f0"/>
              </w:rPr>
              <w:t>сформированности</w:t>
            </w:r>
            <w:proofErr w:type="spellEnd"/>
            <w:r>
              <w:rPr>
                <w:rStyle w:val="2f0"/>
              </w:rPr>
              <w:t xml:space="preserve"> компетенции</w:t>
            </w:r>
          </w:p>
        </w:tc>
      </w:tr>
      <w:tr w:rsidR="00BE7565" w:rsidTr="00080036">
        <w:trPr>
          <w:trHeight w:hRule="exact" w:val="331"/>
          <w:jc w:val="center"/>
        </w:trPr>
        <w:tc>
          <w:tcPr>
            <w:tcW w:w="4934" w:type="dxa"/>
            <w:tcBorders>
              <w:top w:val="single" w:sz="4" w:space="0" w:color="auto"/>
              <w:left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отлично</w:t>
            </w:r>
          </w:p>
        </w:tc>
        <w:tc>
          <w:tcPr>
            <w:tcW w:w="4877" w:type="dxa"/>
            <w:tcBorders>
              <w:top w:val="single" w:sz="4" w:space="0" w:color="auto"/>
              <w:left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13-15</w:t>
            </w:r>
          </w:p>
        </w:tc>
        <w:tc>
          <w:tcPr>
            <w:tcW w:w="4930" w:type="dxa"/>
            <w:tcBorders>
              <w:top w:val="single" w:sz="4" w:space="0" w:color="auto"/>
              <w:left w:val="single" w:sz="4" w:space="0" w:color="auto"/>
              <w:right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высокий</w:t>
            </w:r>
          </w:p>
        </w:tc>
      </w:tr>
      <w:tr w:rsidR="00BE7565">
        <w:trPr>
          <w:trHeight w:hRule="exact" w:val="331"/>
          <w:jc w:val="center"/>
        </w:trPr>
        <w:tc>
          <w:tcPr>
            <w:tcW w:w="4934" w:type="dxa"/>
            <w:tcBorders>
              <w:top w:val="single" w:sz="4" w:space="0" w:color="auto"/>
              <w:left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хорошо</w:t>
            </w:r>
          </w:p>
        </w:tc>
        <w:tc>
          <w:tcPr>
            <w:tcW w:w="4877" w:type="dxa"/>
            <w:tcBorders>
              <w:top w:val="single" w:sz="4" w:space="0" w:color="auto"/>
              <w:left w:val="single" w:sz="4" w:space="0" w:color="auto"/>
            </w:tcBorders>
            <w:shd w:val="clear" w:color="auto" w:fill="FFFFFF"/>
            <w:vAlign w:val="center"/>
          </w:tcPr>
          <w:p w:rsidR="00BE7565" w:rsidRDefault="004845C1">
            <w:pPr>
              <w:pStyle w:val="24"/>
              <w:framePr w:w="14741" w:wrap="notBeside" w:vAnchor="text" w:hAnchor="text" w:xAlign="center" w:y="1"/>
              <w:shd w:val="clear" w:color="auto" w:fill="auto"/>
              <w:spacing w:after="0" w:line="280" w:lineRule="exact"/>
              <w:ind w:firstLine="0"/>
            </w:pPr>
            <w:r>
              <w:rPr>
                <w:rStyle w:val="2c"/>
              </w:rPr>
              <w:t>10-12</w:t>
            </w:r>
          </w:p>
        </w:tc>
        <w:tc>
          <w:tcPr>
            <w:tcW w:w="4930" w:type="dxa"/>
            <w:tcBorders>
              <w:top w:val="single" w:sz="4" w:space="0" w:color="auto"/>
              <w:left w:val="single" w:sz="4" w:space="0" w:color="auto"/>
              <w:right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хороший</w:t>
            </w:r>
          </w:p>
        </w:tc>
      </w:tr>
      <w:tr w:rsidR="00BE7565">
        <w:trPr>
          <w:trHeight w:hRule="exact" w:val="331"/>
          <w:jc w:val="center"/>
        </w:trPr>
        <w:tc>
          <w:tcPr>
            <w:tcW w:w="4934" w:type="dxa"/>
            <w:tcBorders>
              <w:top w:val="single" w:sz="4" w:space="0" w:color="auto"/>
              <w:left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удовлетворительно</w:t>
            </w:r>
          </w:p>
        </w:tc>
        <w:tc>
          <w:tcPr>
            <w:tcW w:w="4877" w:type="dxa"/>
            <w:tcBorders>
              <w:top w:val="single" w:sz="4" w:space="0" w:color="auto"/>
              <w:left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7-9</w:t>
            </w:r>
          </w:p>
        </w:tc>
        <w:tc>
          <w:tcPr>
            <w:tcW w:w="4930" w:type="dxa"/>
            <w:tcBorders>
              <w:top w:val="single" w:sz="4" w:space="0" w:color="auto"/>
              <w:left w:val="single" w:sz="4" w:space="0" w:color="auto"/>
              <w:right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достаточный</w:t>
            </w:r>
          </w:p>
        </w:tc>
      </w:tr>
      <w:tr w:rsidR="00BE7565">
        <w:trPr>
          <w:trHeight w:hRule="exact" w:val="355"/>
          <w:jc w:val="center"/>
        </w:trPr>
        <w:tc>
          <w:tcPr>
            <w:tcW w:w="4934" w:type="dxa"/>
            <w:tcBorders>
              <w:top w:val="single" w:sz="4" w:space="0" w:color="auto"/>
              <w:left w:val="single" w:sz="4" w:space="0" w:color="auto"/>
              <w:bottom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неудовлетворительно</w:t>
            </w:r>
          </w:p>
        </w:tc>
        <w:tc>
          <w:tcPr>
            <w:tcW w:w="4877" w:type="dxa"/>
            <w:tcBorders>
              <w:top w:val="single" w:sz="4" w:space="0" w:color="auto"/>
              <w:left w:val="single" w:sz="4" w:space="0" w:color="auto"/>
              <w:bottom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6 и менее</w:t>
            </w:r>
          </w:p>
        </w:tc>
        <w:tc>
          <w:tcPr>
            <w:tcW w:w="4930" w:type="dxa"/>
            <w:tcBorders>
              <w:top w:val="single" w:sz="4" w:space="0" w:color="auto"/>
              <w:left w:val="single" w:sz="4" w:space="0" w:color="auto"/>
              <w:bottom w:val="single" w:sz="4" w:space="0" w:color="auto"/>
              <w:right w:val="single" w:sz="4" w:space="0" w:color="auto"/>
            </w:tcBorders>
            <w:shd w:val="clear" w:color="auto" w:fill="FFFFFF"/>
            <w:vAlign w:val="bottom"/>
          </w:tcPr>
          <w:p w:rsidR="00BE7565" w:rsidRDefault="004845C1">
            <w:pPr>
              <w:pStyle w:val="24"/>
              <w:framePr w:w="14741" w:wrap="notBeside" w:vAnchor="text" w:hAnchor="text" w:xAlign="center" w:y="1"/>
              <w:shd w:val="clear" w:color="auto" w:fill="auto"/>
              <w:spacing w:after="0" w:line="280" w:lineRule="exact"/>
              <w:ind w:firstLine="0"/>
            </w:pPr>
            <w:r>
              <w:rPr>
                <w:rStyle w:val="2c"/>
              </w:rPr>
              <w:t>недостаточный</w:t>
            </w:r>
          </w:p>
        </w:tc>
      </w:tr>
    </w:tbl>
    <w:p w:rsidR="00BE7565" w:rsidRDefault="00BE7565">
      <w:pPr>
        <w:framePr w:w="14741" w:wrap="notBeside" w:vAnchor="text" w:hAnchor="text" w:xAlign="center" w:y="1"/>
        <w:rPr>
          <w:sz w:val="2"/>
          <w:szCs w:val="2"/>
        </w:rPr>
      </w:pPr>
    </w:p>
    <w:p w:rsidR="00BE7565" w:rsidRDefault="00BE7565">
      <w:pPr>
        <w:framePr w:w="14746" w:wrap="notBeside" w:vAnchor="text" w:hAnchor="text" w:xAlign="center" w:y="1"/>
        <w:rPr>
          <w:sz w:val="2"/>
          <w:szCs w:val="2"/>
        </w:rPr>
      </w:pPr>
    </w:p>
    <w:p w:rsidR="00BE7565" w:rsidRDefault="00BE7565">
      <w:pPr>
        <w:rPr>
          <w:sz w:val="2"/>
          <w:szCs w:val="2"/>
        </w:rPr>
      </w:pPr>
    </w:p>
    <w:p w:rsidR="00BE7565" w:rsidRDefault="00134795">
      <w:pPr>
        <w:pStyle w:val="50"/>
        <w:shd w:val="clear" w:color="auto" w:fill="auto"/>
        <w:spacing w:before="279" w:line="326" w:lineRule="exact"/>
        <w:sectPr w:rsidR="00BE7565">
          <w:pgSz w:w="16840" w:h="11900" w:orient="landscape"/>
          <w:pgMar w:top="1657" w:right="867" w:bottom="1657" w:left="1227" w:header="0" w:footer="3" w:gutter="0"/>
          <w:cols w:space="720"/>
          <w:noEndnote/>
          <w:docGrid w:linePitch="360"/>
        </w:sectPr>
      </w:pPr>
      <w:r>
        <w:rPr>
          <w:noProof/>
          <w:lang w:bidi="ar-SA"/>
        </w:rPr>
        <w:pict>
          <v:shape id="Text Box 8" o:spid="_x0000_s1026" type="#_x0000_t202" style="position:absolute;left:0;text-align:left;margin-left:717.1pt;margin-top:-.65pt;width:15.6pt;height:14pt;z-index:-125829370;visibility:visible;mso-wrap-distance-left:18.25pt;mso-wrap-distance-right:5pt;mso-wrap-distance-bottom:10.1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b7rQIAAKg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" filled="f" stroked="f">
            <v:textbox style="mso-fit-shape-to-text:t" inset="0,0,0,0">
              <w:txbxContent>
                <w:p w:rsidR="000C2CBB" w:rsidRDefault="000C2CBB">
                  <w:pPr>
                    <w:pStyle w:val="50"/>
                    <w:shd w:val="clear" w:color="auto" w:fill="auto"/>
                    <w:spacing w:line="280" w:lineRule="exact"/>
                    <w:jc w:val="left"/>
                  </w:pPr>
                  <w:r>
                    <w:rPr>
                      <w:rStyle w:val="5Exact"/>
                      <w:i/>
                      <w:iCs/>
                    </w:rPr>
                    <w:t>их</w:t>
                  </w:r>
                </w:p>
              </w:txbxContent>
            </v:textbox>
            <w10:wrap type="square" side="left" anchorx="margin"/>
          </v:shape>
        </w:pict>
      </w:r>
      <w:r w:rsidR="004845C1">
        <w:rPr>
          <w:rStyle w:val="516pt"/>
          <w:i/>
          <w:iCs/>
        </w:rPr>
        <w:t xml:space="preserve">*Преподаватель разрабатывает шкалу в соответствии с </w:t>
      </w:r>
      <w:r w:rsidR="004845C1">
        <w:t>объемом формируемых компетенций и структурных элементов (знать, уметь, владеть)</w:t>
      </w:r>
    </w:p>
    <w:p w:rsidR="00BE7565" w:rsidRDefault="004845C1" w:rsidP="003C6FD9">
      <w:pPr>
        <w:pStyle w:val="2b"/>
        <w:keepNext/>
        <w:keepLines/>
        <w:numPr>
          <w:ilvl w:val="0"/>
          <w:numId w:val="51"/>
        </w:numPr>
        <w:shd w:val="clear" w:color="auto" w:fill="auto"/>
        <w:tabs>
          <w:tab w:val="left" w:pos="709"/>
        </w:tabs>
        <w:spacing w:before="0" w:after="277" w:line="326" w:lineRule="exact"/>
        <w:ind w:firstLine="0"/>
        <w:jc w:val="center"/>
      </w:pPr>
      <w:bookmarkStart w:id="18" w:name="bookmark19"/>
      <w:r>
        <w:lastRenderedPageBreak/>
        <w:t>Типовые контрольные задания для оценки результатов обучения по дисциплине и иные материалы для подготовки к</w:t>
      </w:r>
      <w:bookmarkEnd w:id="18"/>
      <w:r w:rsidR="00603547">
        <w:t xml:space="preserve"> </w:t>
      </w:r>
      <w:r>
        <w:t>промежуточной аттестации</w:t>
      </w:r>
    </w:p>
    <w:p w:rsidR="00BE7565" w:rsidRDefault="004845C1" w:rsidP="003C6FD9">
      <w:pPr>
        <w:pStyle w:val="2b"/>
        <w:keepNext/>
        <w:keepLines/>
        <w:numPr>
          <w:ilvl w:val="0"/>
          <w:numId w:val="10"/>
        </w:numPr>
        <w:shd w:val="clear" w:color="auto" w:fill="auto"/>
        <w:tabs>
          <w:tab w:val="left" w:pos="709"/>
        </w:tabs>
        <w:spacing w:before="0" w:after="272" w:line="280" w:lineRule="exact"/>
        <w:ind w:firstLine="0"/>
      </w:pPr>
      <w:bookmarkStart w:id="19" w:name="bookmark20"/>
      <w:r>
        <w:t>Материалы для подготовки к промежуточной аттестации</w:t>
      </w:r>
      <w:bookmarkEnd w:id="19"/>
    </w:p>
    <w:p w:rsidR="00BE7565" w:rsidRPr="00E97A4E" w:rsidRDefault="004845C1">
      <w:pPr>
        <w:pStyle w:val="24"/>
        <w:shd w:val="clear" w:color="auto" w:fill="auto"/>
        <w:spacing w:after="2" w:line="280" w:lineRule="exact"/>
        <w:ind w:firstLine="0"/>
        <w:jc w:val="both"/>
        <w:rPr>
          <w:b/>
        </w:rPr>
      </w:pPr>
      <w:r w:rsidRPr="00E97A4E">
        <w:rPr>
          <w:b/>
        </w:rPr>
        <w:t>Вопросы к экзамену:</w:t>
      </w:r>
    </w:p>
    <w:p w:rsidR="004673AB" w:rsidRPr="004673AB" w:rsidRDefault="004673AB" w:rsidP="004673AB">
      <w:pPr>
        <w:widowControl/>
        <w:autoSpaceDE w:val="0"/>
        <w:autoSpaceDN w:val="0"/>
        <w:adjustRightInd w:val="0"/>
        <w:rPr>
          <w:rFonts w:ascii="Times New Roman" w:hAnsi="Times New Roman" w:cs="Times New Roman"/>
          <w:lang w:bidi="ar-SA"/>
        </w:rPr>
      </w:pP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 Финансы: понятие и роль.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 Финансовая деятельность государства и муниципальных образований: понятие, методы, принципы.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 Формы финансовой деятельности государства и муниципальных образований.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 Финансовая система РФ: понятие, структура, развитие на современном этапе.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 Министерство финансов РФ: правовое положение, структура, функции.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 Органы, осуществляющие финансовую деятельность: система, общая характеристика.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7. Финансовое право: понятие, предмет, методы, отличия от других отраслей права.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8. Система финансового права: понятие, структура, особенности.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9. Принципы финансового права.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10. Источники финансового права.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11. Финансово-правовая норма: понятие, структура, виды.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12. Финансовое правоотношение: понятие, особенности, виды.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13. Субъекты финансового права и финансового правоотношения.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14. Способы защиты прав субъектов финансовых правоотношений.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15. Санкции, применяемые за нарушение норм финансового права, их особенности и виды.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16. Финансовый контроль: понятие, значение, виды. Финансовая дисциплина.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17. Финансово-правовая ответственность: понятие, содержание.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18. Контрольно-счетные органы в РФ: система, правовое положение, функции.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19. Финансовый контроль, осуществляемый представительными органами Российской Федерации, субъектов РФ, муниципальных образований.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20. Президентский финансовый контроль в Российской Федерации.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21. Финансовый контроль, осуществляемый Счетной палатой РФ.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22. Финансовый контроль, осуществляемый Федеральным казначейством.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23. Финансовый контроль, осуществляемый Федеральной службой по финансовому мониторингу. </w:t>
      </w:r>
    </w:p>
    <w:p w:rsidR="004673AB" w:rsidRPr="004673AB" w:rsidRDefault="004673AB" w:rsidP="004673AB">
      <w:pPr>
        <w:widowControl/>
        <w:autoSpaceDE w:val="0"/>
        <w:autoSpaceDN w:val="0"/>
        <w:adjustRightInd w:val="0"/>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24. Финансовый контроль, осуществляемый налоговыми органами.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25. Ведомственный и внутрихозяйственный финансовый контроль.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26. Аудиторский финансовый контроль.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27. Методы финансового контроля.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lastRenderedPageBreak/>
        <w:t xml:space="preserve">28. Понятие и значение государственных и местных бюджетов.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29. Бюджетное право: понятие, предмет, источники.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30. Бюджетный кодекс РФ как источник бюджетного права.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31. Бюджетные правоотношения: понятие, виды, особенности.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32. Субъекты бюджетного правоотношения: понятие, виды.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33. Бюджетное устройство РФ.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34. Доходы бюджета: понятие, классификация, порядок распределения в бюджетной системе РФ.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35. Расходы бюджета: понятие, виды, порядок распределения в бюджетной системе РФ.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36. Межбюджетные трансферты: виды, порядок предоставления.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37. Публично-правовые образования как субъекты бюджетного права, их бюджетные полномочия.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38. Бюджетный процесс: понятие, стадии, принципы.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39. Порядок составления федерального бюджета.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40. Порядок рассмотрения и утверждения федерального бюджета.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41. Исполнение федерального бюджета как стадия бюджетного процесса.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42. Порядок подготовки и утверждения отчета об исполнении федерального бюджета.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43. Участники бюджетного процесса, их бюджетные полномочия.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44. Санкции за нарушения бюджетного законодательства.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45. Бюджетные фонды: понятие, особенности, виды.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46. Особенности правового положения Резервного фонда, Фонда национального благосостояния, Инвестиционного фонда.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47. Страховые взносы в государственные социальные внебюджетные фонды: понятие, юридические особенности, роль.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48. Государственные социальные внебюджетные фонды: система, правовое положение.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49. Финансы государственных (муниципальных) унитарных предприятий: понятие, особенности как звена финансовой системы.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50. Правовые основы финансовой деятельности государственных (муниципальных) унитарных предприятий: понятие, содержание, принципы.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52. Налоги: понятие, юридические особенности, роль.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53. Система налогов и сборов. Порядок установления и введения федеральных, региональных и местных налогов и сборов.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54. Понятие и значение государственного и муниципального кредита.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55. Государственный и муниципальный долг: понятие, формы, управление.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56. Общая характеристика страхования и организации страхового дела в РФ. </w:t>
      </w:r>
    </w:p>
    <w:p w:rsidR="004673AB" w:rsidRPr="004673AB" w:rsidRDefault="004673AB" w:rsidP="004673AB">
      <w:pPr>
        <w:widowControl/>
        <w:autoSpaceDE w:val="0"/>
        <w:autoSpaceDN w:val="0"/>
        <w:adjustRightInd w:val="0"/>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57. Обязательное страхование: понятие, виды.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58. Центральный банк Российской Федерации (Банк России): особенности правового положения, функции.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lastRenderedPageBreak/>
        <w:t xml:space="preserve">59. Банковская система РФ: структура, роль в финансовой деятельности государства.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60. Кредитные организации: понятие, виды, правовые основы деятельности.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61. Надзор Банка России за деятельностью кредитных организаций.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62. Порядок страхования банковских вкладов физических лиц. Агентство по страхованию вкладов.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63. Правовое регулирование сберегательного дела.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64. Банковский кредит как институт финансового права.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65. Государственные (муниципальные) доходы: понятие, система.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66. Государственные (муниципальные) расходы: понятие, система, порядок финансирования.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67. Финансово-правовое положение государственных (муниципальных) учреждений.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68. Внебюджетные источники финансового обеспечения деятельности государственных (муниципальных) учреждений.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69. Денежная система РФ: понятие, основные элементы. Правовые основы организации и обращения наличных денежных знаков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70. Правовые основы безналичных денежных расчетов. Полномочия Банка России в этой сфере. </w:t>
      </w:r>
    </w:p>
    <w:p w:rsidR="004673AB" w:rsidRPr="004673AB" w:rsidRDefault="004673AB" w:rsidP="004673AB">
      <w:pPr>
        <w:widowControl/>
        <w:autoSpaceDE w:val="0"/>
        <w:autoSpaceDN w:val="0"/>
        <w:adjustRightInd w:val="0"/>
        <w:spacing w:after="24"/>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71. Валютная деятельность государства: понятие, субъекты, объекты. </w:t>
      </w:r>
    </w:p>
    <w:p w:rsidR="004673AB" w:rsidRPr="004673AB" w:rsidRDefault="004673AB" w:rsidP="004673AB">
      <w:pPr>
        <w:widowControl/>
        <w:autoSpaceDE w:val="0"/>
        <w:autoSpaceDN w:val="0"/>
        <w:adjustRightInd w:val="0"/>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72. Валютное регулирование и валютный контроль: основы правового регулирования. </w:t>
      </w:r>
    </w:p>
    <w:p w:rsidR="00C77E3D" w:rsidRDefault="00C77E3D" w:rsidP="00E97A4E">
      <w:pPr>
        <w:widowControl/>
        <w:autoSpaceDE w:val="0"/>
        <w:autoSpaceDN w:val="0"/>
        <w:adjustRightInd w:val="0"/>
        <w:jc w:val="both"/>
        <w:rPr>
          <w:rFonts w:ascii="Times New Roman" w:hAnsi="Times New Roman" w:cs="Times New Roman"/>
          <w:sz w:val="28"/>
          <w:szCs w:val="28"/>
          <w:lang w:bidi="ar-SA"/>
        </w:rPr>
      </w:pPr>
    </w:p>
    <w:p w:rsidR="00C77E3D" w:rsidRDefault="00C77E3D" w:rsidP="00E97A4E">
      <w:pPr>
        <w:pStyle w:val="Default"/>
        <w:jc w:val="both"/>
        <w:rPr>
          <w:b/>
          <w:bCs/>
          <w:sz w:val="28"/>
          <w:szCs w:val="28"/>
        </w:rPr>
      </w:pPr>
    </w:p>
    <w:p w:rsidR="00C77E3D" w:rsidRDefault="00C77E3D" w:rsidP="00E97A4E">
      <w:pPr>
        <w:pStyle w:val="Default"/>
        <w:jc w:val="both"/>
        <w:rPr>
          <w:sz w:val="28"/>
          <w:szCs w:val="28"/>
        </w:rPr>
      </w:pPr>
      <w:r>
        <w:rPr>
          <w:b/>
          <w:bCs/>
          <w:sz w:val="28"/>
          <w:szCs w:val="28"/>
        </w:rPr>
        <w:t xml:space="preserve">Примерная тематика письменных работ (реферат, доклад и др.) </w:t>
      </w:r>
    </w:p>
    <w:p w:rsidR="004673AB" w:rsidRDefault="004673AB" w:rsidP="00E97A4E">
      <w:pPr>
        <w:pStyle w:val="Default"/>
        <w:jc w:val="both"/>
        <w:rPr>
          <w:sz w:val="28"/>
          <w:szCs w:val="28"/>
        </w:rPr>
      </w:pP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 Генезис науки о финансах и финансовом праве.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 Вклад русской финансовой мысли в развитие науки о финансах и финансового права.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 Эволюция взглядов на роль государства в осуществлении финансовой деятельности.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 Генезис теории бюджета и бюджетного права.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 История развития налоговой системы России.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 История развития денежного обращения в России.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7. Правовые основы и особенности финансовой деятельности органов местного самоуправления.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8. Финансовая деятельность государства: цели и методы.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9. Финансовая система муниципального образования.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10. Становление и развитие науки финансового права.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11. Вопросы теории финансового права в трудах М.И. </w:t>
      </w:r>
      <w:proofErr w:type="spellStart"/>
      <w:r w:rsidRPr="004673AB">
        <w:rPr>
          <w:rFonts w:ascii="Times New Roman" w:hAnsi="Times New Roman" w:cs="Times New Roman"/>
          <w:sz w:val="28"/>
          <w:szCs w:val="28"/>
          <w:lang w:bidi="ar-SA"/>
        </w:rPr>
        <w:t>Пискотина</w:t>
      </w:r>
      <w:proofErr w:type="spellEnd"/>
      <w:r w:rsidRPr="004673AB">
        <w:rPr>
          <w:rFonts w:ascii="Times New Roman" w:hAnsi="Times New Roman" w:cs="Times New Roman"/>
          <w:sz w:val="28"/>
          <w:szCs w:val="28"/>
          <w:lang w:bidi="ar-SA"/>
        </w:rPr>
        <w:t xml:space="preserve">.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12. Вопросы теории финансового права в работах Е.А. </w:t>
      </w:r>
      <w:proofErr w:type="spellStart"/>
      <w:r w:rsidRPr="004673AB">
        <w:rPr>
          <w:rFonts w:ascii="Times New Roman" w:hAnsi="Times New Roman" w:cs="Times New Roman"/>
          <w:sz w:val="28"/>
          <w:szCs w:val="28"/>
          <w:lang w:bidi="ar-SA"/>
        </w:rPr>
        <w:t>Ровинского</w:t>
      </w:r>
      <w:proofErr w:type="spellEnd"/>
      <w:r w:rsidRPr="004673AB">
        <w:rPr>
          <w:rFonts w:ascii="Times New Roman" w:hAnsi="Times New Roman" w:cs="Times New Roman"/>
          <w:sz w:val="28"/>
          <w:szCs w:val="28"/>
          <w:lang w:bidi="ar-SA"/>
        </w:rPr>
        <w:t xml:space="preserve">.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13. Вопросы теории финансового права в трудах Н. И. Химичевой. </w:t>
      </w:r>
    </w:p>
    <w:p w:rsidR="004673AB" w:rsidRPr="004673AB" w:rsidRDefault="004673AB" w:rsidP="004673AB">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14. Функции финансов: современное понимание. </w:t>
      </w:r>
    </w:p>
    <w:p w:rsidR="004673AB" w:rsidRPr="004673AB" w:rsidRDefault="004673AB" w:rsidP="004673AB">
      <w:pPr>
        <w:widowControl/>
        <w:autoSpaceDE w:val="0"/>
        <w:autoSpaceDN w:val="0"/>
        <w:adjustRightInd w:val="0"/>
        <w:rPr>
          <w:rFonts w:ascii="Times New Roman" w:hAnsi="Times New Roman" w:cs="Times New Roman"/>
          <w:sz w:val="28"/>
          <w:szCs w:val="28"/>
          <w:lang w:bidi="ar-SA"/>
        </w:rPr>
      </w:pPr>
      <w:r w:rsidRPr="004673AB">
        <w:rPr>
          <w:rFonts w:ascii="Times New Roman" w:hAnsi="Times New Roman" w:cs="Times New Roman"/>
          <w:sz w:val="28"/>
          <w:szCs w:val="28"/>
          <w:lang w:bidi="ar-SA"/>
        </w:rPr>
        <w:lastRenderedPageBreak/>
        <w:t xml:space="preserve">15. Особенности предмета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16. Финансовая деятельность муниципальных образований как предмет финансово-правового регулирования.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17. Принцип федерализма в финансовом праве.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18. Принцип публичности в финансовом праве.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19. Принцип единства финансовой политики в финансовом праве.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20. Принцип законности в финансовой деятельности государства и муниципальных образований.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21. Место финансового права в системе права России.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22. Взаимосвязь и взаимодействие финансового и конституционного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23. Взаимосвязь и взаимодействие финансового права и административного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24. Взаимосвязь и взаимодействие финансового права и гражданского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25. Взаимосвязь и взаимодействие финансового права и муниципального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26. Бюджетное право в системе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27. Банковское право в системе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28. Налоговое право в системе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29. Финансово-правовые нормы: понятие и особенности.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30. Система источников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31. Система нормативно-правовых актов как источников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32. Конституция Российской Федерации в системе источников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33. Федеральные законы как источники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34. Указы Президента Российской Федерации в системе источников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35. Постановления Правительства Российской Федерации как источники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36. Коллизии и пробелы в финансовом праве: пути их устранения.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37. Актуальные проблемы совершенствования финансового законодательства.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38. Действие финансово-правовых норм во времени пространстве и по кругу лиц.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39. Структура финансового правоотношения.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40. Субъекты финансового правоотношения.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41. Основания возникновения изменения и прекращения финансового правоотношения.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42. Классификация финансовых правоотношений.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43. Налоговое обязательство как вид финансового правоотношения.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44. Финансово-правовые санкции.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45. Организация финансового контроля в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46. Финансовая дисциплина как правовая категория.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47. Эффективность и правовые проблемы финансового контроля.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lastRenderedPageBreak/>
        <w:t xml:space="preserve">48. Виды финансового контроля.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49. Финансовый контроль представительных органов власти и органов местного самоуправления.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50. Президентский финансовый контроль в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51. Финансовый контроль исполнительных органов власти общей компетенции в Российской Федерации. </w:t>
      </w:r>
    </w:p>
    <w:p w:rsidR="00F86CC9" w:rsidRPr="00F86CC9" w:rsidRDefault="00F86CC9" w:rsidP="00F86CC9">
      <w:pPr>
        <w:widowControl/>
        <w:autoSpaceDE w:val="0"/>
        <w:autoSpaceDN w:val="0"/>
        <w:adjustRightInd w:val="0"/>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52. Ведомственный и внутрихозяйственный финансовый контроль.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53. Правовые основы аудиторского финансового контроля.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54. Финансовый контроль, осуществляемый налоговыми органами.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55. Контроль и надзор Центрального банка Российской Федерации (Банка России).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56. Методы финансового контроля.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57. Основные направления деятельности Федерального казначейства в сфере финансового контроля.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58. Компетенция Счетной палаты Российской Федерации по осуществлению финансового контроля.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59. Бюджет как категория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60. Понятие и принципы построения бюджетной системы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61. Бюджетное устройство Российской Федерации: вопросы теории и законодательного регулирования.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62. Бюджетное право в системе финансового права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63. Разработка вопросов теории бюджетного права в работах Н.И. Химичевой.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64. Система бюджетного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65. Предмет бюджетного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66. Субъекты бюджетного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67. Бюджетные правоотношения.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68. Источники бюджетного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69. Бюджетный кодекс Российской Федерации в системе источников бюджетного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70. Актуальные проблемы совершенствования бюджетного законодательства.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71. Компетенция Российской Федерации в области бюджетной системы.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72. Бюджетная компетенция (права) субъектов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73. Бюджетная компетенция (права) муниципальных образований.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74. Правовые основы и принципы межбюджетных отношений в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75. Принцип федерализма в бюджетном праве.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76. Бюджетная деятельность государства и органов местного самоуправления правовые проблемы теории и практики.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77. Бюджетная классификация как финансово-правовая категория.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78. Правовое регулирование структуры доходов и расходов федерального бюджета.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lastRenderedPageBreak/>
        <w:t xml:space="preserve">79. Правовое регулирование структуры доходов и расходов бюджетов субъектов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80. Бюджеты муниципальных образований как категория финансового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81. Актуальные проблемы правовой реформы относительно реструктуризации доходной части бюджета.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82. Правовые проблемы реструктуризации бюджетных расходов.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83. Принцип сбалансированности бюджета.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84. Правовые проблемы совершенствования бюджетного процесса.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85. Правовые основы бюджетного контроля в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86. Бюджетный контроль законодательных (представительных) органов власти.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87. Бюджетный контроль органов местного самоуправления. </w:t>
      </w:r>
    </w:p>
    <w:p w:rsidR="00F86CC9" w:rsidRPr="00F86CC9" w:rsidRDefault="00F86CC9" w:rsidP="00F86CC9">
      <w:pPr>
        <w:widowControl/>
        <w:autoSpaceDE w:val="0"/>
        <w:autoSpaceDN w:val="0"/>
        <w:adjustRightInd w:val="0"/>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88. Органы бюджетного контроля их функции.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89. Правовое положение целевых бюджетных фондов.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90. Ответственность за нарушение бюджетного законодательства.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91. Правое положение целевых внебюджетных фондов в финансовой системе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92. Правовое положение Пенсионного фонда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93. Правовой статус Фонда социального страхования.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94. Правовой статус Фонда обязательного медицинского страхования.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95. Правовой режим целевых фондов Правительства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96. Финансы государственных и муниципальных предприятий как объект финансово-правового регулирования.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97. Правовой режим финансов государственных и муниципальных предприятий.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98. Понятие и система государственных доходов особенности правового регулирования.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122. Правовое регулирование налоговых доходов государства.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123. Правовое регулирование платежей за пользование природными ресурсами.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124. Государственная пошлина как финансово-правовая категория.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125. Правовое регулирование государственного кредита в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126. Государственный внутренний долг.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127. Правовое регулирование внутренних государственных займов.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128. Управление государственным долгом. </w:t>
      </w:r>
    </w:p>
    <w:p w:rsidR="00F86CC9" w:rsidRPr="00F86CC9" w:rsidRDefault="00F86CC9" w:rsidP="00F86CC9">
      <w:pPr>
        <w:widowControl/>
        <w:autoSpaceDE w:val="0"/>
        <w:autoSpaceDN w:val="0"/>
        <w:adjustRightInd w:val="0"/>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129. Правовое регулирование сберегательного дела.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130. Организация и правовые основы страхования в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131. Виды страхования.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132. Актуальные проблемы развития законодательства в страховой сфере.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133. Понятие и система государственных расходов.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lastRenderedPageBreak/>
        <w:t xml:space="preserve">134. Принципы расходования государственных денежных средств по российскому законодательству.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135. Принципы и порядок финансирования государственных расходов по российскому законодательству.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136. Правовой режим сметно-бюджетного финансирования.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137. Денежная система Российской Федерации, ее правовые основы.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138. Правовые основы обращения наличных денег.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139. Правовое регулирование безналичных расчетов.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140. Правила ведения кассовых операций.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141. Понятие валюты и валютных ценностей по российскому законодательству.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142. Правовые основы валютного контроля.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143. Правовое регулирование валютных операций.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144. Субъекты валютных правоотношений.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145. Банковская деятельность и банковские операции как предмет банковского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146. Банковские правоотношения и их виды.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147. Субъекты банковского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148. Источники банковского права.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149. Актуальные проблемы развития и применения банковского законодательства.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150. Правовое положение Центрального Банка Российской Федерации. </w:t>
      </w:r>
    </w:p>
    <w:p w:rsidR="00F86CC9" w:rsidRPr="00F86CC9" w:rsidRDefault="00F86CC9" w:rsidP="00F86CC9">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151. Правовое положение кредитных организаций. </w:t>
      </w:r>
    </w:p>
    <w:p w:rsidR="00F86CC9" w:rsidRPr="00F86CC9" w:rsidRDefault="00F86CC9" w:rsidP="00F86CC9">
      <w:pPr>
        <w:widowControl/>
        <w:autoSpaceDE w:val="0"/>
        <w:autoSpaceDN w:val="0"/>
        <w:adjustRightInd w:val="0"/>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152. Понятие и система государственных доходов, особенности правового регулирования. </w:t>
      </w:r>
    </w:p>
    <w:p w:rsidR="004673AB" w:rsidRDefault="004673AB" w:rsidP="00E97A4E">
      <w:pPr>
        <w:pStyle w:val="Default"/>
        <w:jc w:val="both"/>
        <w:rPr>
          <w:b/>
          <w:bCs/>
          <w:sz w:val="28"/>
          <w:szCs w:val="28"/>
        </w:rPr>
      </w:pPr>
    </w:p>
    <w:p w:rsidR="00C77E3D" w:rsidRDefault="00C77E3D" w:rsidP="006367CC">
      <w:pPr>
        <w:pStyle w:val="Default"/>
        <w:jc w:val="center"/>
        <w:rPr>
          <w:sz w:val="28"/>
          <w:szCs w:val="28"/>
        </w:rPr>
      </w:pPr>
      <w:r>
        <w:rPr>
          <w:b/>
          <w:bCs/>
          <w:sz w:val="28"/>
          <w:szCs w:val="28"/>
        </w:rPr>
        <w:t xml:space="preserve">Контрольные </w:t>
      </w:r>
      <w:r w:rsidR="006367CC">
        <w:rPr>
          <w:b/>
          <w:bCs/>
          <w:sz w:val="28"/>
          <w:szCs w:val="28"/>
        </w:rPr>
        <w:t>задания/задачи</w:t>
      </w:r>
    </w:p>
    <w:p w:rsidR="00F86CC9" w:rsidRDefault="00F86CC9" w:rsidP="00F86CC9">
      <w:pPr>
        <w:pStyle w:val="Default"/>
        <w:ind w:firstLine="708"/>
        <w:jc w:val="both"/>
        <w:rPr>
          <w:sz w:val="28"/>
          <w:szCs w:val="28"/>
        </w:rPr>
      </w:pPr>
      <w:r>
        <w:rPr>
          <w:sz w:val="28"/>
          <w:szCs w:val="28"/>
        </w:rPr>
        <w:t xml:space="preserve">Задания состоят из четырех вариантов. Студент выполняет работу по одному из них согласно следующей разбивки: студенты, фамилии которых начинаются с «А» по «Д» включительно, выполняют 1-й вариант; с «Е» по «Л» включительно – 2-й вариант; с «М» по «Р» – 3-й вариант; с «С» по «Я» – 4-й вариант. Контрольная работа должна обязательно содержать: Ответ на теоретические вопросы, поставленные в каждой из задач. При использовании литературы следует четко указать источники (автор, наименование, место и год издания, страницы), нормативные акты: их наименование, дату принятия, издание, в котором они опубликованы. </w:t>
      </w:r>
    </w:p>
    <w:p w:rsidR="00C77E3D" w:rsidRDefault="00F86CC9" w:rsidP="00F86CC9">
      <w:pPr>
        <w:pStyle w:val="Default"/>
        <w:ind w:firstLine="708"/>
        <w:jc w:val="both"/>
        <w:rPr>
          <w:sz w:val="28"/>
          <w:szCs w:val="28"/>
        </w:rPr>
      </w:pPr>
      <w:r>
        <w:rPr>
          <w:sz w:val="28"/>
          <w:szCs w:val="28"/>
        </w:rPr>
        <w:t xml:space="preserve">Юридически обоснованное решение задач: непосредственно в ответе должен быть указан примененный нормативный акт (закон, указ, постановление и т.п.) с полным наименованием и датой принятия, а также статьи, пункты, части статей этих актов. Необходимо привести текст соответствующей нормы права и обосновать ее применение к данному случаю. При возможности целесообразно использовать местную и судебную практику по излагаемым вопросам. Это повысит уровень контрольной работы. В конце </w:t>
      </w:r>
      <w:r>
        <w:rPr>
          <w:sz w:val="28"/>
          <w:szCs w:val="28"/>
        </w:rPr>
        <w:lastRenderedPageBreak/>
        <w:t>работы требуется указать список использованных при решении задач нормативных актов и литературы, а также дату выполнения работы. Работа должна быть подписана и иметь нумерацию страниц. Объем работы – примерно 12 страниц ученической тетради.</w:t>
      </w:r>
    </w:p>
    <w:p w:rsidR="00F86CC9" w:rsidRDefault="00F86CC9" w:rsidP="00E97A4E">
      <w:pPr>
        <w:pStyle w:val="Default"/>
        <w:jc w:val="both"/>
        <w:rPr>
          <w:sz w:val="28"/>
          <w:szCs w:val="28"/>
        </w:rPr>
      </w:pPr>
    </w:p>
    <w:p w:rsidR="00F86CC9" w:rsidRDefault="00F86CC9" w:rsidP="003D6E9C">
      <w:pPr>
        <w:pStyle w:val="Default"/>
        <w:spacing w:after="240"/>
        <w:jc w:val="center"/>
        <w:rPr>
          <w:sz w:val="28"/>
          <w:szCs w:val="28"/>
        </w:rPr>
      </w:pPr>
      <w:r>
        <w:rPr>
          <w:sz w:val="28"/>
          <w:szCs w:val="28"/>
        </w:rPr>
        <w:t>В А Р И А Н Т 1</w:t>
      </w:r>
    </w:p>
    <w:p w:rsidR="00F86CC9" w:rsidRDefault="00F86CC9" w:rsidP="00F86CC9">
      <w:pPr>
        <w:pStyle w:val="Default"/>
        <w:jc w:val="center"/>
        <w:rPr>
          <w:sz w:val="28"/>
          <w:szCs w:val="28"/>
        </w:rPr>
      </w:pPr>
      <w:r>
        <w:rPr>
          <w:sz w:val="28"/>
          <w:szCs w:val="28"/>
        </w:rPr>
        <w:t>№ 1</w:t>
      </w:r>
    </w:p>
    <w:p w:rsidR="00F86CC9" w:rsidRDefault="00F86CC9" w:rsidP="003D6E9C">
      <w:pPr>
        <w:pStyle w:val="Default"/>
        <w:ind w:firstLine="708"/>
        <w:jc w:val="both"/>
        <w:rPr>
          <w:sz w:val="28"/>
          <w:szCs w:val="28"/>
        </w:rPr>
      </w:pPr>
      <w:r>
        <w:rPr>
          <w:sz w:val="28"/>
          <w:szCs w:val="28"/>
        </w:rPr>
        <w:t xml:space="preserve">Что означает принцип федерализма в финансовой деятельности государства? В каких актах данный принцип находит свое законодательное закрепление? </w:t>
      </w:r>
    </w:p>
    <w:p w:rsidR="00F86CC9" w:rsidRDefault="00F86CC9" w:rsidP="00F86CC9">
      <w:pPr>
        <w:pStyle w:val="Default"/>
        <w:jc w:val="center"/>
        <w:rPr>
          <w:sz w:val="28"/>
          <w:szCs w:val="28"/>
        </w:rPr>
      </w:pPr>
      <w:r>
        <w:rPr>
          <w:sz w:val="28"/>
          <w:szCs w:val="28"/>
        </w:rPr>
        <w:t>№ 2</w:t>
      </w:r>
    </w:p>
    <w:p w:rsidR="00F86CC9" w:rsidRDefault="00F86CC9" w:rsidP="003D6E9C">
      <w:pPr>
        <w:pStyle w:val="Default"/>
        <w:ind w:firstLine="708"/>
        <w:jc w:val="both"/>
        <w:rPr>
          <w:sz w:val="28"/>
          <w:szCs w:val="28"/>
        </w:rPr>
      </w:pPr>
      <w:r>
        <w:rPr>
          <w:sz w:val="28"/>
          <w:szCs w:val="28"/>
        </w:rPr>
        <w:t>Д. является главой фирмы «</w:t>
      </w:r>
      <w:proofErr w:type="spellStart"/>
      <w:r>
        <w:rPr>
          <w:sz w:val="28"/>
          <w:szCs w:val="28"/>
        </w:rPr>
        <w:t>Нормидокс</w:t>
      </w:r>
      <w:proofErr w:type="spellEnd"/>
      <w:r>
        <w:rPr>
          <w:sz w:val="28"/>
          <w:szCs w:val="28"/>
        </w:rPr>
        <w:t xml:space="preserve">», зарегистрированной и расположенной в иностранном государстве, не имеет гражданства РФ. В целях налаживания контактов с российскими организациями Д. подал запрос на разрешение въезда и проживание в РФ на срок 6 месяцев. По сведениям правоохранительных органов Д. имеет связи с международными террористическими организациями, оказывает финансовую помощь за счет прибыли компании, им возглавляемой. На основании этого Федеральная служба по финансовому мониторингу приняла решение о нежелательности пребывания данного гражданина на территории РФ, в связи с чем Д. было отказано в предоставление визы на проживание в РФ. Обоснованы ли действия Федеральной службы по финансовому мониторингу? Вправе ли указанная служба запрашивать органы МВД РФ, другие органы исполнительной власти сведения о финансовой деятельности фирмы, зарегистрированной в другом государстве? Перечислите правовые акты (с указанием названия, №, даты принятия, даты последних изменений), регулирующие порядок предоставления информации и документов Федеральной службе по финансовому мониторингу РФ органами государственной власти субъектов РФ и органами местного самоуправления, и назовите источники их опубликования. </w:t>
      </w:r>
    </w:p>
    <w:p w:rsidR="00F86CC9" w:rsidRDefault="00F86CC9" w:rsidP="00F86CC9">
      <w:pPr>
        <w:pStyle w:val="Default"/>
        <w:jc w:val="center"/>
        <w:rPr>
          <w:sz w:val="28"/>
          <w:szCs w:val="28"/>
        </w:rPr>
      </w:pPr>
      <w:r>
        <w:rPr>
          <w:sz w:val="28"/>
          <w:szCs w:val="28"/>
        </w:rPr>
        <w:t>№ 3</w:t>
      </w:r>
    </w:p>
    <w:p w:rsidR="00F86CC9" w:rsidRDefault="00F86CC9" w:rsidP="003D6E9C">
      <w:pPr>
        <w:pStyle w:val="Default"/>
        <w:spacing w:after="240"/>
        <w:ind w:firstLine="708"/>
        <w:jc w:val="both"/>
        <w:rPr>
          <w:sz w:val="28"/>
          <w:szCs w:val="28"/>
        </w:rPr>
      </w:pPr>
      <w:r>
        <w:rPr>
          <w:sz w:val="28"/>
          <w:szCs w:val="28"/>
        </w:rPr>
        <w:t xml:space="preserve">Областная Дума </w:t>
      </w:r>
      <w:proofErr w:type="spellStart"/>
      <w:r>
        <w:rPr>
          <w:sz w:val="28"/>
          <w:szCs w:val="28"/>
        </w:rPr>
        <w:t>С-ской</w:t>
      </w:r>
      <w:proofErr w:type="spellEnd"/>
      <w:r>
        <w:rPr>
          <w:sz w:val="28"/>
          <w:szCs w:val="28"/>
        </w:rPr>
        <w:t xml:space="preserve"> области приняла Закон «О введении налога на пользователей мобильных телефонов». Данный закон предусматривает уплату налога с владельцев мобильных телефонов в размере 0,1 % стоимости мобильного телефона ежемесячно и направление полученных средств на выплаты социально не обеспеченным слоям населения. Гражданин П., владелец магазина, реализующего мобильные телефоны, обратился в арбитражный суд с иском о признании нормативного акта Областной Думы недействительным. Какое решение должен принять суд?</w:t>
      </w:r>
    </w:p>
    <w:p w:rsidR="003D6E9C" w:rsidRDefault="003D6E9C" w:rsidP="003D6E9C">
      <w:pPr>
        <w:pStyle w:val="Default"/>
        <w:jc w:val="center"/>
        <w:rPr>
          <w:sz w:val="28"/>
          <w:szCs w:val="28"/>
        </w:rPr>
      </w:pPr>
      <w:r>
        <w:rPr>
          <w:sz w:val="28"/>
          <w:szCs w:val="28"/>
        </w:rPr>
        <w:t>№4</w:t>
      </w:r>
    </w:p>
    <w:p w:rsidR="00F86CC9" w:rsidRDefault="003D6E9C" w:rsidP="003D6E9C">
      <w:pPr>
        <w:pStyle w:val="Default"/>
        <w:ind w:firstLine="708"/>
        <w:jc w:val="both"/>
        <w:rPr>
          <w:sz w:val="28"/>
          <w:szCs w:val="28"/>
        </w:rPr>
      </w:pPr>
      <w:r>
        <w:rPr>
          <w:sz w:val="28"/>
          <w:szCs w:val="28"/>
        </w:rPr>
        <w:t xml:space="preserve">Областная Дума </w:t>
      </w:r>
      <w:proofErr w:type="spellStart"/>
      <w:r>
        <w:rPr>
          <w:sz w:val="28"/>
          <w:szCs w:val="28"/>
        </w:rPr>
        <w:t>С-ской</w:t>
      </w:r>
      <w:proofErr w:type="spellEnd"/>
      <w:r>
        <w:rPr>
          <w:sz w:val="28"/>
          <w:szCs w:val="28"/>
        </w:rPr>
        <w:t xml:space="preserve"> области приняла Закон, в соответствии с которым предприятия, зарегистрированные на территории области, обязаны перечислять в областной бюджет 50% от налога на прибыль организаций. Оцените правомерность данного Закона.</w:t>
      </w:r>
    </w:p>
    <w:p w:rsidR="00F86CC9" w:rsidRDefault="00F86CC9" w:rsidP="00E97A4E">
      <w:pPr>
        <w:pStyle w:val="Default"/>
        <w:jc w:val="both"/>
        <w:rPr>
          <w:sz w:val="28"/>
          <w:szCs w:val="28"/>
        </w:rPr>
      </w:pPr>
    </w:p>
    <w:p w:rsidR="003D6E9C" w:rsidRDefault="003D6E9C" w:rsidP="003D6E9C">
      <w:pPr>
        <w:pStyle w:val="Default"/>
        <w:jc w:val="center"/>
        <w:rPr>
          <w:sz w:val="28"/>
          <w:szCs w:val="28"/>
        </w:rPr>
      </w:pPr>
      <w:r w:rsidRPr="003D6E9C">
        <w:rPr>
          <w:sz w:val="28"/>
          <w:szCs w:val="28"/>
        </w:rPr>
        <w:t>В А Р И А Н Т 2</w:t>
      </w:r>
    </w:p>
    <w:p w:rsidR="003D6E9C" w:rsidRDefault="003D6E9C" w:rsidP="003D6E9C">
      <w:pPr>
        <w:pStyle w:val="Default"/>
        <w:spacing w:after="240"/>
        <w:jc w:val="center"/>
        <w:rPr>
          <w:sz w:val="28"/>
          <w:szCs w:val="28"/>
        </w:rPr>
      </w:pPr>
      <w:r w:rsidRPr="003D6E9C">
        <w:rPr>
          <w:sz w:val="28"/>
          <w:szCs w:val="28"/>
        </w:rPr>
        <w:t>№ 1</w:t>
      </w:r>
    </w:p>
    <w:p w:rsidR="00F86CC9" w:rsidRDefault="003D6E9C" w:rsidP="003D6E9C">
      <w:pPr>
        <w:pStyle w:val="Default"/>
        <w:ind w:firstLine="708"/>
        <w:jc w:val="both"/>
        <w:rPr>
          <w:sz w:val="28"/>
          <w:szCs w:val="28"/>
        </w:rPr>
      </w:pPr>
      <w:r w:rsidRPr="003D6E9C">
        <w:rPr>
          <w:sz w:val="28"/>
          <w:szCs w:val="28"/>
        </w:rPr>
        <w:t xml:space="preserve"> Законом </w:t>
      </w:r>
      <w:proofErr w:type="spellStart"/>
      <w:r w:rsidRPr="003D6E9C">
        <w:rPr>
          <w:sz w:val="28"/>
          <w:szCs w:val="28"/>
        </w:rPr>
        <w:t>N-ской</w:t>
      </w:r>
      <w:proofErr w:type="spellEnd"/>
      <w:r w:rsidRPr="003D6E9C">
        <w:rPr>
          <w:sz w:val="28"/>
          <w:szCs w:val="28"/>
        </w:rPr>
        <w:t xml:space="preserve"> области на ее территории с 1 января 2009 г. был введен транспортный налог. Данный закон закрепил следующие положения: Налог взимается с легковых автомобилей с мощностью двигателя (с каждой лошадиной силы): – до 100 л.с. включительно – 15 руб. – свыше 100 л.с. до 150 л.с. включительно – 20 руб. – свыше 150 л.с. до 200 л.с. включительно 55 руб. – свыше 200 л.с. до 250 л.с. включительно – 65 руб. – свыше 250 л.с. – 200 руб. Уплата налога производится налогоплательщиками по месту нахождения транспортных средств не позднее 31 июля года налогового периода. В случае регистрации транспортных средств в период с 1 августа по 31 декабря уплата налога производится не позднее 50 дней со дня регистрации транспортных средств. Оцените приведенные в задаче положения областного закона с точки зрения их соответствия требованиям НК РФ.</w:t>
      </w:r>
    </w:p>
    <w:p w:rsidR="003D6E9C" w:rsidRDefault="003D6E9C" w:rsidP="003D6E9C">
      <w:pPr>
        <w:pStyle w:val="Default"/>
        <w:jc w:val="center"/>
        <w:rPr>
          <w:sz w:val="28"/>
          <w:szCs w:val="28"/>
        </w:rPr>
      </w:pPr>
    </w:p>
    <w:p w:rsidR="003D6E9C" w:rsidRDefault="003D6E9C" w:rsidP="003D6E9C">
      <w:pPr>
        <w:pStyle w:val="Default"/>
        <w:spacing w:after="240"/>
        <w:jc w:val="center"/>
        <w:rPr>
          <w:sz w:val="28"/>
          <w:szCs w:val="28"/>
        </w:rPr>
      </w:pPr>
      <w:r w:rsidRPr="003D6E9C">
        <w:rPr>
          <w:sz w:val="28"/>
          <w:szCs w:val="28"/>
        </w:rPr>
        <w:t>№ 2</w:t>
      </w:r>
    </w:p>
    <w:p w:rsidR="003D6E9C" w:rsidRDefault="003D6E9C" w:rsidP="003D6E9C">
      <w:pPr>
        <w:pStyle w:val="Default"/>
        <w:ind w:firstLine="708"/>
        <w:jc w:val="both"/>
        <w:rPr>
          <w:sz w:val="28"/>
          <w:szCs w:val="28"/>
        </w:rPr>
      </w:pPr>
      <w:r w:rsidRPr="003D6E9C">
        <w:rPr>
          <w:sz w:val="28"/>
          <w:szCs w:val="28"/>
        </w:rPr>
        <w:t xml:space="preserve">Прокурор </w:t>
      </w:r>
      <w:proofErr w:type="spellStart"/>
      <w:r w:rsidRPr="003D6E9C">
        <w:rPr>
          <w:sz w:val="28"/>
          <w:szCs w:val="28"/>
        </w:rPr>
        <w:t>С-ской</w:t>
      </w:r>
      <w:proofErr w:type="spellEnd"/>
      <w:r w:rsidRPr="003D6E9C">
        <w:rPr>
          <w:sz w:val="28"/>
          <w:szCs w:val="28"/>
        </w:rPr>
        <w:t xml:space="preserve"> области обратился в суд с заявлением о признании недействующим пункта 5 ст. 10 Закона </w:t>
      </w:r>
      <w:proofErr w:type="spellStart"/>
      <w:r w:rsidRPr="003D6E9C">
        <w:rPr>
          <w:sz w:val="28"/>
          <w:szCs w:val="28"/>
        </w:rPr>
        <w:t>С-ской</w:t>
      </w:r>
      <w:proofErr w:type="spellEnd"/>
      <w:r w:rsidRPr="003D6E9C">
        <w:rPr>
          <w:sz w:val="28"/>
          <w:szCs w:val="28"/>
        </w:rPr>
        <w:t xml:space="preserve"> области «О бюджетной системе», ссылаясь на противоречие этой нормы федеральному законодательству. П. 5 ст. 10 содержит норму, согласно которой, административные сборы и штрафы, налагаемые в административном порядке и взимаемые Управлением внутренних дел </w:t>
      </w:r>
      <w:proofErr w:type="spellStart"/>
      <w:r w:rsidRPr="003D6E9C">
        <w:rPr>
          <w:sz w:val="28"/>
          <w:szCs w:val="28"/>
        </w:rPr>
        <w:t>С-ской</w:t>
      </w:r>
      <w:proofErr w:type="spellEnd"/>
      <w:r w:rsidRPr="003D6E9C">
        <w:rPr>
          <w:sz w:val="28"/>
          <w:szCs w:val="28"/>
        </w:rPr>
        <w:t xml:space="preserve"> области и Управлением государственной противопожарной службы Управления МЧС области, зачисляются в доход областного бюджета и направляются на финансирование указанных правоохранительных органов. Представитель Законодательной Думы </w:t>
      </w:r>
      <w:proofErr w:type="spellStart"/>
      <w:r w:rsidRPr="003D6E9C">
        <w:rPr>
          <w:sz w:val="28"/>
          <w:szCs w:val="28"/>
        </w:rPr>
        <w:t>С-ской</w:t>
      </w:r>
      <w:proofErr w:type="spellEnd"/>
      <w:r w:rsidRPr="003D6E9C">
        <w:rPr>
          <w:sz w:val="28"/>
          <w:szCs w:val="28"/>
        </w:rPr>
        <w:t xml:space="preserve"> области требования прокурора не признал. Решением Областного суда от 5 марта 2009 г. в удовлетворении заявленных требований прокурору области отказано. Отказывая в удовлетворении заявленных требований, суд первой инстанции посчитал, что законом субъекта Российской Федерации может быть установлен иной порядок распределения доходных источников от средств, взысканных в виде штрафов, налагаемых в административном порядке, чем предусмотренный ч. 1 ст. 46 Бюджетного кодекса РФ. В кассационном представлении прокурора области ставится вопрос об отмене решения и о вынесении нового решения по тем основаниям, что суд неправильно применил материальный закон. Определите, какое решение должно было быть вынесено по данному делу. </w:t>
      </w:r>
    </w:p>
    <w:p w:rsidR="003D6E9C" w:rsidRDefault="003D6E9C" w:rsidP="003D6E9C">
      <w:pPr>
        <w:pStyle w:val="Default"/>
        <w:spacing w:before="240"/>
        <w:jc w:val="center"/>
        <w:rPr>
          <w:sz w:val="28"/>
          <w:szCs w:val="28"/>
        </w:rPr>
      </w:pPr>
      <w:r w:rsidRPr="003D6E9C">
        <w:rPr>
          <w:sz w:val="28"/>
          <w:szCs w:val="28"/>
        </w:rPr>
        <w:t>№3</w:t>
      </w:r>
    </w:p>
    <w:p w:rsidR="003D6E9C" w:rsidRDefault="003D6E9C" w:rsidP="003D6E9C">
      <w:pPr>
        <w:pStyle w:val="Default"/>
        <w:ind w:firstLine="708"/>
        <w:jc w:val="both"/>
        <w:rPr>
          <w:sz w:val="28"/>
          <w:szCs w:val="28"/>
        </w:rPr>
      </w:pPr>
      <w:r w:rsidRPr="003D6E9C">
        <w:rPr>
          <w:sz w:val="28"/>
          <w:szCs w:val="28"/>
        </w:rPr>
        <w:t xml:space="preserve">Найдите неверные утверждения, поясните свой ответ. </w:t>
      </w:r>
    </w:p>
    <w:p w:rsidR="003D6E9C" w:rsidRDefault="003D6E9C" w:rsidP="00E97A4E">
      <w:pPr>
        <w:pStyle w:val="Default"/>
        <w:jc w:val="both"/>
        <w:rPr>
          <w:sz w:val="28"/>
          <w:szCs w:val="28"/>
        </w:rPr>
      </w:pPr>
      <w:r w:rsidRPr="003D6E9C">
        <w:rPr>
          <w:sz w:val="28"/>
          <w:szCs w:val="28"/>
        </w:rPr>
        <w:t xml:space="preserve">1.Структуру Министерства финансов РФ составляют следующие подразделения: департамент бюджетной политики, департамент межбюджетных отношений, департамент финансовой политики. Иных подразделений в структуре Министерства финансов РФ нет. </w:t>
      </w:r>
    </w:p>
    <w:p w:rsidR="003D6E9C" w:rsidRDefault="003D6E9C" w:rsidP="00E97A4E">
      <w:pPr>
        <w:pStyle w:val="Default"/>
        <w:jc w:val="both"/>
        <w:rPr>
          <w:sz w:val="28"/>
          <w:szCs w:val="28"/>
        </w:rPr>
      </w:pPr>
      <w:r w:rsidRPr="003D6E9C">
        <w:rPr>
          <w:sz w:val="28"/>
          <w:szCs w:val="28"/>
        </w:rPr>
        <w:lastRenderedPageBreak/>
        <w:t>2.Структуру Министерства финансов РФ составляют: департамент бюджетной политики, департамент межбюджетных отношений, департамент финансовой политики, департамент финансовой политики в сфере государственного долга, департамент аудита и финансового контроля.</w:t>
      </w:r>
    </w:p>
    <w:p w:rsidR="003D6E9C" w:rsidRDefault="003D6E9C" w:rsidP="00E97A4E">
      <w:pPr>
        <w:pStyle w:val="Default"/>
        <w:jc w:val="both"/>
        <w:rPr>
          <w:sz w:val="28"/>
          <w:szCs w:val="28"/>
        </w:rPr>
      </w:pPr>
      <w:r w:rsidRPr="003D6E9C">
        <w:rPr>
          <w:sz w:val="28"/>
          <w:szCs w:val="28"/>
        </w:rPr>
        <w:t xml:space="preserve"> 3.Система подразделений Министерства финансов РФ включает: </w:t>
      </w:r>
    </w:p>
    <w:p w:rsidR="003D6E9C" w:rsidRDefault="003D6E9C" w:rsidP="00E97A4E">
      <w:pPr>
        <w:pStyle w:val="Default"/>
        <w:jc w:val="both"/>
        <w:rPr>
          <w:sz w:val="28"/>
          <w:szCs w:val="28"/>
        </w:rPr>
      </w:pPr>
      <w:r w:rsidRPr="003D6E9C">
        <w:rPr>
          <w:sz w:val="28"/>
          <w:szCs w:val="28"/>
        </w:rPr>
        <w:t xml:space="preserve">- центральный аппарат Министерства в г. Москва, </w:t>
      </w:r>
    </w:p>
    <w:p w:rsidR="003D6E9C" w:rsidRDefault="003D6E9C" w:rsidP="00E97A4E">
      <w:pPr>
        <w:pStyle w:val="Default"/>
        <w:jc w:val="both"/>
        <w:rPr>
          <w:sz w:val="28"/>
          <w:szCs w:val="28"/>
        </w:rPr>
      </w:pPr>
      <w:r w:rsidRPr="003D6E9C">
        <w:rPr>
          <w:sz w:val="28"/>
          <w:szCs w:val="28"/>
        </w:rPr>
        <w:t xml:space="preserve">- контрольно-ревизионные управления Минфина по субъектам РФ, </w:t>
      </w:r>
    </w:p>
    <w:p w:rsidR="003D6E9C" w:rsidRDefault="003D6E9C" w:rsidP="00E97A4E">
      <w:pPr>
        <w:pStyle w:val="Default"/>
        <w:jc w:val="both"/>
        <w:rPr>
          <w:sz w:val="28"/>
          <w:szCs w:val="28"/>
        </w:rPr>
      </w:pPr>
      <w:r w:rsidRPr="003D6E9C">
        <w:rPr>
          <w:sz w:val="28"/>
          <w:szCs w:val="28"/>
        </w:rPr>
        <w:t xml:space="preserve">- территориальные органы Минфина в регионах (финансовые органы в субъектах РФ), </w:t>
      </w:r>
    </w:p>
    <w:p w:rsidR="003D6E9C" w:rsidRDefault="003D6E9C" w:rsidP="00E97A4E">
      <w:pPr>
        <w:pStyle w:val="Default"/>
        <w:jc w:val="both"/>
        <w:rPr>
          <w:sz w:val="28"/>
          <w:szCs w:val="28"/>
        </w:rPr>
      </w:pPr>
      <w:r w:rsidRPr="003D6E9C">
        <w:rPr>
          <w:sz w:val="28"/>
          <w:szCs w:val="28"/>
        </w:rPr>
        <w:t xml:space="preserve">- территориальные органы Минфина в муниципальных образованиях (финансовые отделы местных администраций). </w:t>
      </w:r>
    </w:p>
    <w:p w:rsidR="003D6E9C" w:rsidRDefault="003D6E9C" w:rsidP="00E97A4E">
      <w:pPr>
        <w:pStyle w:val="Default"/>
        <w:jc w:val="both"/>
        <w:rPr>
          <w:sz w:val="28"/>
          <w:szCs w:val="28"/>
        </w:rPr>
      </w:pPr>
      <w:r w:rsidRPr="003D6E9C">
        <w:rPr>
          <w:sz w:val="28"/>
          <w:szCs w:val="28"/>
        </w:rPr>
        <w:t xml:space="preserve">4.Федеральная налоговая служба имеет следующую структуру: </w:t>
      </w:r>
    </w:p>
    <w:p w:rsidR="003D6E9C" w:rsidRDefault="003D6E9C" w:rsidP="00E97A4E">
      <w:pPr>
        <w:pStyle w:val="Default"/>
        <w:jc w:val="both"/>
        <w:rPr>
          <w:sz w:val="28"/>
          <w:szCs w:val="28"/>
        </w:rPr>
      </w:pPr>
      <w:r w:rsidRPr="003D6E9C">
        <w:rPr>
          <w:sz w:val="28"/>
          <w:szCs w:val="28"/>
        </w:rPr>
        <w:t xml:space="preserve">- центральный аппарат Службы в г. Москва, </w:t>
      </w:r>
    </w:p>
    <w:p w:rsidR="003D6E9C" w:rsidRDefault="003D6E9C" w:rsidP="00E97A4E">
      <w:pPr>
        <w:pStyle w:val="Default"/>
        <w:jc w:val="both"/>
        <w:rPr>
          <w:sz w:val="28"/>
          <w:szCs w:val="28"/>
        </w:rPr>
      </w:pPr>
      <w:r w:rsidRPr="003D6E9C">
        <w:rPr>
          <w:sz w:val="28"/>
          <w:szCs w:val="28"/>
        </w:rPr>
        <w:t xml:space="preserve">- межрегиональные инспекции по федеральным округам, </w:t>
      </w:r>
    </w:p>
    <w:p w:rsidR="00F86CC9" w:rsidRDefault="003D6E9C" w:rsidP="00E97A4E">
      <w:pPr>
        <w:pStyle w:val="Default"/>
        <w:jc w:val="both"/>
        <w:rPr>
          <w:sz w:val="28"/>
          <w:szCs w:val="28"/>
        </w:rPr>
      </w:pPr>
      <w:r w:rsidRPr="003D6E9C">
        <w:rPr>
          <w:sz w:val="28"/>
          <w:szCs w:val="28"/>
        </w:rPr>
        <w:t>- межрегиональные инспекции по крупным налогоплательщикам,</w:t>
      </w:r>
    </w:p>
    <w:p w:rsidR="003D6E9C" w:rsidRDefault="003D6E9C" w:rsidP="00E97A4E">
      <w:pPr>
        <w:pStyle w:val="Default"/>
        <w:jc w:val="both"/>
        <w:rPr>
          <w:sz w:val="28"/>
          <w:szCs w:val="28"/>
        </w:rPr>
      </w:pPr>
      <w:r w:rsidRPr="003D6E9C">
        <w:rPr>
          <w:sz w:val="28"/>
          <w:szCs w:val="28"/>
        </w:rPr>
        <w:t xml:space="preserve">- межрегиональные инспекции по контролю за налогообложением малого бизнеса и сферы услуг; </w:t>
      </w:r>
    </w:p>
    <w:p w:rsidR="003D6E9C" w:rsidRDefault="003D6E9C" w:rsidP="00E97A4E">
      <w:pPr>
        <w:pStyle w:val="Default"/>
        <w:jc w:val="both"/>
        <w:rPr>
          <w:sz w:val="28"/>
          <w:szCs w:val="28"/>
        </w:rPr>
      </w:pPr>
      <w:r w:rsidRPr="003D6E9C">
        <w:rPr>
          <w:sz w:val="28"/>
          <w:szCs w:val="28"/>
        </w:rPr>
        <w:t xml:space="preserve">- межрегиональные инспекции по централизованной обработке данных; </w:t>
      </w:r>
    </w:p>
    <w:p w:rsidR="003D6E9C" w:rsidRDefault="003D6E9C" w:rsidP="00E97A4E">
      <w:pPr>
        <w:pStyle w:val="Default"/>
        <w:jc w:val="both"/>
        <w:rPr>
          <w:sz w:val="28"/>
          <w:szCs w:val="28"/>
        </w:rPr>
      </w:pPr>
      <w:r w:rsidRPr="003D6E9C">
        <w:rPr>
          <w:sz w:val="28"/>
          <w:szCs w:val="28"/>
        </w:rPr>
        <w:t xml:space="preserve">- управления ФНС по субъектам РФ, </w:t>
      </w:r>
    </w:p>
    <w:p w:rsidR="003D6E9C" w:rsidRDefault="003D6E9C" w:rsidP="00E97A4E">
      <w:pPr>
        <w:pStyle w:val="Default"/>
        <w:jc w:val="both"/>
        <w:rPr>
          <w:sz w:val="28"/>
          <w:szCs w:val="28"/>
        </w:rPr>
      </w:pPr>
      <w:r w:rsidRPr="003D6E9C">
        <w:rPr>
          <w:sz w:val="28"/>
          <w:szCs w:val="28"/>
        </w:rPr>
        <w:t>- инспекции ФНС по городам без районного деления,</w:t>
      </w:r>
    </w:p>
    <w:p w:rsidR="003D6E9C" w:rsidRDefault="003D6E9C" w:rsidP="00E97A4E">
      <w:pPr>
        <w:pStyle w:val="Default"/>
        <w:jc w:val="both"/>
        <w:rPr>
          <w:sz w:val="28"/>
          <w:szCs w:val="28"/>
        </w:rPr>
      </w:pPr>
      <w:r w:rsidRPr="003D6E9C">
        <w:rPr>
          <w:sz w:val="28"/>
          <w:szCs w:val="28"/>
        </w:rPr>
        <w:t xml:space="preserve"> - инспекции ФНС по районам,</w:t>
      </w:r>
    </w:p>
    <w:p w:rsidR="003D6E9C" w:rsidRDefault="003D6E9C" w:rsidP="003D6E9C">
      <w:pPr>
        <w:pStyle w:val="Default"/>
        <w:spacing w:after="240"/>
        <w:jc w:val="both"/>
        <w:rPr>
          <w:sz w:val="28"/>
          <w:szCs w:val="28"/>
        </w:rPr>
      </w:pPr>
      <w:r w:rsidRPr="003D6E9C">
        <w:rPr>
          <w:sz w:val="28"/>
          <w:szCs w:val="28"/>
        </w:rPr>
        <w:t xml:space="preserve"> - межрайонные инспекции ФНС. </w:t>
      </w:r>
    </w:p>
    <w:p w:rsidR="003D6E9C" w:rsidRDefault="003D6E9C" w:rsidP="003D6E9C">
      <w:pPr>
        <w:pStyle w:val="Default"/>
        <w:jc w:val="center"/>
        <w:rPr>
          <w:sz w:val="28"/>
          <w:szCs w:val="28"/>
        </w:rPr>
      </w:pPr>
      <w:r w:rsidRPr="003D6E9C">
        <w:rPr>
          <w:sz w:val="28"/>
          <w:szCs w:val="28"/>
        </w:rPr>
        <w:t>№4</w:t>
      </w:r>
    </w:p>
    <w:p w:rsidR="00F86CC9" w:rsidRDefault="003D6E9C" w:rsidP="003D6E9C">
      <w:pPr>
        <w:pStyle w:val="Default"/>
        <w:ind w:firstLine="708"/>
        <w:jc w:val="both"/>
        <w:rPr>
          <w:sz w:val="28"/>
          <w:szCs w:val="28"/>
        </w:rPr>
      </w:pPr>
      <w:r w:rsidRPr="003D6E9C">
        <w:rPr>
          <w:sz w:val="28"/>
          <w:szCs w:val="28"/>
        </w:rPr>
        <w:t>Банк отказал клиенту в проведении операций по зачислению денег на его расчетный счет и осуществлению платежей с него. Клиент обратился в Суд с заявлением о взыскании с Банка убытков, причиненных приостановлением операций по расчетному счету. В отзыве на исковое заявление Банк указал, что основанием для приостановления операций по счету послужили подозрения Банка в осуществлении Клиентом операций по отмыванию денег полученных преступным путем. Какое решение должен принять Суд? В каких случаях банк обязан приостановить операции по расчетному счету?</w:t>
      </w:r>
    </w:p>
    <w:p w:rsidR="00F86CC9" w:rsidRDefault="00F86CC9" w:rsidP="00E97A4E">
      <w:pPr>
        <w:pStyle w:val="Default"/>
        <w:jc w:val="both"/>
        <w:rPr>
          <w:sz w:val="28"/>
          <w:szCs w:val="28"/>
        </w:rPr>
      </w:pPr>
    </w:p>
    <w:p w:rsidR="00BE7565" w:rsidRPr="00F94CF9" w:rsidRDefault="004845C1">
      <w:pPr>
        <w:pStyle w:val="24"/>
        <w:shd w:val="clear" w:color="auto" w:fill="auto"/>
        <w:spacing w:after="0" w:line="278" w:lineRule="exact"/>
        <w:ind w:firstLine="0"/>
        <w:jc w:val="both"/>
        <w:rPr>
          <w:b/>
        </w:rPr>
      </w:pPr>
      <w:r w:rsidRPr="00F94CF9">
        <w:rPr>
          <w:b/>
        </w:rPr>
        <w:t>Литература для подготовки к экзамену:</w:t>
      </w:r>
    </w:p>
    <w:p w:rsidR="00F94CF9" w:rsidRDefault="00F94CF9" w:rsidP="00F94CF9">
      <w:pPr>
        <w:pStyle w:val="24"/>
        <w:shd w:val="clear" w:color="auto" w:fill="auto"/>
        <w:tabs>
          <w:tab w:val="left" w:pos="397"/>
        </w:tabs>
        <w:spacing w:after="0" w:line="280" w:lineRule="exact"/>
        <w:ind w:firstLine="0"/>
        <w:jc w:val="both"/>
      </w:pPr>
      <w:r>
        <w:t>а)</w:t>
      </w:r>
      <w:r>
        <w:tab/>
        <w:t>нормативные документы:</w:t>
      </w:r>
    </w:p>
    <w:p w:rsidR="00F94CF9" w:rsidRDefault="00F94CF9" w:rsidP="003C6FD9">
      <w:pPr>
        <w:pStyle w:val="24"/>
        <w:numPr>
          <w:ilvl w:val="0"/>
          <w:numId w:val="15"/>
        </w:numPr>
        <w:shd w:val="clear" w:color="auto" w:fill="auto"/>
        <w:tabs>
          <w:tab w:val="left" w:pos="397"/>
        </w:tabs>
        <w:spacing w:after="0" w:line="280" w:lineRule="exact"/>
        <w:ind w:left="426"/>
        <w:jc w:val="both"/>
      </w:pPr>
      <w:r w:rsidRPr="00142651">
        <w:t>Конституция Российской Федерации</w:t>
      </w:r>
      <w:r>
        <w:t xml:space="preserve"> </w:t>
      </w:r>
      <w:r w:rsidRPr="00142651">
        <w:t>(принята всенародным голосованием 12.12.1993)</w:t>
      </w:r>
      <w:r>
        <w:t xml:space="preserve"> </w:t>
      </w:r>
      <w:r w:rsidRPr="00142651">
        <w:t>(с учетом поправок, внесенных Законами РФ о поправках к Конституции РФ от 30.12.2008 N 6-ФКЗ, от 30.12.2008 N 7-ФКЗ, от 05.02.2014 N 2-ФКЗ, от 21.07.2014 N 11-ФКЗ)</w:t>
      </w:r>
      <w:r>
        <w:t xml:space="preserve"> //</w:t>
      </w:r>
      <w:r w:rsidRPr="00142651">
        <w:t xml:space="preserve"> </w:t>
      </w:r>
      <w:r w:rsidRPr="008E261C">
        <w:t>Собрание законодательства РФ</w:t>
      </w:r>
      <w:r>
        <w:t>. - 2014. - №</w:t>
      </w:r>
      <w:r w:rsidRPr="008E261C">
        <w:t xml:space="preserve"> 31</w:t>
      </w:r>
      <w:r>
        <w:t>.</w:t>
      </w:r>
      <w:r w:rsidRPr="008E261C">
        <w:t xml:space="preserve"> </w:t>
      </w:r>
      <w:r>
        <w:t>- С</w:t>
      </w:r>
      <w:r w:rsidRPr="008E261C">
        <w:t xml:space="preserve">т. </w:t>
      </w:r>
      <w:r w:rsidRPr="00142651">
        <w:t>4398.</w:t>
      </w:r>
      <w:r w:rsidRPr="008E261C">
        <w:t xml:space="preserve"> </w:t>
      </w:r>
      <w:r>
        <w:t xml:space="preserve">- </w:t>
      </w:r>
      <w:proofErr w:type="spellStart"/>
      <w:r>
        <w:t>КонсультантПлюс</w:t>
      </w:r>
      <w:proofErr w:type="spellEnd"/>
      <w:r>
        <w:t>. [Электрон, ресурс]. - Электрон, дан.</w:t>
      </w:r>
      <w:r w:rsidRPr="008E261C">
        <w:t xml:space="preserve"> </w:t>
      </w:r>
      <w:r>
        <w:t>- [М, 2018].</w:t>
      </w:r>
    </w:p>
    <w:p w:rsidR="003D6E9C" w:rsidRDefault="003D6E9C" w:rsidP="003C6FD9">
      <w:pPr>
        <w:pStyle w:val="24"/>
        <w:numPr>
          <w:ilvl w:val="0"/>
          <w:numId w:val="15"/>
        </w:numPr>
        <w:shd w:val="clear" w:color="auto" w:fill="auto"/>
        <w:tabs>
          <w:tab w:val="left" w:pos="397"/>
        </w:tabs>
        <w:spacing w:after="0" w:line="280" w:lineRule="exact"/>
        <w:ind w:left="426"/>
        <w:jc w:val="both"/>
      </w:pPr>
      <w:r w:rsidRPr="003D6E9C">
        <w:t>Бюджетный ко</w:t>
      </w:r>
      <w:r>
        <w:t>декс Российской Федерации от 31.07.</w:t>
      </w:r>
      <w:r w:rsidRPr="003D6E9C">
        <w:t xml:space="preserve">1998 г. № 145-ФЗ </w:t>
      </w:r>
      <w:r w:rsidR="00EF7637" w:rsidRPr="00EF7637">
        <w:t>(ред. от 03.08.2018</w:t>
      </w:r>
      <w:r w:rsidR="00EF7637">
        <w:t xml:space="preserve">) </w:t>
      </w:r>
      <w:r w:rsidRPr="003D6E9C">
        <w:t xml:space="preserve">// </w:t>
      </w:r>
      <w:r w:rsidR="00EF7637" w:rsidRPr="00EF7637">
        <w:t xml:space="preserve">Собрание законодательства РФ. - </w:t>
      </w:r>
      <w:r w:rsidR="00EF7637" w:rsidRPr="003D6E9C">
        <w:t>1998.</w:t>
      </w:r>
      <w:r w:rsidR="00EF7637" w:rsidRPr="00EF7637">
        <w:t xml:space="preserve"> - № 31. - Ст. </w:t>
      </w:r>
      <w:r w:rsidR="00EF7637">
        <w:t>3823</w:t>
      </w:r>
      <w:r w:rsidR="00EF7637" w:rsidRPr="00EF7637">
        <w:t xml:space="preserve">. - </w:t>
      </w:r>
      <w:proofErr w:type="spellStart"/>
      <w:r w:rsidR="00EF7637" w:rsidRPr="00EF7637">
        <w:t>КонсультантПлюс</w:t>
      </w:r>
      <w:proofErr w:type="spellEnd"/>
      <w:r w:rsidR="00EF7637" w:rsidRPr="00EF7637">
        <w:t>. [Электрон, ресурс</w:t>
      </w:r>
      <w:r w:rsidR="00EF7637">
        <w:t>]. - Электрон, дан. - [М, 2018].</w:t>
      </w:r>
    </w:p>
    <w:p w:rsidR="00F94CF9" w:rsidRDefault="00F94CF9" w:rsidP="003C6FD9">
      <w:pPr>
        <w:pStyle w:val="24"/>
        <w:numPr>
          <w:ilvl w:val="0"/>
          <w:numId w:val="15"/>
        </w:numPr>
        <w:shd w:val="clear" w:color="auto" w:fill="auto"/>
        <w:tabs>
          <w:tab w:val="left" w:pos="397"/>
        </w:tabs>
        <w:spacing w:after="0" w:line="280" w:lineRule="exact"/>
        <w:ind w:left="426"/>
        <w:jc w:val="both"/>
      </w:pPr>
      <w:r>
        <w:t>Налоговый кодекс Российской Федерации (часть первая)</w:t>
      </w:r>
      <w:r w:rsidRPr="00353B67">
        <w:t xml:space="preserve"> от 31.07.1998 </w:t>
      </w:r>
      <w:r>
        <w:t>№ </w:t>
      </w:r>
      <w:r w:rsidRPr="00353B67">
        <w:t>146-ФЗ</w:t>
      </w:r>
      <w:r>
        <w:t xml:space="preserve"> </w:t>
      </w:r>
      <w:r w:rsidRPr="00353B67">
        <w:t>(ред. от 03.08.2018)</w:t>
      </w:r>
      <w:r>
        <w:t xml:space="preserve"> //</w:t>
      </w:r>
      <w:r w:rsidRPr="008E261C">
        <w:t xml:space="preserve"> Собрание законодательства РФ</w:t>
      </w:r>
      <w:r>
        <w:t>. - 1998. - №</w:t>
      </w:r>
      <w:r w:rsidRPr="008E261C">
        <w:t xml:space="preserve"> 31</w:t>
      </w:r>
      <w:r>
        <w:t>.</w:t>
      </w:r>
      <w:r w:rsidRPr="008E261C">
        <w:t xml:space="preserve"> </w:t>
      </w:r>
      <w:r>
        <w:t>- С</w:t>
      </w:r>
      <w:r w:rsidRPr="008E261C">
        <w:t xml:space="preserve">т. 3824. </w:t>
      </w:r>
      <w:r>
        <w:t xml:space="preserve">- </w:t>
      </w:r>
      <w:proofErr w:type="spellStart"/>
      <w:r>
        <w:t>КонсультантПлюс</w:t>
      </w:r>
      <w:proofErr w:type="spellEnd"/>
      <w:r>
        <w:t>. [Электрон, ресурс]. - Электрон, дан.</w:t>
      </w:r>
      <w:r w:rsidRPr="008E261C">
        <w:t xml:space="preserve"> </w:t>
      </w:r>
      <w:r>
        <w:t>- [М, 2018].</w:t>
      </w:r>
    </w:p>
    <w:p w:rsidR="00F94CF9" w:rsidRPr="008E261C" w:rsidRDefault="00F94CF9" w:rsidP="003C6FD9">
      <w:pPr>
        <w:pStyle w:val="24"/>
        <w:numPr>
          <w:ilvl w:val="0"/>
          <w:numId w:val="15"/>
        </w:numPr>
        <w:shd w:val="clear" w:color="auto" w:fill="auto"/>
        <w:tabs>
          <w:tab w:val="left" w:pos="397"/>
        </w:tabs>
        <w:spacing w:after="0" w:line="280" w:lineRule="exact"/>
        <w:ind w:left="426"/>
        <w:jc w:val="both"/>
      </w:pPr>
      <w:r w:rsidRPr="008E261C">
        <w:lastRenderedPageBreak/>
        <w:t xml:space="preserve">Налоговый кодекс Российской Федерации (часть вторая) от 05.08.2000 </w:t>
      </w:r>
      <w:r>
        <w:t>№</w:t>
      </w:r>
      <w:r w:rsidRPr="008E261C">
        <w:t xml:space="preserve"> 117-ФЗ</w:t>
      </w:r>
      <w:r>
        <w:t xml:space="preserve"> </w:t>
      </w:r>
      <w:r w:rsidRPr="008E261C">
        <w:t xml:space="preserve">(ред. от </w:t>
      </w:r>
      <w:r>
        <w:t>03.</w:t>
      </w:r>
      <w:r w:rsidRPr="008E261C">
        <w:t>0</w:t>
      </w:r>
      <w:r>
        <w:t>8</w:t>
      </w:r>
      <w:r w:rsidRPr="008E261C">
        <w:t>.2018)</w:t>
      </w:r>
      <w:r>
        <w:t xml:space="preserve"> //</w:t>
      </w:r>
      <w:r w:rsidRPr="008E261C">
        <w:t xml:space="preserve"> Собрание законодательства РФ</w:t>
      </w:r>
      <w:r>
        <w:t>. - 2000. - № 32- С</w:t>
      </w:r>
      <w:r w:rsidRPr="008E261C">
        <w:t>т. 3</w:t>
      </w:r>
      <w:r>
        <w:t>3</w:t>
      </w:r>
      <w:r w:rsidRPr="008E261C">
        <w:t>4</w:t>
      </w:r>
      <w:r>
        <w:t>0</w:t>
      </w:r>
      <w:r w:rsidRPr="008E261C">
        <w:t xml:space="preserve">. </w:t>
      </w:r>
      <w:r>
        <w:t xml:space="preserve">- </w:t>
      </w:r>
      <w:proofErr w:type="spellStart"/>
      <w:r>
        <w:t>КонсультантПлюс</w:t>
      </w:r>
      <w:proofErr w:type="spellEnd"/>
      <w:r>
        <w:t>. [Электрон, ресурс]. - Электрон, дан.</w:t>
      </w:r>
      <w:r w:rsidRPr="008E261C">
        <w:t xml:space="preserve"> </w:t>
      </w:r>
      <w:r>
        <w:t>- [М, 2018].</w:t>
      </w:r>
    </w:p>
    <w:p w:rsidR="00F94CF9" w:rsidRDefault="00F94CF9" w:rsidP="003C6FD9">
      <w:pPr>
        <w:pStyle w:val="24"/>
        <w:numPr>
          <w:ilvl w:val="0"/>
          <w:numId w:val="15"/>
        </w:numPr>
        <w:shd w:val="clear" w:color="auto" w:fill="auto"/>
        <w:tabs>
          <w:tab w:val="left" w:pos="397"/>
        </w:tabs>
        <w:spacing w:line="280" w:lineRule="exact"/>
        <w:ind w:left="426"/>
        <w:jc w:val="both"/>
      </w:pPr>
      <w:r>
        <w:t xml:space="preserve">Гражданский кодекс Российской Федерации (часть первая) от 30.11.1994 № 51-ФЗ (ред. от 26.07.2006) // Собрание законодательства РФ. - 1994. - № 32. - Ст. 3301. - </w:t>
      </w:r>
      <w:proofErr w:type="spellStart"/>
      <w:r>
        <w:t>КонсультантПлюс</w:t>
      </w:r>
      <w:proofErr w:type="spellEnd"/>
      <w:r>
        <w:t>. [Электрон, ресурс]. - Электрон, дан. - [М, 2016.].</w:t>
      </w:r>
    </w:p>
    <w:p w:rsidR="00F94CF9" w:rsidRPr="00142651" w:rsidRDefault="00F94CF9" w:rsidP="00F94CF9">
      <w:pPr>
        <w:pStyle w:val="Default"/>
        <w:spacing w:after="86"/>
        <w:jc w:val="both"/>
        <w:rPr>
          <w:sz w:val="28"/>
          <w:szCs w:val="28"/>
        </w:rPr>
      </w:pPr>
      <w:r w:rsidRPr="00142651">
        <w:rPr>
          <w:sz w:val="28"/>
          <w:szCs w:val="28"/>
        </w:rPr>
        <w:t>б)</w:t>
      </w:r>
      <w:r w:rsidRPr="00142651">
        <w:rPr>
          <w:sz w:val="28"/>
          <w:szCs w:val="28"/>
        </w:rPr>
        <w:tab/>
        <w:t>основная литература</w:t>
      </w:r>
    </w:p>
    <w:p w:rsidR="00EF7637" w:rsidRPr="001F3D07" w:rsidRDefault="00EF7637" w:rsidP="003C6FD9">
      <w:pPr>
        <w:pStyle w:val="ac"/>
        <w:numPr>
          <w:ilvl w:val="0"/>
          <w:numId w:val="19"/>
        </w:numPr>
        <w:suppressAutoHyphens w:val="0"/>
        <w:ind w:left="142" w:firstLine="218"/>
        <w:jc w:val="both"/>
        <w:rPr>
          <w:bCs/>
          <w:color w:val="000000" w:themeColor="text1"/>
          <w:sz w:val="28"/>
          <w:szCs w:val="28"/>
          <w:shd w:val="clear" w:color="auto" w:fill="FFFFFF"/>
        </w:rPr>
      </w:pPr>
      <w:r w:rsidRPr="00EF7637">
        <w:rPr>
          <w:bCs/>
          <w:color w:val="000000" w:themeColor="text1"/>
          <w:sz w:val="28"/>
          <w:szCs w:val="28"/>
          <w:shd w:val="clear" w:color="auto" w:fill="FFFFFF"/>
        </w:rPr>
        <w:t>Финансовое право России</w:t>
      </w:r>
      <w:r w:rsidRPr="001F3D07">
        <w:rPr>
          <w:color w:val="000000" w:themeColor="text1"/>
          <w:sz w:val="28"/>
          <w:szCs w:val="28"/>
          <w:shd w:val="clear" w:color="auto" w:fill="FFFFFF"/>
        </w:rPr>
        <w:t xml:space="preserve">: Учебник / Крохина Ю.А., - 5-е изд., </w:t>
      </w:r>
      <w:proofErr w:type="spellStart"/>
      <w:r w:rsidRPr="001F3D07">
        <w:rPr>
          <w:color w:val="000000" w:themeColor="text1"/>
          <w:sz w:val="28"/>
          <w:szCs w:val="28"/>
          <w:shd w:val="clear" w:color="auto" w:fill="FFFFFF"/>
        </w:rPr>
        <w:t>перераб</w:t>
      </w:r>
      <w:proofErr w:type="spellEnd"/>
      <w:r w:rsidRPr="001F3D07">
        <w:rPr>
          <w:color w:val="000000" w:themeColor="text1"/>
          <w:sz w:val="28"/>
          <w:szCs w:val="28"/>
          <w:shd w:val="clear" w:color="auto" w:fill="FFFFFF"/>
        </w:rPr>
        <w:t>. и доп. - М.:</w:t>
      </w:r>
      <w:r>
        <w:rPr>
          <w:color w:val="000000" w:themeColor="text1"/>
          <w:sz w:val="28"/>
          <w:szCs w:val="28"/>
          <w:shd w:val="clear" w:color="auto" w:fill="FFFFFF"/>
        </w:rPr>
        <w:t xml:space="preserve"> </w:t>
      </w:r>
      <w:r w:rsidRPr="001F3D07">
        <w:rPr>
          <w:color w:val="000000" w:themeColor="text1"/>
          <w:sz w:val="28"/>
          <w:szCs w:val="28"/>
          <w:shd w:val="clear" w:color="auto" w:fill="FFFFFF"/>
        </w:rPr>
        <w:t>Юр</w:t>
      </w:r>
      <w:proofErr w:type="gramStart"/>
      <w:r w:rsidRPr="001F3D07">
        <w:rPr>
          <w:color w:val="000000" w:themeColor="text1"/>
          <w:sz w:val="28"/>
          <w:szCs w:val="28"/>
          <w:shd w:val="clear" w:color="auto" w:fill="FFFFFF"/>
        </w:rPr>
        <w:t>.Н</w:t>
      </w:r>
      <w:proofErr w:type="gramEnd"/>
      <w:r w:rsidRPr="001F3D07">
        <w:rPr>
          <w:color w:val="000000" w:themeColor="text1"/>
          <w:sz w:val="28"/>
          <w:szCs w:val="28"/>
          <w:shd w:val="clear" w:color="auto" w:fill="FFFFFF"/>
        </w:rPr>
        <w:t>орма, НИЦ ИНФРА-М, 2015. - 624 с.: 60x90 1/16 ISBN 978-5-91768-530-4 http://znanium.com/catalog/product/487174</w:t>
      </w:r>
    </w:p>
    <w:p w:rsidR="00EF7637" w:rsidRPr="001F3D07" w:rsidRDefault="006367CC" w:rsidP="003C6FD9">
      <w:pPr>
        <w:pStyle w:val="ac"/>
        <w:numPr>
          <w:ilvl w:val="0"/>
          <w:numId w:val="19"/>
        </w:numPr>
        <w:suppressAutoHyphens w:val="0"/>
        <w:ind w:left="142" w:firstLine="218"/>
        <w:jc w:val="both"/>
        <w:rPr>
          <w:bCs/>
          <w:color w:val="000000" w:themeColor="text1"/>
          <w:sz w:val="28"/>
          <w:szCs w:val="28"/>
          <w:shd w:val="clear" w:color="auto" w:fill="FFFFFF"/>
        </w:rPr>
      </w:pPr>
      <w:r w:rsidRPr="00EF7637">
        <w:rPr>
          <w:sz w:val="28"/>
          <w:szCs w:val="28"/>
        </w:rPr>
        <w:t>Фадеева И.В. Финансовое право. Общая часть [Электронный ресурс]</w:t>
      </w:r>
      <w:proofErr w:type="gramStart"/>
      <w:r w:rsidRPr="00EF7637">
        <w:rPr>
          <w:sz w:val="28"/>
          <w:szCs w:val="28"/>
        </w:rPr>
        <w:t xml:space="preserve"> :</w:t>
      </w:r>
      <w:proofErr w:type="gramEnd"/>
      <w:r w:rsidRPr="00EF7637">
        <w:rPr>
          <w:sz w:val="28"/>
          <w:szCs w:val="28"/>
        </w:rPr>
        <w:t xml:space="preserve"> учебное пособие для студентов вузов, обучающихся по специальности «Юриспруденция» / И.В. Фадеева. — Электрон</w:t>
      </w:r>
      <w:proofErr w:type="gramStart"/>
      <w:r w:rsidRPr="00EF7637">
        <w:rPr>
          <w:sz w:val="28"/>
          <w:szCs w:val="28"/>
        </w:rPr>
        <w:t>.</w:t>
      </w:r>
      <w:proofErr w:type="gramEnd"/>
      <w:r w:rsidRPr="00EF7637">
        <w:rPr>
          <w:sz w:val="28"/>
          <w:szCs w:val="28"/>
        </w:rPr>
        <w:t xml:space="preserve"> </w:t>
      </w:r>
      <w:proofErr w:type="gramStart"/>
      <w:r w:rsidRPr="00EF7637">
        <w:rPr>
          <w:sz w:val="28"/>
          <w:szCs w:val="28"/>
        </w:rPr>
        <w:t>т</w:t>
      </w:r>
      <w:proofErr w:type="gramEnd"/>
      <w:r w:rsidRPr="00EF7637">
        <w:rPr>
          <w:sz w:val="28"/>
          <w:szCs w:val="28"/>
        </w:rPr>
        <w:t xml:space="preserve">екстовые данные. — Саратов: Вузовское образование, 2016. — 43 </w:t>
      </w:r>
      <w:proofErr w:type="spellStart"/>
      <w:r w:rsidRPr="00EF7637">
        <w:rPr>
          <w:sz w:val="28"/>
          <w:szCs w:val="28"/>
        </w:rPr>
        <w:t>c</w:t>
      </w:r>
      <w:proofErr w:type="spellEnd"/>
      <w:r w:rsidRPr="00EF7637">
        <w:rPr>
          <w:sz w:val="28"/>
          <w:szCs w:val="28"/>
        </w:rPr>
        <w:t>. — 2227-8397. — Режим доступа: http://www.iprbookshop.ru/55535.html</w:t>
      </w:r>
    </w:p>
    <w:p w:rsidR="00F94CF9" w:rsidRPr="00142651" w:rsidRDefault="00F94CF9" w:rsidP="00F94CF9">
      <w:pPr>
        <w:pStyle w:val="Default"/>
        <w:spacing w:before="240" w:after="86"/>
        <w:jc w:val="both"/>
        <w:rPr>
          <w:sz w:val="28"/>
          <w:szCs w:val="28"/>
        </w:rPr>
      </w:pPr>
      <w:r w:rsidRPr="00142651">
        <w:rPr>
          <w:sz w:val="28"/>
          <w:szCs w:val="28"/>
        </w:rPr>
        <w:t>в)</w:t>
      </w:r>
      <w:r w:rsidRPr="00142651">
        <w:rPr>
          <w:sz w:val="28"/>
          <w:szCs w:val="28"/>
        </w:rPr>
        <w:tab/>
        <w:t>дополнительная литература</w:t>
      </w:r>
    </w:p>
    <w:p w:rsidR="00EF7637" w:rsidRPr="00EF7637" w:rsidRDefault="00EF7637" w:rsidP="003C6FD9">
      <w:pPr>
        <w:pStyle w:val="Default"/>
        <w:numPr>
          <w:ilvl w:val="0"/>
          <w:numId w:val="16"/>
        </w:numPr>
        <w:spacing w:after="86"/>
        <w:ind w:left="142" w:firstLine="218"/>
        <w:jc w:val="both"/>
        <w:rPr>
          <w:sz w:val="28"/>
          <w:szCs w:val="28"/>
        </w:rPr>
      </w:pPr>
      <w:proofErr w:type="spellStart"/>
      <w:r w:rsidRPr="00EF7637">
        <w:rPr>
          <w:sz w:val="28"/>
          <w:szCs w:val="28"/>
        </w:rPr>
        <w:t>Пашенцев</w:t>
      </w:r>
      <w:proofErr w:type="spellEnd"/>
      <w:r w:rsidRPr="00EF7637">
        <w:rPr>
          <w:sz w:val="28"/>
          <w:szCs w:val="28"/>
        </w:rPr>
        <w:t xml:space="preserve"> Д.А. Финансовое право Российской империи. От идей к реализации [Электронный ресурс]</w:t>
      </w:r>
      <w:proofErr w:type="gramStart"/>
      <w:r w:rsidRPr="00EF7637">
        <w:rPr>
          <w:sz w:val="28"/>
          <w:szCs w:val="28"/>
        </w:rPr>
        <w:t xml:space="preserve"> :</w:t>
      </w:r>
      <w:proofErr w:type="gramEnd"/>
      <w:r w:rsidRPr="00EF7637">
        <w:rPr>
          <w:sz w:val="28"/>
          <w:szCs w:val="28"/>
        </w:rPr>
        <w:t xml:space="preserve"> монография / Д.А. </w:t>
      </w:r>
      <w:proofErr w:type="spellStart"/>
      <w:r w:rsidRPr="00EF7637">
        <w:rPr>
          <w:sz w:val="28"/>
          <w:szCs w:val="28"/>
        </w:rPr>
        <w:t>Пашенцев</w:t>
      </w:r>
      <w:proofErr w:type="spellEnd"/>
      <w:r w:rsidRPr="00EF7637">
        <w:rPr>
          <w:sz w:val="28"/>
          <w:szCs w:val="28"/>
        </w:rPr>
        <w:t xml:space="preserve">, Е.Л. Алехина, М.И. </w:t>
      </w:r>
      <w:proofErr w:type="spellStart"/>
      <w:r w:rsidRPr="00EF7637">
        <w:rPr>
          <w:sz w:val="28"/>
          <w:szCs w:val="28"/>
        </w:rPr>
        <w:t>Долакова</w:t>
      </w:r>
      <w:proofErr w:type="spellEnd"/>
      <w:r w:rsidRPr="00EF7637">
        <w:rPr>
          <w:sz w:val="28"/>
          <w:szCs w:val="28"/>
        </w:rPr>
        <w:t>. — Электрон. текстовые данные. — Саратов: Ай Пи Эр Медиа, 2015. — 266 c. — 978-5-905916-91-5. — Режим доступа: http://www.iprbookshop.ru/31688.html</w:t>
      </w:r>
    </w:p>
    <w:p w:rsidR="00EF7637" w:rsidRPr="00EF7637" w:rsidRDefault="00EF7637" w:rsidP="003C6FD9">
      <w:pPr>
        <w:pStyle w:val="Default"/>
        <w:numPr>
          <w:ilvl w:val="0"/>
          <w:numId w:val="16"/>
        </w:numPr>
        <w:spacing w:after="86"/>
        <w:ind w:left="142" w:firstLine="218"/>
        <w:jc w:val="both"/>
        <w:rPr>
          <w:sz w:val="28"/>
          <w:szCs w:val="28"/>
        </w:rPr>
      </w:pPr>
      <w:r w:rsidRPr="00EF7637">
        <w:rPr>
          <w:sz w:val="28"/>
          <w:szCs w:val="28"/>
        </w:rPr>
        <w:t>Финансовое право</w:t>
      </w:r>
      <w:proofErr w:type="gramStart"/>
      <w:r w:rsidRPr="00EF7637">
        <w:rPr>
          <w:sz w:val="28"/>
          <w:szCs w:val="28"/>
        </w:rPr>
        <w:t xml:space="preserve"> :</w:t>
      </w:r>
      <w:proofErr w:type="gramEnd"/>
      <w:r w:rsidRPr="00EF7637">
        <w:rPr>
          <w:sz w:val="28"/>
          <w:szCs w:val="28"/>
        </w:rPr>
        <w:t xml:space="preserve"> Курс лекций</w:t>
      </w:r>
      <w:proofErr w:type="gramStart"/>
      <w:r w:rsidRPr="00EF7637">
        <w:rPr>
          <w:sz w:val="28"/>
          <w:szCs w:val="28"/>
        </w:rPr>
        <w:t xml:space="preserve"> :</w:t>
      </w:r>
      <w:proofErr w:type="gramEnd"/>
      <w:r w:rsidRPr="00EF7637">
        <w:rPr>
          <w:sz w:val="28"/>
          <w:szCs w:val="28"/>
        </w:rPr>
        <w:t xml:space="preserve"> монография / Н.Н. Косаренко. — Москва</w:t>
      </w:r>
      <w:proofErr w:type="gramStart"/>
      <w:r w:rsidRPr="00EF7637">
        <w:rPr>
          <w:sz w:val="28"/>
          <w:szCs w:val="28"/>
        </w:rPr>
        <w:t xml:space="preserve"> :</w:t>
      </w:r>
      <w:proofErr w:type="gramEnd"/>
      <w:r w:rsidRPr="00EF7637">
        <w:rPr>
          <w:sz w:val="28"/>
          <w:szCs w:val="28"/>
        </w:rPr>
        <w:t xml:space="preserve"> </w:t>
      </w:r>
      <w:proofErr w:type="spellStart"/>
      <w:r w:rsidRPr="00EF7637">
        <w:rPr>
          <w:sz w:val="28"/>
          <w:szCs w:val="28"/>
        </w:rPr>
        <w:t>Русайнс</w:t>
      </w:r>
      <w:proofErr w:type="spellEnd"/>
      <w:r w:rsidRPr="00EF7637">
        <w:rPr>
          <w:sz w:val="28"/>
          <w:szCs w:val="28"/>
        </w:rPr>
        <w:t>, 2017. — 248 с. — ISBN 978-5-4365-2223-4. https://www.book.ru/book/927626</w:t>
      </w:r>
    </w:p>
    <w:p w:rsidR="00EF7637" w:rsidRPr="00EF7637" w:rsidRDefault="00EF7637" w:rsidP="003C6FD9">
      <w:pPr>
        <w:pStyle w:val="Default"/>
        <w:numPr>
          <w:ilvl w:val="0"/>
          <w:numId w:val="16"/>
        </w:numPr>
        <w:spacing w:after="86"/>
        <w:ind w:left="142" w:firstLine="218"/>
        <w:jc w:val="both"/>
        <w:rPr>
          <w:sz w:val="28"/>
          <w:szCs w:val="28"/>
        </w:rPr>
      </w:pPr>
      <w:r w:rsidRPr="00EF7637">
        <w:rPr>
          <w:sz w:val="28"/>
          <w:szCs w:val="28"/>
        </w:rPr>
        <w:t>Финансовое правоведение: теория и практика</w:t>
      </w:r>
      <w:proofErr w:type="gramStart"/>
      <w:r w:rsidRPr="00EF7637">
        <w:rPr>
          <w:sz w:val="28"/>
          <w:szCs w:val="28"/>
        </w:rPr>
        <w:t xml:space="preserve"> :</w:t>
      </w:r>
      <w:proofErr w:type="gramEnd"/>
      <w:r w:rsidRPr="00EF7637">
        <w:rPr>
          <w:sz w:val="28"/>
          <w:szCs w:val="28"/>
        </w:rPr>
        <w:t xml:space="preserve"> монография / М.С. </w:t>
      </w:r>
      <w:proofErr w:type="spellStart"/>
      <w:r w:rsidRPr="00EF7637">
        <w:rPr>
          <w:sz w:val="28"/>
          <w:szCs w:val="28"/>
        </w:rPr>
        <w:t>Прокошин</w:t>
      </w:r>
      <w:proofErr w:type="spellEnd"/>
      <w:r w:rsidRPr="00EF7637">
        <w:rPr>
          <w:sz w:val="28"/>
          <w:szCs w:val="28"/>
        </w:rPr>
        <w:t>. — Москва</w:t>
      </w:r>
      <w:proofErr w:type="gramStart"/>
      <w:r w:rsidRPr="00EF7637">
        <w:rPr>
          <w:sz w:val="28"/>
          <w:szCs w:val="28"/>
        </w:rPr>
        <w:t xml:space="preserve"> :</w:t>
      </w:r>
      <w:proofErr w:type="gramEnd"/>
      <w:r w:rsidRPr="00EF7637">
        <w:rPr>
          <w:sz w:val="28"/>
          <w:szCs w:val="28"/>
        </w:rPr>
        <w:t xml:space="preserve"> Юстиция, 2016. — 418 с. — ISBN 978-5-4365-0925-9. https://www.book.ru/book/920694</w:t>
      </w:r>
    </w:p>
    <w:p w:rsidR="00EF7637" w:rsidRPr="00EF7637" w:rsidRDefault="00EF7637" w:rsidP="003C6FD9">
      <w:pPr>
        <w:pStyle w:val="Default"/>
        <w:numPr>
          <w:ilvl w:val="0"/>
          <w:numId w:val="16"/>
        </w:numPr>
        <w:spacing w:after="86"/>
        <w:ind w:left="142" w:firstLine="218"/>
        <w:jc w:val="both"/>
        <w:rPr>
          <w:sz w:val="28"/>
          <w:szCs w:val="28"/>
        </w:rPr>
      </w:pPr>
      <w:r w:rsidRPr="00EF7637">
        <w:rPr>
          <w:sz w:val="28"/>
          <w:szCs w:val="28"/>
        </w:rPr>
        <w:t xml:space="preserve">Краткий курс финансового права: учебное пособие / Г.В. Станкевич, О.Н. Амвросова, Е.В. </w:t>
      </w:r>
      <w:proofErr w:type="spellStart"/>
      <w:r w:rsidRPr="00EF7637">
        <w:rPr>
          <w:sz w:val="28"/>
          <w:szCs w:val="28"/>
        </w:rPr>
        <w:t>Касевич</w:t>
      </w:r>
      <w:proofErr w:type="spellEnd"/>
      <w:r w:rsidRPr="00EF7637">
        <w:rPr>
          <w:sz w:val="28"/>
          <w:szCs w:val="28"/>
        </w:rPr>
        <w:t>. — Москва</w:t>
      </w:r>
      <w:proofErr w:type="gramStart"/>
      <w:r w:rsidRPr="00EF7637">
        <w:rPr>
          <w:sz w:val="28"/>
          <w:szCs w:val="28"/>
        </w:rPr>
        <w:t xml:space="preserve"> :</w:t>
      </w:r>
      <w:proofErr w:type="gramEnd"/>
      <w:r w:rsidRPr="00EF7637">
        <w:rPr>
          <w:sz w:val="28"/>
          <w:szCs w:val="28"/>
        </w:rPr>
        <w:t xml:space="preserve"> </w:t>
      </w:r>
      <w:proofErr w:type="spellStart"/>
      <w:r w:rsidRPr="00EF7637">
        <w:rPr>
          <w:sz w:val="28"/>
          <w:szCs w:val="28"/>
        </w:rPr>
        <w:t>КноРус</w:t>
      </w:r>
      <w:proofErr w:type="spellEnd"/>
      <w:r w:rsidRPr="00EF7637">
        <w:rPr>
          <w:sz w:val="28"/>
          <w:szCs w:val="28"/>
        </w:rPr>
        <w:t>, 2016. — 136 с. — ISBN 978-5-406-05449-9. https://www.book.ru/book/926562</w:t>
      </w:r>
    </w:p>
    <w:p w:rsidR="00BE7565" w:rsidRPr="00F94CF9" w:rsidRDefault="00BE7565" w:rsidP="00EF7637">
      <w:pPr>
        <w:pStyle w:val="Default"/>
        <w:spacing w:after="86"/>
        <w:ind w:left="426"/>
        <w:jc w:val="both"/>
        <w:rPr>
          <w:sz w:val="28"/>
          <w:szCs w:val="28"/>
        </w:rPr>
      </w:pPr>
    </w:p>
    <w:p w:rsidR="00BE7565" w:rsidRDefault="00BE7565">
      <w:pPr>
        <w:pStyle w:val="131"/>
        <w:keepNext/>
        <w:keepLines/>
        <w:shd w:val="clear" w:color="auto" w:fill="auto"/>
        <w:sectPr w:rsidR="00BE7565">
          <w:pgSz w:w="11900" w:h="16840"/>
          <w:pgMar w:top="1030" w:right="798" w:bottom="1030" w:left="1664" w:header="0" w:footer="3" w:gutter="0"/>
          <w:cols w:space="720"/>
          <w:noEndnote/>
          <w:docGrid w:linePitch="360"/>
        </w:sectPr>
      </w:pPr>
    </w:p>
    <w:p w:rsidR="00BE7565" w:rsidRDefault="004845C1">
      <w:pPr>
        <w:pStyle w:val="40"/>
        <w:shd w:val="clear" w:color="auto" w:fill="auto"/>
        <w:spacing w:before="0" w:after="0" w:line="322" w:lineRule="exact"/>
        <w:ind w:right="40" w:firstLine="0"/>
      </w:pPr>
      <w:r>
        <w:lastRenderedPageBreak/>
        <w:t>Промежуточная аттестация</w:t>
      </w:r>
    </w:p>
    <w:p w:rsidR="00BE7565" w:rsidRDefault="004845C1" w:rsidP="003C6FD9">
      <w:pPr>
        <w:pStyle w:val="40"/>
        <w:numPr>
          <w:ilvl w:val="0"/>
          <w:numId w:val="10"/>
        </w:numPr>
        <w:shd w:val="clear" w:color="auto" w:fill="auto"/>
        <w:spacing w:before="0" w:after="333" w:line="322" w:lineRule="exact"/>
        <w:ind w:left="567" w:right="40" w:hanging="567"/>
        <w:jc w:val="left"/>
      </w:pPr>
      <w:r>
        <w:t>Комплект экзаменационных билетов для проведения промежуточной аттестации</w:t>
      </w:r>
    </w:p>
    <w:p w:rsidR="003F51E9" w:rsidRPr="003F51E9" w:rsidRDefault="003F51E9" w:rsidP="003F51E9">
      <w:pPr>
        <w:pStyle w:val="aa"/>
        <w:rPr>
          <w:b w:val="0"/>
          <w:sz w:val="28"/>
        </w:rPr>
      </w:pPr>
      <w:r w:rsidRPr="003F51E9">
        <w:rPr>
          <w:b w:val="0"/>
          <w:sz w:val="28"/>
        </w:rPr>
        <w:t>АВТОНОМНАЯ НЕКОММЕРЧЕСКАЯ ОБРАЗОВАТЕЛЬНАЯ</w:t>
      </w:r>
    </w:p>
    <w:p w:rsidR="003F51E9" w:rsidRPr="003F51E9" w:rsidRDefault="003F51E9" w:rsidP="003F51E9">
      <w:pPr>
        <w:pStyle w:val="aa"/>
        <w:rPr>
          <w:rFonts w:eastAsia="Arial Unicode MS"/>
          <w:b w:val="0"/>
          <w:sz w:val="28"/>
        </w:rPr>
      </w:pPr>
      <w:r w:rsidRPr="003F51E9">
        <w:rPr>
          <w:b w:val="0"/>
          <w:sz w:val="28"/>
        </w:rPr>
        <w:t xml:space="preserve"> ОРГАНИЗАЦИЯ </w:t>
      </w:r>
      <w:r w:rsidRPr="003F51E9">
        <w:rPr>
          <w:rFonts w:eastAsia="Arial Unicode MS"/>
          <w:b w:val="0"/>
          <w:sz w:val="28"/>
        </w:rPr>
        <w:t>ВЫСШЕГО ОБРАЗОВАНИЯ</w:t>
      </w:r>
    </w:p>
    <w:p w:rsidR="003F51E9" w:rsidRPr="003F51E9" w:rsidRDefault="003F51E9" w:rsidP="003F51E9">
      <w:pPr>
        <w:ind w:left="720"/>
        <w:jc w:val="center"/>
        <w:rPr>
          <w:rFonts w:ascii="Times New Roman" w:hAnsi="Times New Roman" w:cs="Times New Roman"/>
          <w:sz w:val="28"/>
        </w:rPr>
      </w:pPr>
      <w:r w:rsidRPr="003F51E9">
        <w:rPr>
          <w:rFonts w:ascii="Times New Roman" w:hAnsi="Times New Roman" w:cs="Times New Roman"/>
          <w:sz w:val="28"/>
        </w:rPr>
        <w:t>ЦЕНТРОСОЮЗА РОССИЙСКОЙ ФЕДЕРАЦИИ</w:t>
      </w:r>
    </w:p>
    <w:p w:rsidR="003F51E9" w:rsidRPr="003F51E9" w:rsidRDefault="003F51E9" w:rsidP="003F51E9">
      <w:pPr>
        <w:ind w:left="720"/>
        <w:jc w:val="center"/>
        <w:rPr>
          <w:rFonts w:ascii="Times New Roman" w:hAnsi="Times New Roman" w:cs="Times New Roman"/>
          <w:caps/>
          <w:sz w:val="28"/>
          <w:szCs w:val="28"/>
        </w:rPr>
      </w:pPr>
      <w:r w:rsidRPr="003F51E9">
        <w:rPr>
          <w:rFonts w:ascii="Times New Roman" w:hAnsi="Times New Roman" w:cs="Times New Roman"/>
          <w:caps/>
          <w:sz w:val="28"/>
          <w:szCs w:val="28"/>
        </w:rPr>
        <w:t>«РОССИЙСКИЙ УНИВЕРСИТЕТ КООПЕРАЦИИ»</w:t>
      </w:r>
    </w:p>
    <w:p w:rsidR="003F51E9" w:rsidRPr="003F51E9" w:rsidRDefault="003F51E9" w:rsidP="003F51E9">
      <w:pPr>
        <w:ind w:left="720"/>
        <w:jc w:val="center"/>
        <w:rPr>
          <w:rFonts w:ascii="Times New Roman" w:hAnsi="Times New Roman" w:cs="Times New Roman"/>
          <w:caps/>
          <w:sz w:val="12"/>
          <w:szCs w:val="28"/>
        </w:rPr>
      </w:pPr>
    </w:p>
    <w:p w:rsidR="003F51E9" w:rsidRPr="003F51E9" w:rsidRDefault="003F51E9" w:rsidP="003F51E9">
      <w:pPr>
        <w:ind w:left="720"/>
        <w:jc w:val="center"/>
        <w:rPr>
          <w:rFonts w:ascii="Times New Roman" w:hAnsi="Times New Roman" w:cs="Times New Roman"/>
          <w:caps/>
          <w:sz w:val="28"/>
          <w:szCs w:val="28"/>
        </w:rPr>
      </w:pPr>
      <w:r w:rsidRPr="003F51E9">
        <w:rPr>
          <w:rFonts w:ascii="Times New Roman" w:hAnsi="Times New Roman" w:cs="Times New Roman"/>
          <w:caps/>
          <w:sz w:val="28"/>
          <w:szCs w:val="28"/>
        </w:rPr>
        <w:t>Поволжский КООПЕРАТИВНЫЙ ИНСТИТУТ (ФИЛИАЛ)</w:t>
      </w:r>
    </w:p>
    <w:p w:rsidR="003F51E9" w:rsidRDefault="003F51E9">
      <w:pPr>
        <w:pStyle w:val="24"/>
        <w:shd w:val="clear" w:color="auto" w:fill="auto"/>
        <w:spacing w:after="0" w:line="360" w:lineRule="exact"/>
        <w:ind w:right="6340" w:firstLine="0"/>
        <w:jc w:val="left"/>
      </w:pPr>
    </w:p>
    <w:p w:rsidR="00E97A4E" w:rsidRPr="00E97A4E" w:rsidRDefault="00E97A4E" w:rsidP="00E97A4E">
      <w:pPr>
        <w:pStyle w:val="24"/>
        <w:shd w:val="clear" w:color="auto" w:fill="auto"/>
        <w:spacing w:after="0" w:line="355" w:lineRule="exact"/>
        <w:ind w:firstLine="0"/>
        <w:jc w:val="left"/>
      </w:pPr>
      <w:r w:rsidRPr="00E97A4E">
        <w:t xml:space="preserve">Направление подготовки </w:t>
      </w:r>
      <w:r w:rsidRPr="00E97A4E">
        <w:rPr>
          <w:u w:val="single"/>
        </w:rPr>
        <w:t>40.03.01 Юриспруденция</w:t>
      </w:r>
      <w:r w:rsidRPr="00E97A4E">
        <w:rPr>
          <w:u w:val="single"/>
        </w:rPr>
        <w:br/>
      </w:r>
      <w:r w:rsidRPr="00E97A4E">
        <w:t xml:space="preserve">Направленность (профиль) </w:t>
      </w:r>
      <w:r w:rsidRPr="00E97A4E">
        <w:rPr>
          <w:u w:val="single"/>
        </w:rPr>
        <w:t>Право</w:t>
      </w:r>
      <w:r w:rsidR="002E664E">
        <w:rPr>
          <w:u w:val="single"/>
        </w:rPr>
        <w:t xml:space="preserve">охранительная </w:t>
      </w:r>
      <w:r w:rsidRPr="00E97A4E">
        <w:rPr>
          <w:u w:val="single"/>
        </w:rPr>
        <w:t xml:space="preserve"> деятельность,</w:t>
      </w:r>
    </w:p>
    <w:p w:rsidR="00BE7565" w:rsidRDefault="004845C1">
      <w:pPr>
        <w:pStyle w:val="24"/>
        <w:shd w:val="clear" w:color="auto" w:fill="auto"/>
        <w:spacing w:after="544" w:line="360" w:lineRule="exact"/>
        <w:ind w:firstLine="0"/>
        <w:jc w:val="left"/>
      </w:pPr>
      <w:r>
        <w:t>Дисциплина:</w:t>
      </w:r>
      <w:r w:rsidR="00E97A4E">
        <w:t xml:space="preserve"> </w:t>
      </w:r>
      <w:r w:rsidR="00474F6B" w:rsidRPr="00474F6B">
        <w:rPr>
          <w:u w:val="single"/>
        </w:rPr>
        <w:t>Ф</w:t>
      </w:r>
      <w:r w:rsidR="00474F6B">
        <w:rPr>
          <w:u w:val="single"/>
        </w:rPr>
        <w:t xml:space="preserve">инансовое </w:t>
      </w:r>
      <w:r w:rsidR="00E97A4E" w:rsidRPr="00E97A4E">
        <w:rPr>
          <w:u w:val="single"/>
        </w:rPr>
        <w:t>право</w:t>
      </w:r>
    </w:p>
    <w:p w:rsidR="00BE7565" w:rsidRDefault="004845C1">
      <w:pPr>
        <w:pStyle w:val="40"/>
        <w:shd w:val="clear" w:color="auto" w:fill="auto"/>
        <w:tabs>
          <w:tab w:val="left" w:leader="underscore" w:pos="7299"/>
        </w:tabs>
        <w:spacing w:before="0" w:after="249" w:line="280" w:lineRule="exact"/>
        <w:ind w:left="2200" w:firstLine="0"/>
        <w:jc w:val="both"/>
      </w:pPr>
      <w:r>
        <w:t>ЭКЗАМЕНАЦИОННЫЙ БИЛЕТ №</w:t>
      </w:r>
      <w:r>
        <w:tab/>
      </w:r>
    </w:p>
    <w:p w:rsidR="00BE7565" w:rsidRDefault="004845C1" w:rsidP="003C6FD9">
      <w:pPr>
        <w:pStyle w:val="24"/>
        <w:numPr>
          <w:ilvl w:val="0"/>
          <w:numId w:val="11"/>
        </w:numPr>
        <w:shd w:val="clear" w:color="auto" w:fill="auto"/>
        <w:tabs>
          <w:tab w:val="left" w:pos="618"/>
        </w:tabs>
        <w:spacing w:after="0"/>
        <w:ind w:left="260" w:firstLine="0"/>
        <w:jc w:val="both"/>
      </w:pPr>
      <w:r>
        <w:t xml:space="preserve">Вопрос (Вопросы) для проверки уровня </w:t>
      </w:r>
      <w:proofErr w:type="spellStart"/>
      <w:r>
        <w:t>обученности</w:t>
      </w:r>
      <w:proofErr w:type="spellEnd"/>
      <w:r>
        <w:t xml:space="preserve"> ЗНАТЬ*</w:t>
      </w:r>
    </w:p>
    <w:p w:rsidR="00BE7565" w:rsidRDefault="004845C1" w:rsidP="003C6FD9">
      <w:pPr>
        <w:pStyle w:val="24"/>
        <w:numPr>
          <w:ilvl w:val="0"/>
          <w:numId w:val="11"/>
        </w:numPr>
        <w:shd w:val="clear" w:color="auto" w:fill="auto"/>
        <w:tabs>
          <w:tab w:val="left" w:pos="642"/>
        </w:tabs>
        <w:spacing w:after="0"/>
        <w:ind w:left="260" w:firstLine="0"/>
        <w:jc w:val="both"/>
      </w:pPr>
      <w:r>
        <w:t xml:space="preserve">Вопрос (Вопросы) для проверки уровня </w:t>
      </w:r>
      <w:proofErr w:type="spellStart"/>
      <w:r>
        <w:t>обученности</w:t>
      </w:r>
      <w:proofErr w:type="spellEnd"/>
      <w:r>
        <w:t xml:space="preserve"> УМЕТЬ*</w:t>
      </w:r>
    </w:p>
    <w:p w:rsidR="00BE7565" w:rsidRDefault="004845C1" w:rsidP="003C6FD9">
      <w:pPr>
        <w:pStyle w:val="24"/>
        <w:numPr>
          <w:ilvl w:val="0"/>
          <w:numId w:val="11"/>
        </w:numPr>
        <w:shd w:val="clear" w:color="auto" w:fill="auto"/>
        <w:tabs>
          <w:tab w:val="left" w:pos="642"/>
        </w:tabs>
        <w:spacing w:after="393"/>
        <w:ind w:left="260" w:firstLine="0"/>
        <w:jc w:val="both"/>
      </w:pPr>
      <w:r>
        <w:t xml:space="preserve">Задачи/задания для проверки уровня </w:t>
      </w:r>
      <w:proofErr w:type="spellStart"/>
      <w:r>
        <w:t>обученности</w:t>
      </w:r>
      <w:proofErr w:type="spellEnd"/>
      <w:r>
        <w:t xml:space="preserve"> ВЛАДЕТЬ*</w:t>
      </w:r>
    </w:p>
    <w:p w:rsidR="00EF7637" w:rsidRPr="00EF7637" w:rsidRDefault="00EF7637" w:rsidP="00EF7637">
      <w:pPr>
        <w:pStyle w:val="40"/>
        <w:shd w:val="clear" w:color="auto" w:fill="auto"/>
        <w:tabs>
          <w:tab w:val="left" w:leader="underscore" w:pos="7299"/>
        </w:tabs>
        <w:spacing w:before="0" w:after="249" w:line="280" w:lineRule="exact"/>
        <w:ind w:left="2200" w:firstLine="0"/>
        <w:jc w:val="both"/>
      </w:pPr>
      <w:r w:rsidRPr="00EF7637">
        <w:t>ЭКЗАМЕНАЦИОННЫЙ БИЛЕТ № __1___</w:t>
      </w:r>
    </w:p>
    <w:p w:rsidR="00EF7637" w:rsidRPr="00EF7637" w:rsidRDefault="00EF7637" w:rsidP="003C6FD9">
      <w:pPr>
        <w:widowControl/>
        <w:numPr>
          <w:ilvl w:val="0"/>
          <w:numId w:val="20"/>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Финансы: понятие и роль.</w:t>
      </w:r>
    </w:p>
    <w:p w:rsidR="00EF7637" w:rsidRPr="00EF7637" w:rsidRDefault="00EF7637" w:rsidP="003C6FD9">
      <w:pPr>
        <w:widowControl/>
        <w:numPr>
          <w:ilvl w:val="0"/>
          <w:numId w:val="20"/>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Публично-правовые образования как субъекты бюджетного права, их бюджетные полномочия.</w:t>
      </w:r>
    </w:p>
    <w:p w:rsidR="00EF7637" w:rsidRPr="00EF7637" w:rsidRDefault="00EF7637" w:rsidP="003C6FD9">
      <w:pPr>
        <w:widowControl/>
        <w:numPr>
          <w:ilvl w:val="0"/>
          <w:numId w:val="20"/>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Валютное регулирование и валютный контроль: основы правового регулирования.</w:t>
      </w:r>
    </w:p>
    <w:p w:rsidR="00EF7637" w:rsidRPr="00EF7637" w:rsidRDefault="00EF7637" w:rsidP="009F5460">
      <w:pPr>
        <w:pStyle w:val="40"/>
        <w:shd w:val="clear" w:color="auto" w:fill="auto"/>
        <w:tabs>
          <w:tab w:val="left" w:leader="underscore" w:pos="7299"/>
        </w:tabs>
        <w:spacing w:before="0" w:after="249" w:line="280" w:lineRule="exact"/>
        <w:ind w:left="2200" w:firstLine="0"/>
        <w:jc w:val="both"/>
      </w:pPr>
      <w:r w:rsidRPr="00EF7637">
        <w:t>ЭКЗАМЕНАЦИОННЫЙ БИЛЕТ № __2___</w:t>
      </w:r>
    </w:p>
    <w:p w:rsidR="00EF7637" w:rsidRPr="00EF7637" w:rsidRDefault="00EF7637" w:rsidP="003C6FD9">
      <w:pPr>
        <w:widowControl/>
        <w:numPr>
          <w:ilvl w:val="0"/>
          <w:numId w:val="21"/>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Финансовая система: понятие, структура, развитие на современном этапе.</w:t>
      </w:r>
    </w:p>
    <w:p w:rsidR="00EF7637" w:rsidRPr="00EF7637" w:rsidRDefault="00EF7637" w:rsidP="003C6FD9">
      <w:pPr>
        <w:widowControl/>
        <w:numPr>
          <w:ilvl w:val="0"/>
          <w:numId w:val="21"/>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Распорядители и получатели бюджетных средств как участники бюджетного процесса, их бюджетные полномочия.</w:t>
      </w:r>
    </w:p>
    <w:p w:rsidR="00EF7637" w:rsidRPr="00EF7637" w:rsidRDefault="00EF7637" w:rsidP="003C6FD9">
      <w:pPr>
        <w:widowControl/>
        <w:numPr>
          <w:ilvl w:val="0"/>
          <w:numId w:val="21"/>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Правовое регулирование внутренних государственных и муниципальных займов. </w:t>
      </w:r>
    </w:p>
    <w:p w:rsidR="00EF7637" w:rsidRPr="00EF7637" w:rsidRDefault="00EF7637" w:rsidP="009F5460">
      <w:pPr>
        <w:pStyle w:val="40"/>
        <w:shd w:val="clear" w:color="auto" w:fill="auto"/>
        <w:tabs>
          <w:tab w:val="left" w:leader="underscore" w:pos="7299"/>
        </w:tabs>
        <w:spacing w:before="0" w:after="249" w:line="280" w:lineRule="exact"/>
        <w:ind w:left="2200" w:firstLine="0"/>
        <w:jc w:val="both"/>
        <w:rPr>
          <w:color w:val="auto"/>
          <w:lang w:bidi="ar-SA"/>
        </w:rPr>
      </w:pPr>
      <w:r w:rsidRPr="00EF7637">
        <w:t>ЭКЗАМЕНАЦИОННЫЙ БИЛЕТ № __3___</w:t>
      </w:r>
    </w:p>
    <w:p w:rsidR="00EF7637" w:rsidRPr="00EF7637" w:rsidRDefault="00EF7637" w:rsidP="003C6FD9">
      <w:pPr>
        <w:widowControl/>
        <w:numPr>
          <w:ilvl w:val="0"/>
          <w:numId w:val="22"/>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Финансовая деятельность государства и муниципальных образований: понятие, методы, принципы.</w:t>
      </w:r>
    </w:p>
    <w:p w:rsidR="00EF7637" w:rsidRPr="00EF7637" w:rsidRDefault="00EF7637" w:rsidP="003C6FD9">
      <w:pPr>
        <w:widowControl/>
        <w:numPr>
          <w:ilvl w:val="0"/>
          <w:numId w:val="22"/>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Межбюджетные трансферты: виды, порядок предоставления.</w:t>
      </w:r>
    </w:p>
    <w:p w:rsidR="00EF7637" w:rsidRPr="00EF7637" w:rsidRDefault="00EF7637" w:rsidP="003C6FD9">
      <w:pPr>
        <w:widowControl/>
        <w:numPr>
          <w:ilvl w:val="0"/>
          <w:numId w:val="22"/>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Субъекты правоотношений по обязательному страхованию.</w:t>
      </w:r>
    </w:p>
    <w:p w:rsidR="00EF7637" w:rsidRPr="00EF7637" w:rsidRDefault="00EF7637" w:rsidP="009F5460">
      <w:pPr>
        <w:pStyle w:val="40"/>
        <w:shd w:val="clear" w:color="auto" w:fill="auto"/>
        <w:tabs>
          <w:tab w:val="left" w:leader="underscore" w:pos="7299"/>
        </w:tabs>
        <w:spacing w:before="0" w:after="249" w:line="280" w:lineRule="exact"/>
        <w:ind w:left="2200" w:firstLine="0"/>
        <w:jc w:val="both"/>
        <w:rPr>
          <w:color w:val="auto"/>
          <w:lang w:bidi="ar-SA"/>
        </w:rPr>
      </w:pPr>
      <w:r w:rsidRPr="00EF7637">
        <w:t>ЭКЗАМЕНАЦИОННЫЙ БИЛЕТ № __4___</w:t>
      </w:r>
    </w:p>
    <w:p w:rsidR="00EF7637" w:rsidRPr="00EF7637" w:rsidRDefault="00EF7637" w:rsidP="003C6FD9">
      <w:pPr>
        <w:widowControl/>
        <w:numPr>
          <w:ilvl w:val="0"/>
          <w:numId w:val="23"/>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lastRenderedPageBreak/>
        <w:t>Формы финансовой деятельности государства и муниципальных образований.</w:t>
      </w:r>
    </w:p>
    <w:p w:rsidR="00EF7637" w:rsidRPr="00EF7637" w:rsidRDefault="00EF7637" w:rsidP="003C6FD9">
      <w:pPr>
        <w:widowControl/>
        <w:numPr>
          <w:ilvl w:val="0"/>
          <w:numId w:val="23"/>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Санкции за нарушение бюджетного законодательства.</w:t>
      </w:r>
    </w:p>
    <w:p w:rsidR="00EF7637" w:rsidRPr="00EF7637" w:rsidRDefault="00EF7637" w:rsidP="003C6FD9">
      <w:pPr>
        <w:widowControl/>
        <w:numPr>
          <w:ilvl w:val="0"/>
          <w:numId w:val="23"/>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Денежная система РФ: понятие, основные элементы.</w:t>
      </w:r>
    </w:p>
    <w:p w:rsidR="00EF7637" w:rsidRPr="00EF7637" w:rsidRDefault="00EF7637" w:rsidP="009F5460">
      <w:pPr>
        <w:pStyle w:val="40"/>
        <w:shd w:val="clear" w:color="auto" w:fill="auto"/>
        <w:tabs>
          <w:tab w:val="left" w:leader="underscore" w:pos="7299"/>
        </w:tabs>
        <w:spacing w:before="0" w:after="249" w:line="280" w:lineRule="exact"/>
        <w:ind w:left="2200" w:firstLine="0"/>
        <w:jc w:val="both"/>
        <w:rPr>
          <w:color w:val="auto"/>
          <w:lang w:bidi="ar-SA"/>
        </w:rPr>
      </w:pPr>
      <w:r w:rsidRPr="00EF7637">
        <w:t>ЭКЗАМЕНАЦИОННЫЙ БИЛЕТ № __5___</w:t>
      </w:r>
    </w:p>
    <w:p w:rsidR="00EF7637" w:rsidRPr="00EF7637" w:rsidRDefault="00EF7637" w:rsidP="003C6FD9">
      <w:pPr>
        <w:widowControl/>
        <w:numPr>
          <w:ilvl w:val="0"/>
          <w:numId w:val="24"/>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Органы, осуществляющие финансовую деятельность: система, общая характеристика.</w:t>
      </w:r>
    </w:p>
    <w:p w:rsidR="00EF7637" w:rsidRPr="00EF7637" w:rsidRDefault="00EF7637" w:rsidP="003C6FD9">
      <w:pPr>
        <w:widowControl/>
        <w:numPr>
          <w:ilvl w:val="0"/>
          <w:numId w:val="24"/>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Расходы бюджета: понятие, виды, порядок распределения в бюджетной системе РФ.</w:t>
      </w:r>
    </w:p>
    <w:p w:rsidR="00EF7637" w:rsidRPr="00EF7637" w:rsidRDefault="00EF7637" w:rsidP="003C6FD9">
      <w:pPr>
        <w:widowControl/>
        <w:numPr>
          <w:ilvl w:val="0"/>
          <w:numId w:val="24"/>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Правовые основы организации и обращения наличных денежных знаков. Полномочия Банка России в этой сфере. </w:t>
      </w:r>
    </w:p>
    <w:p w:rsidR="00EF7637" w:rsidRPr="00EF7637" w:rsidRDefault="00EF7637" w:rsidP="009F5460">
      <w:pPr>
        <w:pStyle w:val="40"/>
        <w:shd w:val="clear" w:color="auto" w:fill="auto"/>
        <w:tabs>
          <w:tab w:val="left" w:leader="underscore" w:pos="7299"/>
        </w:tabs>
        <w:spacing w:before="0" w:after="249" w:line="280" w:lineRule="exact"/>
        <w:ind w:left="2200" w:firstLine="0"/>
        <w:jc w:val="both"/>
        <w:rPr>
          <w:color w:val="auto"/>
          <w:lang w:bidi="ar-SA"/>
        </w:rPr>
      </w:pPr>
      <w:r w:rsidRPr="00EF7637">
        <w:t>ЭКЗАМЕНАЦИОННЫЙ БИЛЕТ № __6___</w:t>
      </w:r>
    </w:p>
    <w:p w:rsidR="00EF7637" w:rsidRPr="00EF7637" w:rsidRDefault="00EF7637" w:rsidP="003C6FD9">
      <w:pPr>
        <w:widowControl/>
        <w:numPr>
          <w:ilvl w:val="0"/>
          <w:numId w:val="25"/>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Источники финансового права.</w:t>
      </w:r>
    </w:p>
    <w:p w:rsidR="00EF7637" w:rsidRPr="00EF7637" w:rsidRDefault="00EF7637" w:rsidP="003C6FD9">
      <w:pPr>
        <w:widowControl/>
        <w:numPr>
          <w:ilvl w:val="0"/>
          <w:numId w:val="25"/>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Доходы бюджета: понятие, классификация, порядок распределения в бюджетной системе РФ.</w:t>
      </w:r>
    </w:p>
    <w:p w:rsidR="00EF7637" w:rsidRPr="00EF7637" w:rsidRDefault="00EF7637" w:rsidP="003C6FD9">
      <w:pPr>
        <w:widowControl/>
        <w:numPr>
          <w:ilvl w:val="0"/>
          <w:numId w:val="25"/>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Надзор Банка России за деятельностью кредитных организаций</w:t>
      </w:r>
    </w:p>
    <w:p w:rsidR="00EF7637" w:rsidRPr="00EF7637" w:rsidRDefault="00EF7637" w:rsidP="009F5460">
      <w:pPr>
        <w:pStyle w:val="40"/>
        <w:shd w:val="clear" w:color="auto" w:fill="auto"/>
        <w:tabs>
          <w:tab w:val="left" w:leader="underscore" w:pos="7299"/>
        </w:tabs>
        <w:spacing w:before="0" w:after="249" w:line="280" w:lineRule="exact"/>
        <w:ind w:left="2200" w:firstLine="0"/>
        <w:jc w:val="both"/>
      </w:pPr>
      <w:r w:rsidRPr="00EF7637">
        <w:t>ЭКЗАМЕНАЦИОННЫЙ БИЛЕТ № __7___</w:t>
      </w:r>
    </w:p>
    <w:p w:rsidR="00EF7637" w:rsidRPr="00EF7637" w:rsidRDefault="00EF7637" w:rsidP="003C6FD9">
      <w:pPr>
        <w:widowControl/>
        <w:numPr>
          <w:ilvl w:val="0"/>
          <w:numId w:val="26"/>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Финансовое право: понятие, предмет, методы, отличия от других отраслей права. </w:t>
      </w:r>
    </w:p>
    <w:p w:rsidR="00EF7637" w:rsidRPr="00EF7637" w:rsidRDefault="00EF7637" w:rsidP="003C6FD9">
      <w:pPr>
        <w:widowControl/>
        <w:numPr>
          <w:ilvl w:val="0"/>
          <w:numId w:val="26"/>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Бюджетное устройство РФ.</w:t>
      </w:r>
    </w:p>
    <w:p w:rsidR="00EF7637" w:rsidRPr="00EF7637" w:rsidRDefault="00EF7637" w:rsidP="003C6FD9">
      <w:pPr>
        <w:widowControl/>
        <w:numPr>
          <w:ilvl w:val="0"/>
          <w:numId w:val="26"/>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Правовые основы финансовой деятельности государственных (муниципальных) унитарных предприятий: понятие, содержание, принципы.</w:t>
      </w:r>
    </w:p>
    <w:p w:rsidR="00EF7637" w:rsidRPr="00EF7637" w:rsidRDefault="00EF7637" w:rsidP="009F5460">
      <w:pPr>
        <w:pStyle w:val="40"/>
        <w:shd w:val="clear" w:color="auto" w:fill="auto"/>
        <w:tabs>
          <w:tab w:val="left" w:leader="underscore" w:pos="7299"/>
        </w:tabs>
        <w:spacing w:before="0" w:after="249" w:line="280" w:lineRule="exact"/>
        <w:ind w:left="2200" w:firstLine="0"/>
        <w:jc w:val="both"/>
      </w:pPr>
      <w:r w:rsidRPr="00EF7637">
        <w:t>ЭКЗАМЕНАЦИОННЫЙ БИЛЕТ № __8__</w:t>
      </w:r>
    </w:p>
    <w:p w:rsidR="00EF7637" w:rsidRPr="00EF7637" w:rsidRDefault="00EF7637" w:rsidP="003C6FD9">
      <w:pPr>
        <w:widowControl/>
        <w:numPr>
          <w:ilvl w:val="0"/>
          <w:numId w:val="27"/>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Финансово-правовая ответственность: понятие, содержание.</w:t>
      </w:r>
    </w:p>
    <w:p w:rsidR="00EF7637" w:rsidRPr="00EF7637" w:rsidRDefault="00EF7637" w:rsidP="003C6FD9">
      <w:pPr>
        <w:widowControl/>
        <w:numPr>
          <w:ilvl w:val="0"/>
          <w:numId w:val="27"/>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Бюджетные правоотношения: понятие, виды, особенности.</w:t>
      </w:r>
    </w:p>
    <w:p w:rsidR="00EF7637" w:rsidRPr="00EF7637" w:rsidRDefault="00EF7637" w:rsidP="003C6FD9">
      <w:pPr>
        <w:widowControl/>
        <w:numPr>
          <w:ilvl w:val="0"/>
          <w:numId w:val="27"/>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Правовые основы финансовой деятельности государственных (муниципальных) учреждений: понятие, содержание, принципы.</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__9__</w:t>
      </w:r>
    </w:p>
    <w:p w:rsidR="00EF7637" w:rsidRPr="00EF7637" w:rsidRDefault="00EF7637" w:rsidP="003C6FD9">
      <w:pPr>
        <w:widowControl/>
        <w:numPr>
          <w:ilvl w:val="0"/>
          <w:numId w:val="28"/>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Министерство финансов РФ: правовое положение, структура, функции.</w:t>
      </w:r>
    </w:p>
    <w:p w:rsidR="00EF7637" w:rsidRPr="00EF7637" w:rsidRDefault="00EF7637" w:rsidP="003C6FD9">
      <w:pPr>
        <w:widowControl/>
        <w:numPr>
          <w:ilvl w:val="0"/>
          <w:numId w:val="28"/>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Бюджетное право: понятие, предмет, источники.</w:t>
      </w:r>
    </w:p>
    <w:p w:rsidR="00EF7637" w:rsidRPr="00EF7637" w:rsidRDefault="00EF7637" w:rsidP="003C6FD9">
      <w:pPr>
        <w:widowControl/>
        <w:numPr>
          <w:ilvl w:val="0"/>
          <w:numId w:val="28"/>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Банковская система РФ: структура, роль в финансовой деятельности государства.</w:t>
      </w:r>
      <w:r w:rsidRPr="00EF7637">
        <w:rPr>
          <w:rFonts w:ascii="Times New Roman" w:eastAsia="Times New Roman" w:hAnsi="Times New Roman" w:cs="Times New Roman"/>
          <w:b/>
          <w:bCs/>
          <w:sz w:val="27"/>
          <w:szCs w:val="27"/>
          <w:lang w:bidi="ar-SA"/>
        </w:rPr>
        <w:t> </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__10__</w:t>
      </w:r>
    </w:p>
    <w:p w:rsidR="00EF7637" w:rsidRPr="00EF7637" w:rsidRDefault="00EF7637" w:rsidP="003C6FD9">
      <w:pPr>
        <w:widowControl/>
        <w:numPr>
          <w:ilvl w:val="0"/>
          <w:numId w:val="29"/>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Финансовый контроль, осуществляемый Федеральным казначейством.</w:t>
      </w:r>
    </w:p>
    <w:p w:rsidR="00EF7637" w:rsidRPr="00EF7637" w:rsidRDefault="00EF7637" w:rsidP="003C6FD9">
      <w:pPr>
        <w:widowControl/>
        <w:numPr>
          <w:ilvl w:val="0"/>
          <w:numId w:val="29"/>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Понятие и значение государственных и местных бюджетов.</w:t>
      </w:r>
    </w:p>
    <w:p w:rsidR="00EF7637" w:rsidRPr="00EF7637" w:rsidRDefault="00EF7637" w:rsidP="003C6FD9">
      <w:pPr>
        <w:widowControl/>
        <w:numPr>
          <w:ilvl w:val="0"/>
          <w:numId w:val="29"/>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lastRenderedPageBreak/>
        <w:t>Государственные (муниципальные) расходы: понятие, система, порядок финансирования.</w:t>
      </w:r>
      <w:r w:rsidRPr="00EF7637">
        <w:rPr>
          <w:rFonts w:ascii="Times New Roman" w:eastAsia="Times New Roman" w:hAnsi="Times New Roman" w:cs="Times New Roman"/>
          <w:b/>
          <w:bCs/>
          <w:sz w:val="27"/>
          <w:szCs w:val="27"/>
          <w:lang w:bidi="ar-SA"/>
        </w:rPr>
        <w:t> </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__11__</w:t>
      </w:r>
    </w:p>
    <w:p w:rsidR="00EF7637" w:rsidRPr="00EF7637" w:rsidRDefault="00EF7637" w:rsidP="003C6FD9">
      <w:pPr>
        <w:widowControl/>
        <w:numPr>
          <w:ilvl w:val="0"/>
          <w:numId w:val="30"/>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Финансовый контроль, осуществляемый Федеральной службой по финансовому мониторингу.</w:t>
      </w:r>
    </w:p>
    <w:p w:rsidR="00EF7637" w:rsidRPr="00EF7637" w:rsidRDefault="00EF7637" w:rsidP="003C6FD9">
      <w:pPr>
        <w:widowControl/>
        <w:numPr>
          <w:ilvl w:val="0"/>
          <w:numId w:val="30"/>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Бюджетное послание Президента РФ.</w:t>
      </w:r>
    </w:p>
    <w:p w:rsidR="00EF7637" w:rsidRPr="00EF7637" w:rsidRDefault="00EF7637" w:rsidP="003C6FD9">
      <w:pPr>
        <w:widowControl/>
        <w:numPr>
          <w:ilvl w:val="0"/>
          <w:numId w:val="30"/>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Обязательное страхование: понятие, виды.</w:t>
      </w:r>
      <w:r w:rsidRPr="00EF7637">
        <w:rPr>
          <w:rFonts w:ascii="Times New Roman" w:eastAsia="Times New Roman" w:hAnsi="Times New Roman" w:cs="Times New Roman"/>
          <w:b/>
          <w:bCs/>
          <w:sz w:val="27"/>
          <w:szCs w:val="27"/>
          <w:lang w:bidi="ar-SA"/>
        </w:rPr>
        <w:t> </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__12__</w:t>
      </w:r>
    </w:p>
    <w:p w:rsidR="00EF7637" w:rsidRPr="00EF7637" w:rsidRDefault="00EF7637" w:rsidP="003C6FD9">
      <w:pPr>
        <w:widowControl/>
        <w:numPr>
          <w:ilvl w:val="0"/>
          <w:numId w:val="31"/>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Аудиторский финансовый контроль.</w:t>
      </w:r>
    </w:p>
    <w:p w:rsidR="00EF7637" w:rsidRPr="00EF7637" w:rsidRDefault="00EF7637" w:rsidP="003C6FD9">
      <w:pPr>
        <w:widowControl/>
        <w:numPr>
          <w:ilvl w:val="0"/>
          <w:numId w:val="31"/>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Порядок составления федерального бюджета.</w:t>
      </w:r>
    </w:p>
    <w:p w:rsidR="00EF7637" w:rsidRPr="00EF7637" w:rsidRDefault="00EF7637" w:rsidP="003C6FD9">
      <w:pPr>
        <w:widowControl/>
        <w:numPr>
          <w:ilvl w:val="0"/>
          <w:numId w:val="31"/>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Государственные (муниципальные) доходы: понятие, система.</w:t>
      </w:r>
      <w:r w:rsidRPr="00EF7637">
        <w:rPr>
          <w:rFonts w:ascii="Times New Roman" w:eastAsia="Times New Roman" w:hAnsi="Times New Roman" w:cs="Times New Roman"/>
          <w:b/>
          <w:bCs/>
          <w:sz w:val="27"/>
          <w:szCs w:val="27"/>
          <w:lang w:bidi="ar-SA"/>
        </w:rPr>
        <w:t> </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__13__</w:t>
      </w:r>
    </w:p>
    <w:p w:rsidR="00EF7637" w:rsidRPr="00EF7637" w:rsidRDefault="00EF7637" w:rsidP="003C6FD9">
      <w:pPr>
        <w:widowControl/>
        <w:numPr>
          <w:ilvl w:val="0"/>
          <w:numId w:val="32"/>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Система финансового права: понятие, структура, особенности. </w:t>
      </w:r>
    </w:p>
    <w:p w:rsidR="00EF7637" w:rsidRPr="00EF7637" w:rsidRDefault="00EF7637" w:rsidP="003C6FD9">
      <w:pPr>
        <w:widowControl/>
        <w:numPr>
          <w:ilvl w:val="0"/>
          <w:numId w:val="32"/>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Финансовый контроль, осуществляемый Счетной палатой РФ.</w:t>
      </w:r>
    </w:p>
    <w:p w:rsidR="00EF7637" w:rsidRPr="00EF7637" w:rsidRDefault="00EF7637" w:rsidP="003C6FD9">
      <w:pPr>
        <w:widowControl/>
        <w:numPr>
          <w:ilvl w:val="0"/>
          <w:numId w:val="32"/>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Порядок страхования банковских вкладов физических лиц. Агентство по страхованию вкладов.</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__14__</w:t>
      </w:r>
    </w:p>
    <w:p w:rsidR="00EF7637" w:rsidRPr="00EF7637" w:rsidRDefault="00EF7637" w:rsidP="003C6FD9">
      <w:pPr>
        <w:widowControl/>
        <w:numPr>
          <w:ilvl w:val="0"/>
          <w:numId w:val="33"/>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Финансово-правовая норма: понятие, структура, виды.</w:t>
      </w:r>
    </w:p>
    <w:p w:rsidR="00EF7637" w:rsidRPr="00EF7637" w:rsidRDefault="00EF7637" w:rsidP="003C6FD9">
      <w:pPr>
        <w:widowControl/>
        <w:numPr>
          <w:ilvl w:val="0"/>
          <w:numId w:val="33"/>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Порядок рассмотрения и утверждения федерального бюджета.</w:t>
      </w:r>
    </w:p>
    <w:p w:rsidR="00EF7637" w:rsidRPr="00EF7637" w:rsidRDefault="00EF7637" w:rsidP="003C6FD9">
      <w:pPr>
        <w:widowControl/>
        <w:numPr>
          <w:ilvl w:val="0"/>
          <w:numId w:val="33"/>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Правовое регулирование сберегательного дела. Роль Сберегательного банка России. </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__15__</w:t>
      </w:r>
    </w:p>
    <w:p w:rsidR="00EF7637" w:rsidRPr="00EF7637" w:rsidRDefault="00EF7637" w:rsidP="003C6FD9">
      <w:pPr>
        <w:widowControl/>
        <w:numPr>
          <w:ilvl w:val="0"/>
          <w:numId w:val="34"/>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Финансовое правоотношение: понятие, особенности, виды.</w:t>
      </w:r>
    </w:p>
    <w:p w:rsidR="00EF7637" w:rsidRPr="00EF7637" w:rsidRDefault="00EF7637" w:rsidP="003C6FD9">
      <w:pPr>
        <w:widowControl/>
        <w:numPr>
          <w:ilvl w:val="0"/>
          <w:numId w:val="34"/>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Исполнение бюджета как стадия бюджетного процесса. </w:t>
      </w:r>
    </w:p>
    <w:p w:rsidR="00EF7637" w:rsidRPr="00EF7637" w:rsidRDefault="00EF7637" w:rsidP="003C6FD9">
      <w:pPr>
        <w:widowControl/>
        <w:numPr>
          <w:ilvl w:val="0"/>
          <w:numId w:val="34"/>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Понятие и значение государственного и муниципального кредита.</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__16__</w:t>
      </w:r>
    </w:p>
    <w:p w:rsidR="00EF7637" w:rsidRPr="00EF7637" w:rsidRDefault="00EF7637" w:rsidP="003C6FD9">
      <w:pPr>
        <w:widowControl/>
        <w:numPr>
          <w:ilvl w:val="0"/>
          <w:numId w:val="35"/>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Субъекты финансового права и финансового правоотношения.</w:t>
      </w:r>
    </w:p>
    <w:p w:rsidR="00EF7637" w:rsidRPr="00EF7637" w:rsidRDefault="00EF7637" w:rsidP="003C6FD9">
      <w:pPr>
        <w:widowControl/>
        <w:numPr>
          <w:ilvl w:val="0"/>
          <w:numId w:val="35"/>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Правовые основы безналичных денежных расчетов. Полномочия Банка России в этой сфере.</w:t>
      </w:r>
    </w:p>
    <w:p w:rsidR="00EF7637" w:rsidRPr="00EF7637" w:rsidRDefault="00EF7637" w:rsidP="003C6FD9">
      <w:pPr>
        <w:widowControl/>
        <w:numPr>
          <w:ilvl w:val="0"/>
          <w:numId w:val="35"/>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Государственное регулирование и надзор в области страхования.</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__17__</w:t>
      </w:r>
    </w:p>
    <w:p w:rsidR="00EF7637" w:rsidRPr="00EF7637" w:rsidRDefault="00EF7637" w:rsidP="003C6FD9">
      <w:pPr>
        <w:widowControl/>
        <w:numPr>
          <w:ilvl w:val="0"/>
          <w:numId w:val="36"/>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Санкции, применяемые за нарушение норм финансового права, их особенности и виды.</w:t>
      </w:r>
    </w:p>
    <w:p w:rsidR="00EF7637" w:rsidRPr="00EF7637" w:rsidRDefault="00EF7637" w:rsidP="003C6FD9">
      <w:pPr>
        <w:widowControl/>
        <w:numPr>
          <w:ilvl w:val="0"/>
          <w:numId w:val="36"/>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lastRenderedPageBreak/>
        <w:t>Администраторы бюджетных средств как участники бюджетного процесса, их бюджетные полномочия.</w:t>
      </w:r>
    </w:p>
    <w:p w:rsidR="00EF7637" w:rsidRPr="00EF7637" w:rsidRDefault="00EF7637" w:rsidP="003C6FD9">
      <w:pPr>
        <w:widowControl/>
        <w:numPr>
          <w:ilvl w:val="0"/>
          <w:numId w:val="36"/>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Финансирование оказания государственных (муниципальных) услуг.</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__18__</w:t>
      </w:r>
    </w:p>
    <w:p w:rsidR="00EF7637" w:rsidRPr="00EF7637" w:rsidRDefault="00EF7637" w:rsidP="003C6FD9">
      <w:pPr>
        <w:widowControl/>
        <w:numPr>
          <w:ilvl w:val="0"/>
          <w:numId w:val="37"/>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Финансовый контроль: понятие, значение, виды. Финансовая дисциплина.</w:t>
      </w:r>
    </w:p>
    <w:p w:rsidR="00EF7637" w:rsidRPr="00EF7637" w:rsidRDefault="00EF7637" w:rsidP="003C6FD9">
      <w:pPr>
        <w:widowControl/>
        <w:numPr>
          <w:ilvl w:val="0"/>
          <w:numId w:val="37"/>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Бюджетные фонды: понятие, особенности, виды.</w:t>
      </w:r>
    </w:p>
    <w:p w:rsidR="00EF7637" w:rsidRPr="00EF7637" w:rsidRDefault="00EF7637" w:rsidP="003C6FD9">
      <w:pPr>
        <w:widowControl/>
        <w:numPr>
          <w:ilvl w:val="0"/>
          <w:numId w:val="37"/>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Налоговое право и налоговое правоотношение. Источники налогового права</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__19__</w:t>
      </w:r>
    </w:p>
    <w:p w:rsidR="00EF7637" w:rsidRPr="00EF7637" w:rsidRDefault="00EF7637" w:rsidP="003C6FD9">
      <w:pPr>
        <w:widowControl/>
        <w:numPr>
          <w:ilvl w:val="0"/>
          <w:numId w:val="38"/>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Финансовый контроль, осуществляемый Федеральной службой по рынку ценных бумаг.</w:t>
      </w:r>
    </w:p>
    <w:p w:rsidR="00EF7637" w:rsidRPr="00EF7637" w:rsidRDefault="00EF7637" w:rsidP="003C6FD9">
      <w:pPr>
        <w:widowControl/>
        <w:numPr>
          <w:ilvl w:val="0"/>
          <w:numId w:val="38"/>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Бюджетный учет: понятие, особенности, значение.</w:t>
      </w:r>
    </w:p>
    <w:p w:rsidR="00EF7637" w:rsidRPr="00EF7637" w:rsidRDefault="00EF7637" w:rsidP="003C6FD9">
      <w:pPr>
        <w:widowControl/>
        <w:numPr>
          <w:ilvl w:val="0"/>
          <w:numId w:val="38"/>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Государственные социальные внебюджетные фонды: система, правовое положение.</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__20__</w:t>
      </w:r>
    </w:p>
    <w:p w:rsidR="00EF7637" w:rsidRPr="00EF7637" w:rsidRDefault="00EF7637" w:rsidP="003C6FD9">
      <w:pPr>
        <w:widowControl/>
        <w:numPr>
          <w:ilvl w:val="0"/>
          <w:numId w:val="39"/>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Финансовый контроль, осуществляемый представительными органами Российской Федерации, субъектов РФ, муниципальных образований.</w:t>
      </w:r>
    </w:p>
    <w:p w:rsidR="00EF7637" w:rsidRPr="00EF7637" w:rsidRDefault="00EF7637" w:rsidP="003C6FD9">
      <w:pPr>
        <w:widowControl/>
        <w:numPr>
          <w:ilvl w:val="0"/>
          <w:numId w:val="39"/>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Бюджетный кодекс РФ как источник бюджетного права.</w:t>
      </w:r>
    </w:p>
    <w:p w:rsidR="00EF7637" w:rsidRPr="00EF7637" w:rsidRDefault="00EF7637" w:rsidP="003C6FD9">
      <w:pPr>
        <w:widowControl/>
        <w:numPr>
          <w:ilvl w:val="0"/>
          <w:numId w:val="39"/>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Налоги: понятие, юридические особенности, роль.</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__21__</w:t>
      </w:r>
    </w:p>
    <w:p w:rsidR="00EF7637" w:rsidRPr="00EF7637" w:rsidRDefault="00EF7637" w:rsidP="003C6FD9">
      <w:pPr>
        <w:widowControl/>
        <w:numPr>
          <w:ilvl w:val="0"/>
          <w:numId w:val="40"/>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Финансовый контроль, осуществляемый налоговыми органами. </w:t>
      </w:r>
    </w:p>
    <w:p w:rsidR="00EF7637" w:rsidRPr="00EF7637" w:rsidRDefault="00EF7637" w:rsidP="003C6FD9">
      <w:pPr>
        <w:widowControl/>
        <w:numPr>
          <w:ilvl w:val="0"/>
          <w:numId w:val="40"/>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Финансы государственных (муниципальных) унитарных предприятий и учреждений: понятие, особенности как звена финансовой системы.</w:t>
      </w:r>
    </w:p>
    <w:p w:rsidR="00EF7637" w:rsidRPr="00EF7637" w:rsidRDefault="00EF7637" w:rsidP="003C6FD9">
      <w:pPr>
        <w:widowControl/>
        <w:numPr>
          <w:ilvl w:val="0"/>
          <w:numId w:val="40"/>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Банковский кредит как институт финансового права.</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__22__</w:t>
      </w:r>
    </w:p>
    <w:p w:rsidR="00EF7637" w:rsidRPr="00EF7637" w:rsidRDefault="00EF7637" w:rsidP="003C6FD9">
      <w:pPr>
        <w:widowControl/>
        <w:numPr>
          <w:ilvl w:val="0"/>
          <w:numId w:val="41"/>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Принципы финансового права.</w:t>
      </w:r>
    </w:p>
    <w:p w:rsidR="00EF7637" w:rsidRPr="00EF7637" w:rsidRDefault="00EF7637" w:rsidP="003C6FD9">
      <w:pPr>
        <w:widowControl/>
        <w:numPr>
          <w:ilvl w:val="0"/>
          <w:numId w:val="41"/>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Субъекты бюджетного правоотношения: понятие, виды.</w:t>
      </w:r>
    </w:p>
    <w:p w:rsidR="00EF7637" w:rsidRPr="00EF7637" w:rsidRDefault="00EF7637" w:rsidP="003C6FD9">
      <w:pPr>
        <w:widowControl/>
        <w:numPr>
          <w:ilvl w:val="0"/>
          <w:numId w:val="41"/>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Система налогов и сборов. Порядок установления и введения федеральных, региональных и местных налогов и сборов.</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__23__</w:t>
      </w:r>
    </w:p>
    <w:p w:rsidR="00EF7637" w:rsidRPr="00EF7637" w:rsidRDefault="00EF7637" w:rsidP="003C6FD9">
      <w:pPr>
        <w:widowControl/>
        <w:numPr>
          <w:ilvl w:val="0"/>
          <w:numId w:val="42"/>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Способы защиты прав субъектов финансовых правоотношений.</w:t>
      </w:r>
    </w:p>
    <w:p w:rsidR="00EF7637" w:rsidRPr="00EF7637" w:rsidRDefault="00EF7637" w:rsidP="003C6FD9">
      <w:pPr>
        <w:widowControl/>
        <w:numPr>
          <w:ilvl w:val="0"/>
          <w:numId w:val="42"/>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Порядок подготовки и утверждения отчета об исполнении федерального бюджета.</w:t>
      </w:r>
    </w:p>
    <w:p w:rsidR="00EF7637" w:rsidRPr="00EF7637" w:rsidRDefault="00EF7637" w:rsidP="003C6FD9">
      <w:pPr>
        <w:widowControl/>
        <w:numPr>
          <w:ilvl w:val="0"/>
          <w:numId w:val="42"/>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Валютная деятельность государства: понятие, субъекты, объекты.</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__24__</w:t>
      </w:r>
    </w:p>
    <w:p w:rsidR="00EF7637" w:rsidRPr="00EF7637" w:rsidRDefault="00EF7637" w:rsidP="003C6FD9">
      <w:pPr>
        <w:widowControl/>
        <w:numPr>
          <w:ilvl w:val="0"/>
          <w:numId w:val="43"/>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lastRenderedPageBreak/>
        <w:t>Контрольно-счетные органы в РФ: система, правовое положение, функции.</w:t>
      </w:r>
    </w:p>
    <w:p w:rsidR="00EF7637" w:rsidRPr="00EF7637" w:rsidRDefault="00EF7637" w:rsidP="003C6FD9">
      <w:pPr>
        <w:widowControl/>
        <w:numPr>
          <w:ilvl w:val="0"/>
          <w:numId w:val="43"/>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Бюджетные процесс: понятие, стадии, принципы.</w:t>
      </w:r>
    </w:p>
    <w:p w:rsidR="00EF7637" w:rsidRPr="00EF7637" w:rsidRDefault="00EF7637" w:rsidP="003C6FD9">
      <w:pPr>
        <w:widowControl/>
        <w:numPr>
          <w:ilvl w:val="0"/>
          <w:numId w:val="43"/>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Кредитные организации: понятие, виды, правовые основы деятельности.</w:t>
      </w:r>
      <w:r w:rsidRPr="00EF7637">
        <w:rPr>
          <w:rFonts w:ascii="Times New Roman" w:eastAsia="Times New Roman" w:hAnsi="Times New Roman" w:cs="Times New Roman"/>
          <w:b/>
          <w:bCs/>
          <w:sz w:val="27"/>
          <w:szCs w:val="27"/>
          <w:lang w:bidi="ar-SA"/>
        </w:rPr>
        <w:t> </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__25__</w:t>
      </w:r>
    </w:p>
    <w:p w:rsidR="00EF7637" w:rsidRPr="00EF7637" w:rsidRDefault="00EF7637" w:rsidP="003C6FD9">
      <w:pPr>
        <w:widowControl/>
        <w:numPr>
          <w:ilvl w:val="0"/>
          <w:numId w:val="44"/>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Ведомственный и внутрихозяйственный финансовый контроль.</w:t>
      </w:r>
    </w:p>
    <w:p w:rsidR="00EF7637" w:rsidRPr="00EF7637" w:rsidRDefault="00EF7637" w:rsidP="003C6FD9">
      <w:pPr>
        <w:widowControl/>
        <w:numPr>
          <w:ilvl w:val="0"/>
          <w:numId w:val="44"/>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Центральный Банк Российской Федерации (Банк России): особенности правового положения, функции.</w:t>
      </w:r>
    </w:p>
    <w:p w:rsidR="00EF7637" w:rsidRPr="00EF7637" w:rsidRDefault="00EF7637" w:rsidP="003C6FD9">
      <w:pPr>
        <w:widowControl/>
        <w:numPr>
          <w:ilvl w:val="0"/>
          <w:numId w:val="44"/>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Общая характеристика страхования и организации страхового дела в РФ.</w:t>
      </w:r>
      <w:r w:rsidRPr="00EF7637">
        <w:rPr>
          <w:rFonts w:ascii="Times New Roman" w:eastAsia="Times New Roman" w:hAnsi="Times New Roman" w:cs="Times New Roman"/>
          <w:b/>
          <w:bCs/>
          <w:sz w:val="27"/>
          <w:szCs w:val="27"/>
          <w:lang w:bidi="ar-SA"/>
        </w:rPr>
        <w:t> </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__26__</w:t>
      </w:r>
    </w:p>
    <w:p w:rsidR="00EF7637" w:rsidRPr="00EF7637" w:rsidRDefault="00EF7637" w:rsidP="003C6FD9">
      <w:pPr>
        <w:widowControl/>
        <w:numPr>
          <w:ilvl w:val="0"/>
          <w:numId w:val="45"/>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Методы финансового контроля.</w:t>
      </w:r>
    </w:p>
    <w:p w:rsidR="00EF7637" w:rsidRPr="00EF7637" w:rsidRDefault="00EF7637" w:rsidP="003C6FD9">
      <w:pPr>
        <w:widowControl/>
        <w:numPr>
          <w:ilvl w:val="0"/>
          <w:numId w:val="45"/>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Особенности правового положения Резервного фонда, Фонда национального благосостояния, Инвестиционного фонда.</w:t>
      </w:r>
    </w:p>
    <w:p w:rsidR="00EF7637" w:rsidRPr="00EF7637" w:rsidRDefault="00EF7637" w:rsidP="003C6FD9">
      <w:pPr>
        <w:widowControl/>
        <w:numPr>
          <w:ilvl w:val="0"/>
          <w:numId w:val="45"/>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Государственные и муниципальные гарантии: понятие, правовое регулирование.</w:t>
      </w:r>
    </w:p>
    <w:p w:rsidR="00EF7637" w:rsidRPr="00EF7637" w:rsidRDefault="00EF7637" w:rsidP="009F5460">
      <w:pPr>
        <w:widowControl/>
        <w:jc w:val="center"/>
        <w:rPr>
          <w:rFonts w:ascii="Times New Roman" w:eastAsia="Times New Roman" w:hAnsi="Times New Roman" w:cs="Times New Roman"/>
          <w:color w:val="auto"/>
          <w:lang w:bidi="ar-SA"/>
        </w:rPr>
      </w:pPr>
      <w:r w:rsidRPr="00EF7637">
        <w:rPr>
          <w:rFonts w:ascii="Times New Roman" w:eastAsia="Times New Roman" w:hAnsi="Times New Roman" w:cs="Times New Roman"/>
          <w:b/>
          <w:bCs/>
          <w:sz w:val="27"/>
          <w:szCs w:val="27"/>
          <w:shd w:val="clear" w:color="auto" w:fill="FFFFFF"/>
          <w:lang w:bidi="ar-SA"/>
        </w:rPr>
        <w:t>ЭКЗАМЕНАЦИОННЫЙ БИЛЕТ № __27__</w:t>
      </w:r>
    </w:p>
    <w:p w:rsidR="00EF7637" w:rsidRPr="00EF7637" w:rsidRDefault="00EF7637" w:rsidP="003C6FD9">
      <w:pPr>
        <w:widowControl/>
        <w:numPr>
          <w:ilvl w:val="0"/>
          <w:numId w:val="46"/>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Финансовый контроль, осуществляемый Федеральной службой финансово-бюджетного надзора.</w:t>
      </w:r>
    </w:p>
    <w:p w:rsidR="00EF7637" w:rsidRPr="00EF7637" w:rsidRDefault="00EF7637" w:rsidP="003C6FD9">
      <w:pPr>
        <w:widowControl/>
        <w:numPr>
          <w:ilvl w:val="0"/>
          <w:numId w:val="46"/>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Страховые взносы в государственные социальные внебюджетные фонды: понятие, юридические особенности, роль.</w:t>
      </w:r>
    </w:p>
    <w:p w:rsidR="00EF7637" w:rsidRPr="00EF7637" w:rsidRDefault="00EF7637" w:rsidP="003C6FD9">
      <w:pPr>
        <w:widowControl/>
        <w:numPr>
          <w:ilvl w:val="0"/>
          <w:numId w:val="46"/>
        </w:numPr>
        <w:shd w:val="clear" w:color="auto" w:fill="FFFFFF"/>
        <w:spacing w:before="100" w:beforeAutospacing="1" w:after="100" w:afterAutospacing="1"/>
        <w:rPr>
          <w:rFonts w:ascii="Times New Roman" w:eastAsia="Times New Roman" w:hAnsi="Times New Roman" w:cs="Times New Roman"/>
          <w:sz w:val="27"/>
          <w:szCs w:val="27"/>
          <w:lang w:bidi="ar-SA"/>
        </w:rPr>
      </w:pPr>
      <w:r w:rsidRPr="00EF7637">
        <w:rPr>
          <w:rFonts w:ascii="Times New Roman" w:eastAsia="Times New Roman" w:hAnsi="Times New Roman" w:cs="Times New Roman"/>
          <w:sz w:val="27"/>
          <w:szCs w:val="27"/>
          <w:lang w:bidi="ar-SA"/>
        </w:rPr>
        <w:t>Государственный и муниципальный долг: понятие, формы, управление.</w:t>
      </w:r>
    </w:p>
    <w:p w:rsidR="007553EE" w:rsidRPr="00723B7E" w:rsidRDefault="007553EE" w:rsidP="009F5460">
      <w:pPr>
        <w:pStyle w:val="24"/>
        <w:shd w:val="clear" w:color="auto" w:fill="auto"/>
        <w:tabs>
          <w:tab w:val="left" w:pos="618"/>
        </w:tabs>
        <w:spacing w:after="0"/>
        <w:ind w:left="260" w:firstLine="0"/>
        <w:jc w:val="both"/>
      </w:pPr>
    </w:p>
    <w:p w:rsidR="00BE7565" w:rsidRDefault="00BE7565" w:rsidP="003C6FD9">
      <w:pPr>
        <w:pStyle w:val="24"/>
        <w:numPr>
          <w:ilvl w:val="0"/>
          <w:numId w:val="12"/>
        </w:numPr>
        <w:shd w:val="clear" w:color="auto" w:fill="auto"/>
        <w:tabs>
          <w:tab w:val="left" w:pos="642"/>
        </w:tabs>
        <w:spacing w:after="0" w:line="317" w:lineRule="exact"/>
        <w:ind w:left="260" w:firstLine="0"/>
        <w:jc w:val="both"/>
        <w:sectPr w:rsidR="00BE7565">
          <w:pgSz w:w="11900" w:h="16840"/>
          <w:pgMar w:top="1047" w:right="824" w:bottom="1047" w:left="1639" w:header="0" w:footer="3" w:gutter="0"/>
          <w:cols w:space="720"/>
          <w:noEndnote/>
          <w:docGrid w:linePitch="360"/>
        </w:sectPr>
      </w:pPr>
    </w:p>
    <w:p w:rsidR="00BE7565" w:rsidRDefault="004845C1">
      <w:pPr>
        <w:pStyle w:val="40"/>
        <w:shd w:val="clear" w:color="auto" w:fill="auto"/>
        <w:spacing w:before="0" w:after="262" w:line="312" w:lineRule="exact"/>
        <w:ind w:right="20" w:firstLine="0"/>
      </w:pPr>
      <w:r>
        <w:lastRenderedPageBreak/>
        <w:t>Промежуточная аттестация</w:t>
      </w:r>
      <w:r>
        <w:br/>
        <w:t>Комплект тестовых заданий</w:t>
      </w:r>
      <w:r>
        <w:br/>
        <w:t>для проведения зачета/экзамена по дисциплине</w:t>
      </w:r>
    </w:p>
    <w:p w:rsidR="0003576F" w:rsidRPr="003F51E9" w:rsidRDefault="0003576F" w:rsidP="0003576F">
      <w:pPr>
        <w:pStyle w:val="aa"/>
        <w:rPr>
          <w:b w:val="0"/>
          <w:sz w:val="28"/>
        </w:rPr>
      </w:pPr>
      <w:r w:rsidRPr="003F51E9">
        <w:rPr>
          <w:b w:val="0"/>
          <w:sz w:val="28"/>
        </w:rPr>
        <w:t>АВТОНОМНАЯ НЕКОММЕРЧЕСКАЯ ОБРАЗОВАТЕЛЬНАЯ</w:t>
      </w:r>
    </w:p>
    <w:p w:rsidR="0003576F" w:rsidRPr="003F51E9" w:rsidRDefault="0003576F" w:rsidP="0003576F">
      <w:pPr>
        <w:pStyle w:val="aa"/>
        <w:rPr>
          <w:rFonts w:eastAsia="Arial Unicode MS"/>
          <w:b w:val="0"/>
          <w:sz w:val="28"/>
        </w:rPr>
      </w:pPr>
      <w:r w:rsidRPr="003F51E9">
        <w:rPr>
          <w:b w:val="0"/>
          <w:sz w:val="28"/>
        </w:rPr>
        <w:t xml:space="preserve"> ОРГАНИЗАЦИЯ </w:t>
      </w:r>
      <w:r w:rsidRPr="003F51E9">
        <w:rPr>
          <w:rFonts w:eastAsia="Arial Unicode MS"/>
          <w:b w:val="0"/>
          <w:sz w:val="28"/>
        </w:rPr>
        <w:t>ВЫСШЕГО ОБРАЗОВАНИЯ</w:t>
      </w:r>
    </w:p>
    <w:p w:rsidR="0003576F" w:rsidRPr="003F51E9" w:rsidRDefault="0003576F" w:rsidP="0003576F">
      <w:pPr>
        <w:ind w:left="720"/>
        <w:jc w:val="center"/>
        <w:rPr>
          <w:rFonts w:ascii="Times New Roman" w:hAnsi="Times New Roman" w:cs="Times New Roman"/>
          <w:sz w:val="28"/>
        </w:rPr>
      </w:pPr>
      <w:r w:rsidRPr="003F51E9">
        <w:rPr>
          <w:rFonts w:ascii="Times New Roman" w:hAnsi="Times New Roman" w:cs="Times New Roman"/>
          <w:sz w:val="28"/>
        </w:rPr>
        <w:t>ЦЕНТРОСОЮЗА РОССИЙСКОЙ ФЕДЕРАЦИИ</w:t>
      </w:r>
    </w:p>
    <w:p w:rsidR="0003576F" w:rsidRPr="003F51E9" w:rsidRDefault="0003576F" w:rsidP="0003576F">
      <w:pPr>
        <w:ind w:left="720"/>
        <w:jc w:val="center"/>
        <w:rPr>
          <w:rFonts w:ascii="Times New Roman" w:hAnsi="Times New Roman" w:cs="Times New Roman"/>
          <w:caps/>
          <w:sz w:val="28"/>
          <w:szCs w:val="28"/>
        </w:rPr>
      </w:pPr>
      <w:r w:rsidRPr="003F51E9">
        <w:rPr>
          <w:rFonts w:ascii="Times New Roman" w:hAnsi="Times New Roman" w:cs="Times New Roman"/>
          <w:caps/>
          <w:sz w:val="28"/>
          <w:szCs w:val="28"/>
        </w:rPr>
        <w:t>«РОССИЙСКИЙ УНИВЕРСИТЕТ КООПЕРАЦИИ»</w:t>
      </w:r>
    </w:p>
    <w:p w:rsidR="0003576F" w:rsidRPr="003F51E9" w:rsidRDefault="0003576F" w:rsidP="0003576F">
      <w:pPr>
        <w:ind w:left="720"/>
        <w:jc w:val="center"/>
        <w:rPr>
          <w:rFonts w:ascii="Times New Roman" w:hAnsi="Times New Roman" w:cs="Times New Roman"/>
          <w:caps/>
          <w:sz w:val="12"/>
          <w:szCs w:val="28"/>
        </w:rPr>
      </w:pPr>
    </w:p>
    <w:p w:rsidR="0003576F" w:rsidRPr="003F51E9" w:rsidRDefault="0003576F" w:rsidP="0003576F">
      <w:pPr>
        <w:ind w:left="720"/>
        <w:jc w:val="center"/>
        <w:rPr>
          <w:rFonts w:ascii="Times New Roman" w:hAnsi="Times New Roman" w:cs="Times New Roman"/>
          <w:caps/>
          <w:sz w:val="28"/>
          <w:szCs w:val="28"/>
        </w:rPr>
      </w:pPr>
      <w:r w:rsidRPr="003F51E9">
        <w:rPr>
          <w:rFonts w:ascii="Times New Roman" w:hAnsi="Times New Roman" w:cs="Times New Roman"/>
          <w:caps/>
          <w:sz w:val="28"/>
          <w:szCs w:val="28"/>
        </w:rPr>
        <w:t>Поволжский КООПЕРАТИВНЫЙ ИНСТИТУТ (ФИЛИАЛ)</w:t>
      </w:r>
    </w:p>
    <w:p w:rsidR="0003576F" w:rsidRDefault="0003576F">
      <w:pPr>
        <w:pStyle w:val="24"/>
        <w:shd w:val="clear" w:color="auto" w:fill="auto"/>
        <w:spacing w:after="0" w:line="317" w:lineRule="exact"/>
        <w:ind w:firstLine="0"/>
        <w:jc w:val="left"/>
      </w:pPr>
    </w:p>
    <w:p w:rsidR="0003576F" w:rsidRDefault="0003576F">
      <w:pPr>
        <w:pStyle w:val="24"/>
        <w:shd w:val="clear" w:color="auto" w:fill="auto"/>
        <w:spacing w:after="0" w:line="317" w:lineRule="exact"/>
        <w:ind w:firstLine="0"/>
        <w:jc w:val="left"/>
      </w:pPr>
    </w:p>
    <w:p w:rsidR="0003576F" w:rsidRDefault="0003576F">
      <w:pPr>
        <w:pStyle w:val="24"/>
        <w:shd w:val="clear" w:color="auto" w:fill="auto"/>
        <w:spacing w:after="0" w:line="317" w:lineRule="exact"/>
        <w:ind w:firstLine="0"/>
        <w:jc w:val="left"/>
      </w:pPr>
    </w:p>
    <w:p w:rsidR="00723B7E" w:rsidRPr="00E97A4E" w:rsidRDefault="00723B7E" w:rsidP="00723B7E">
      <w:pPr>
        <w:pStyle w:val="24"/>
        <w:shd w:val="clear" w:color="auto" w:fill="auto"/>
        <w:spacing w:after="0" w:line="355" w:lineRule="exact"/>
        <w:ind w:firstLine="0"/>
        <w:jc w:val="left"/>
      </w:pPr>
      <w:r w:rsidRPr="00E97A4E">
        <w:t xml:space="preserve">Направление подготовки </w:t>
      </w:r>
      <w:r w:rsidRPr="00E97A4E">
        <w:rPr>
          <w:u w:val="single"/>
        </w:rPr>
        <w:t>40.03.01 Юриспруденция</w:t>
      </w:r>
      <w:r w:rsidRPr="00E97A4E">
        <w:rPr>
          <w:u w:val="single"/>
        </w:rPr>
        <w:br/>
      </w:r>
      <w:r w:rsidRPr="00E97A4E">
        <w:t xml:space="preserve">Направленность (профиль) </w:t>
      </w:r>
      <w:r w:rsidRPr="00E97A4E">
        <w:rPr>
          <w:u w:val="single"/>
        </w:rPr>
        <w:t>Право</w:t>
      </w:r>
      <w:r w:rsidR="002E664E">
        <w:rPr>
          <w:u w:val="single"/>
        </w:rPr>
        <w:t xml:space="preserve">охранительная </w:t>
      </w:r>
      <w:r w:rsidRPr="00E97A4E">
        <w:rPr>
          <w:u w:val="single"/>
        </w:rPr>
        <w:t xml:space="preserve"> деятельность,</w:t>
      </w:r>
    </w:p>
    <w:p w:rsidR="00723B7E" w:rsidRDefault="00723B7E" w:rsidP="00723B7E">
      <w:pPr>
        <w:pStyle w:val="24"/>
        <w:shd w:val="clear" w:color="auto" w:fill="auto"/>
        <w:spacing w:after="544" w:line="360" w:lineRule="exact"/>
        <w:ind w:firstLine="0"/>
        <w:jc w:val="left"/>
      </w:pPr>
      <w:r>
        <w:t xml:space="preserve">Дисциплина: </w:t>
      </w:r>
      <w:r w:rsidR="009F5460">
        <w:rPr>
          <w:u w:val="single"/>
        </w:rPr>
        <w:t>Финансовое</w:t>
      </w:r>
      <w:r w:rsidRPr="00E97A4E">
        <w:rPr>
          <w:u w:val="single"/>
        </w:rPr>
        <w:t xml:space="preserve"> право</w:t>
      </w:r>
    </w:p>
    <w:p w:rsidR="00FA2650" w:rsidRDefault="004845C1" w:rsidP="00FA2650">
      <w:pPr>
        <w:pStyle w:val="24"/>
        <w:shd w:val="clear" w:color="auto" w:fill="auto"/>
        <w:spacing w:line="355" w:lineRule="exact"/>
        <w:ind w:firstLine="0"/>
        <w:jc w:val="left"/>
      </w:pPr>
      <w:r>
        <w:t xml:space="preserve">Тестовые задания для проверки уровня </w:t>
      </w:r>
      <w:proofErr w:type="spellStart"/>
      <w:r>
        <w:t>обученности</w:t>
      </w:r>
      <w:proofErr w:type="spellEnd"/>
      <w:r>
        <w:t xml:space="preserve"> ЗНАТЬ: </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Предмет финансового права:</w:t>
      </w:r>
    </w:p>
    <w:p w:rsidR="009F5460" w:rsidRPr="00F76215" w:rsidRDefault="009F5460" w:rsidP="003C6FD9">
      <w:pPr>
        <w:pStyle w:val="ac"/>
        <w:numPr>
          <w:ilvl w:val="0"/>
          <w:numId w:val="47"/>
        </w:numPr>
        <w:shd w:val="clear" w:color="auto" w:fill="FFFFFF"/>
        <w:spacing w:before="75" w:after="75"/>
        <w:rPr>
          <w:sz w:val="27"/>
          <w:szCs w:val="27"/>
        </w:rPr>
      </w:pPr>
      <w:r w:rsidRPr="00F76215">
        <w:rPr>
          <w:sz w:val="27"/>
          <w:szCs w:val="27"/>
        </w:rPr>
        <w:t>отношения по поводу оборота денежных средств</w:t>
      </w:r>
    </w:p>
    <w:p w:rsidR="00F76215" w:rsidRPr="00F76215" w:rsidRDefault="00F76215" w:rsidP="003C6FD9">
      <w:pPr>
        <w:pStyle w:val="ac"/>
        <w:numPr>
          <w:ilvl w:val="0"/>
          <w:numId w:val="47"/>
        </w:numPr>
        <w:shd w:val="clear" w:color="auto" w:fill="FFFFFF"/>
        <w:spacing w:before="75" w:after="75"/>
        <w:rPr>
          <w:sz w:val="27"/>
          <w:szCs w:val="27"/>
        </w:rPr>
      </w:pPr>
      <w:r w:rsidRPr="00F76215">
        <w:rPr>
          <w:sz w:val="27"/>
          <w:szCs w:val="27"/>
        </w:rPr>
        <w:t>отношения по поводу формирования, распределения и использования централизованных и децентрализованных фондов денежных средств</w:t>
      </w:r>
    </w:p>
    <w:p w:rsidR="009F5460" w:rsidRPr="00F76215" w:rsidRDefault="009F5460" w:rsidP="003C6FD9">
      <w:pPr>
        <w:pStyle w:val="ac"/>
        <w:numPr>
          <w:ilvl w:val="0"/>
          <w:numId w:val="47"/>
        </w:numPr>
        <w:shd w:val="clear" w:color="auto" w:fill="FFFFFF"/>
        <w:spacing w:before="75" w:after="75"/>
        <w:rPr>
          <w:rFonts w:ascii="Tahoma" w:hAnsi="Tahoma" w:cs="Tahoma"/>
          <w:sz w:val="21"/>
          <w:szCs w:val="21"/>
        </w:rPr>
      </w:pPr>
      <w:r w:rsidRPr="00F76215">
        <w:rPr>
          <w:sz w:val="27"/>
          <w:szCs w:val="27"/>
        </w:rPr>
        <w:t>научные представления по вопросам экономической деятельности</w:t>
      </w:r>
    </w:p>
    <w:p w:rsidR="009F5460" w:rsidRPr="009F5460" w:rsidRDefault="009F5460" w:rsidP="009F5460">
      <w:pPr>
        <w:widowControl/>
        <w:shd w:val="clear" w:color="auto" w:fill="FFFFFF"/>
        <w:spacing w:before="75" w:after="75"/>
        <w:rPr>
          <w:rFonts w:ascii="Times New Roman" w:eastAsia="Times New Roman" w:hAnsi="Times New Roman" w:cs="Times New Roman"/>
          <w:b/>
          <w:bCs/>
          <w:color w:val="auto"/>
          <w:sz w:val="27"/>
          <w:szCs w:val="27"/>
          <w:lang w:bidi="ar-SA"/>
        </w:rPr>
      </w:pPr>
      <w:r w:rsidRPr="009F5460">
        <w:rPr>
          <w:rFonts w:ascii="Times New Roman" w:eastAsia="Times New Roman" w:hAnsi="Times New Roman" w:cs="Times New Roman"/>
          <w:b/>
          <w:bCs/>
          <w:color w:val="auto"/>
          <w:sz w:val="27"/>
          <w:szCs w:val="27"/>
          <w:lang w:bidi="ar-SA"/>
        </w:rPr>
        <w:t>Финансовая деятельность государства и муниципальных образований – это:</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деятельность по взиманию налогов и сборов</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деятельность по финансированию и кредитованию за счет средств бюджета</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деятельность по сбору, распределению и использованию фондов денежных средств для достижения задач и функций государства и муниципальных образований</w:t>
      </w:r>
    </w:p>
    <w:p w:rsidR="009F5460" w:rsidRPr="009F5460" w:rsidRDefault="009F5460" w:rsidP="009F5460">
      <w:pPr>
        <w:widowControl/>
        <w:shd w:val="clear" w:color="auto" w:fill="FFFFFF"/>
        <w:spacing w:before="75" w:after="75"/>
        <w:rPr>
          <w:rFonts w:ascii="Times New Roman" w:eastAsia="Times New Roman" w:hAnsi="Times New Roman" w:cs="Times New Roman"/>
          <w:b/>
          <w:bCs/>
          <w:color w:val="auto"/>
          <w:sz w:val="27"/>
          <w:szCs w:val="27"/>
          <w:lang w:bidi="ar-SA"/>
        </w:rPr>
      </w:pPr>
      <w:r w:rsidRPr="009F5460">
        <w:rPr>
          <w:rFonts w:ascii="Times New Roman" w:eastAsia="Times New Roman" w:hAnsi="Times New Roman" w:cs="Times New Roman"/>
          <w:b/>
          <w:bCs/>
          <w:color w:val="auto"/>
          <w:sz w:val="27"/>
          <w:szCs w:val="27"/>
          <w:lang w:bidi="ar-SA"/>
        </w:rPr>
        <w:t>В финансовом праве в основном используется метод:</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властных предписаний</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согласований</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рекомендаций</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сочетания императивного и диспозитивного методов</w:t>
      </w:r>
    </w:p>
    <w:p w:rsidR="009F5460" w:rsidRPr="009F5460" w:rsidRDefault="009F5460" w:rsidP="009F5460">
      <w:pPr>
        <w:widowControl/>
        <w:shd w:val="clear" w:color="auto" w:fill="FFFFFF"/>
        <w:spacing w:before="75" w:after="75"/>
        <w:rPr>
          <w:rFonts w:ascii="Times New Roman" w:eastAsia="Times New Roman" w:hAnsi="Times New Roman" w:cs="Times New Roman"/>
          <w:b/>
          <w:bCs/>
          <w:color w:val="auto"/>
          <w:sz w:val="27"/>
          <w:szCs w:val="27"/>
          <w:lang w:bidi="ar-SA"/>
        </w:rPr>
      </w:pPr>
      <w:r w:rsidRPr="009F5460">
        <w:rPr>
          <w:rFonts w:ascii="Times New Roman" w:eastAsia="Times New Roman" w:hAnsi="Times New Roman" w:cs="Times New Roman"/>
          <w:b/>
          <w:bCs/>
          <w:color w:val="auto"/>
          <w:sz w:val="27"/>
          <w:szCs w:val="27"/>
          <w:lang w:bidi="ar-SA"/>
        </w:rPr>
        <w:t>Финансы – это:</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совокупность наличных денег на территории государства</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совокупность финансовых институтов</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отношения по формированию, распределению и использованию фондов денежных средств</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Что является отличительной чертой метода финансового права:</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возможность вступать в договорные отношения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lastRenderedPageBreak/>
        <w:t>юридическое неравенство субъектов финансовых правоотношений</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возможность выбора варианта поведения из нескольких предложенных государством</w:t>
      </w:r>
    </w:p>
    <w:p w:rsidR="009F5460" w:rsidRPr="009F5460" w:rsidRDefault="009F5460" w:rsidP="009F5460">
      <w:pPr>
        <w:widowControl/>
        <w:shd w:val="clear" w:color="auto" w:fill="FFFFFF"/>
        <w:spacing w:before="75" w:after="75"/>
        <w:rPr>
          <w:rFonts w:ascii="Tahoma" w:eastAsia="Times New Roman" w:hAnsi="Tahoma" w:cs="Tahoma"/>
          <w:b/>
          <w:color w:val="auto"/>
          <w:sz w:val="21"/>
          <w:szCs w:val="21"/>
          <w:lang w:bidi="ar-SA"/>
        </w:rPr>
      </w:pPr>
      <w:r w:rsidRPr="009F5460">
        <w:rPr>
          <w:rFonts w:ascii="Times New Roman" w:eastAsia="Times New Roman" w:hAnsi="Times New Roman" w:cs="Times New Roman"/>
          <w:b/>
          <w:bCs/>
          <w:color w:val="auto"/>
          <w:sz w:val="27"/>
          <w:szCs w:val="27"/>
          <w:lang w:bidi="ar-SA"/>
        </w:rPr>
        <w:t>К особенностям финансово-правовых норм относятся: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их преимущественно императивный характер</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регулируют именно финансовые отношения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регулируют денежно-имущественные отношения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регулируют все экономические отношения</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Какой из актов может являться нормативно-правовым источником финансового права:</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судебный акт суда общей юрисдикции</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судебный акт арбитражного суда</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постановление прокурора</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инструкция Министерства финансов РФ</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инструкция Министерства здравоохранения и социального развития РФ</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Санкция финансово-правовой нормы – это:</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обязанность субъекта финансово-правового отношения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мера государственного принуждения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объем правоспособности участника отношения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полномочия участника финансового правоотношения</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В финансовом праве преобладают нормы:</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запрещающие</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уполномочивающие</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обязывающие</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По юридической силе финансово-правовые акты подразделяются на:</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законодательные</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нормативные  </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индивидуальные</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подзаконные</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Финансовые правоотношения – это:</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общественные отношения, возникающие в сфере финансовой деятельности государства и муниципальных образований по поводу формирования и использования централизованных и децентрализованных фондов денежных средств</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денежные отношения, возникающие в сфере финансовой деятельности государства и органов местного самоуправления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общественные отношения властного имущественного характера в сфере экономики</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Финансовая правоспособность — это:</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способность иметь финансовые права и обязанности, предусмотренные в законе</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lastRenderedPageBreak/>
        <w:t>это способность лица самостоятельно либо через законных представителей приобретать, осуществлять, изменять и прекращать финансовые права и обязанности</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способность лица отвечать за неисполнение и неправомерную реализацию финансовые прав и обязанностей</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К публично-правовым образованиям как субъектам финансового права относятся: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органы государственной власти, организации</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только муниципальные образования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Российская Федерация в целом и ее субъекты, муниципальные образования</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Право на использование бюджетных средств относится: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к процессуальным бюджетным правам</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к материальным бюджетным правам</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правам на установление федеральных налогов и сборов</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Центральный банк РФ как субъект финансового права относится: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к публично-правовым образованиям</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к коллективным субъектам</w:t>
      </w:r>
    </w:p>
    <w:p w:rsidR="009F5460" w:rsidRPr="009F5460" w:rsidRDefault="009F5460" w:rsidP="003C6FD9">
      <w:pPr>
        <w:pStyle w:val="ac"/>
        <w:numPr>
          <w:ilvl w:val="0"/>
          <w:numId w:val="47"/>
        </w:numPr>
        <w:shd w:val="clear" w:color="auto" w:fill="FFFFFF"/>
        <w:spacing w:before="75" w:after="75"/>
        <w:rPr>
          <w:rFonts w:ascii="Tahoma" w:hAnsi="Tahoma" w:cs="Tahoma"/>
          <w:color w:val="444444"/>
          <w:sz w:val="21"/>
          <w:szCs w:val="21"/>
        </w:rPr>
      </w:pPr>
      <w:r w:rsidRPr="009F5460">
        <w:rPr>
          <w:sz w:val="27"/>
          <w:szCs w:val="27"/>
        </w:rPr>
        <w:t>к индивидуальным субъектам</w:t>
      </w:r>
      <w:r w:rsidRPr="009F5460">
        <w:rPr>
          <w:color w:val="444444"/>
          <w:sz w:val="27"/>
          <w:szCs w:val="27"/>
        </w:rPr>
        <w:t> </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Предварительный финансовый контроль осуществляется: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после проведения финансовой операции</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во время проведения финансовой операции</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до совершения финансовой операции</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По результатам аудиторской проверки аудитор:</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составляет акт проверки</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выражает свое мнение в аудиторском заключении</w:t>
      </w:r>
    </w:p>
    <w:p w:rsidR="009F5460" w:rsidRPr="009F5460" w:rsidRDefault="009F5460" w:rsidP="003C6FD9">
      <w:pPr>
        <w:pStyle w:val="ac"/>
        <w:numPr>
          <w:ilvl w:val="0"/>
          <w:numId w:val="47"/>
        </w:numPr>
        <w:shd w:val="clear" w:color="auto" w:fill="FFFFFF"/>
        <w:spacing w:before="75" w:after="75"/>
        <w:rPr>
          <w:rFonts w:ascii="Tahoma" w:hAnsi="Tahoma" w:cs="Tahoma"/>
          <w:color w:val="444444"/>
          <w:sz w:val="21"/>
          <w:szCs w:val="21"/>
        </w:rPr>
      </w:pPr>
      <w:r w:rsidRPr="009F5460">
        <w:rPr>
          <w:sz w:val="27"/>
          <w:szCs w:val="27"/>
        </w:rPr>
        <w:t>составляет справку</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Общая цель деятельности Счетной палаты РФ:</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осуществление государственного финансового контроля за исполнением федерального бюджета</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проведение ревизий на государственных унитарных предприятиях</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противодействие легализации доходов, полученных преступным путем</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Целью аудита является: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проверка основных средств предприятия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проверка прибыльности и доходности производства</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выражение мнения о достоверности финансовой отчетности проверяемых лиц и соответствия порядка ведения бухгалтерского учета законодательству</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В чьем ведении находится Федеральное казначейство:</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Государственной думы РФ</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Центрального банка РФ</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Министерства финансов РФ</w:t>
      </w:r>
    </w:p>
    <w:p w:rsidR="009F5460" w:rsidRPr="009F5460" w:rsidRDefault="009F5460" w:rsidP="003C6FD9">
      <w:pPr>
        <w:pStyle w:val="ac"/>
        <w:numPr>
          <w:ilvl w:val="0"/>
          <w:numId w:val="47"/>
        </w:numPr>
        <w:shd w:val="clear" w:color="auto" w:fill="FFFFFF"/>
        <w:spacing w:before="75" w:after="75"/>
        <w:rPr>
          <w:rFonts w:ascii="Tahoma" w:hAnsi="Tahoma" w:cs="Tahoma"/>
          <w:color w:val="444444"/>
          <w:sz w:val="21"/>
          <w:szCs w:val="21"/>
        </w:rPr>
      </w:pPr>
      <w:r w:rsidRPr="009F5460">
        <w:rPr>
          <w:sz w:val="27"/>
          <w:szCs w:val="27"/>
        </w:rPr>
        <w:t>Правительства РФ</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lastRenderedPageBreak/>
        <w:t>Федеральный бюджет и бюджеты государственных внебюджетных фондов утверждаются в форме:</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федеральных законов</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федеральных конституционных законов</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указов Президента</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Какой из нижеперечисленных фондов не относится к государственным внебюджетным фондам:</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Пенсионный фонд РФ</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Фонд социального страхования РФ</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резервный фонд Правительства РФ</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Под бюджетом понимается: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бюджеты всех уровней</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классификация расходов и доходов государства</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форма образования и расходования фондов денежных средств, предназначенных для финансового обеспечения задач и функций государства и местного самоуправления</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Бюджетный год начинается: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 1 января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 момента утверждения закона о бюджете</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с 26 августа</w:t>
      </w:r>
    </w:p>
    <w:p w:rsidR="009F5460" w:rsidRPr="009F5460" w:rsidRDefault="009F5460" w:rsidP="009F5460">
      <w:pPr>
        <w:widowControl/>
        <w:shd w:val="clear" w:color="auto" w:fill="FFFFFF"/>
        <w:spacing w:before="75" w:after="75"/>
        <w:rPr>
          <w:rFonts w:ascii="Tahoma" w:eastAsia="Times New Roman" w:hAnsi="Tahoma" w:cs="Tahoma"/>
          <w:color w:val="auto"/>
          <w:sz w:val="21"/>
          <w:szCs w:val="21"/>
          <w:lang w:bidi="ar-SA"/>
        </w:rPr>
      </w:pPr>
      <w:r w:rsidRPr="009F5460">
        <w:rPr>
          <w:rFonts w:ascii="Times New Roman" w:eastAsia="Times New Roman" w:hAnsi="Times New Roman" w:cs="Times New Roman"/>
          <w:b/>
          <w:bCs/>
          <w:color w:val="auto"/>
          <w:sz w:val="27"/>
          <w:szCs w:val="27"/>
          <w:lang w:bidi="ar-SA"/>
        </w:rPr>
        <w:t>В Российской Федерации бюджетная система включает в себя:</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бюджет РФ и бюджеты субъектов РФ</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государственный бюджет и бюджеты государственных внебюджетных фондов</w:t>
      </w:r>
    </w:p>
    <w:p w:rsidR="009F5460" w:rsidRPr="009F5460" w:rsidRDefault="009F5460" w:rsidP="003C6FD9">
      <w:pPr>
        <w:pStyle w:val="ac"/>
        <w:numPr>
          <w:ilvl w:val="0"/>
          <w:numId w:val="47"/>
        </w:numPr>
        <w:shd w:val="clear" w:color="auto" w:fill="FFFFFF"/>
        <w:spacing w:before="75" w:after="75"/>
        <w:rPr>
          <w:sz w:val="27"/>
          <w:szCs w:val="27"/>
        </w:rPr>
      </w:pPr>
      <w:r w:rsidRPr="009F5460">
        <w:rPr>
          <w:sz w:val="27"/>
          <w:szCs w:val="27"/>
        </w:rPr>
        <w:t>бюджеты Российской Федерации, субъектов Российской Федерации и муниципальных образований и бюджеты государственных внебюджетных фондов</w:t>
      </w:r>
    </w:p>
    <w:p w:rsidR="00FA2650" w:rsidRPr="00FA2650" w:rsidRDefault="00FA2650" w:rsidP="00FA2650">
      <w:pPr>
        <w:pStyle w:val="24"/>
        <w:shd w:val="clear" w:color="auto" w:fill="auto"/>
        <w:spacing w:after="0" w:line="355" w:lineRule="exact"/>
        <w:ind w:firstLine="0"/>
        <w:jc w:val="left"/>
      </w:pPr>
    </w:p>
    <w:p w:rsidR="00BE7565" w:rsidRDefault="00BE7565">
      <w:pPr>
        <w:pStyle w:val="24"/>
        <w:shd w:val="clear" w:color="auto" w:fill="auto"/>
        <w:spacing w:after="0" w:line="280" w:lineRule="exact"/>
        <w:ind w:firstLine="0"/>
        <w:jc w:val="left"/>
        <w:sectPr w:rsidR="00BE7565">
          <w:pgSz w:w="11900" w:h="16840"/>
          <w:pgMar w:top="1044" w:right="833" w:bottom="1044" w:left="1629" w:header="0" w:footer="3" w:gutter="0"/>
          <w:cols w:space="720"/>
          <w:noEndnote/>
          <w:docGrid w:linePitch="360"/>
        </w:sectPr>
      </w:pPr>
    </w:p>
    <w:p w:rsidR="00BE7565" w:rsidRDefault="004845C1" w:rsidP="003C6FD9">
      <w:pPr>
        <w:pStyle w:val="40"/>
        <w:numPr>
          <w:ilvl w:val="0"/>
          <w:numId w:val="10"/>
        </w:numPr>
        <w:shd w:val="clear" w:color="auto" w:fill="auto"/>
        <w:tabs>
          <w:tab w:val="left" w:pos="828"/>
        </w:tabs>
        <w:spacing w:before="0" w:after="298" w:line="280" w:lineRule="exact"/>
        <w:ind w:left="220" w:firstLine="0"/>
        <w:jc w:val="both"/>
      </w:pPr>
      <w:r>
        <w:lastRenderedPageBreak/>
        <w:t>Критерии оценки для проведения экзамена по дисциплине</w:t>
      </w:r>
    </w:p>
    <w:p w:rsidR="00BE7565" w:rsidRPr="008858AE" w:rsidRDefault="004845C1" w:rsidP="008858AE">
      <w:pPr>
        <w:pStyle w:val="24"/>
        <w:shd w:val="clear" w:color="auto" w:fill="auto"/>
        <w:spacing w:after="0" w:line="317" w:lineRule="exact"/>
        <w:ind w:firstLine="0"/>
        <w:jc w:val="both"/>
      </w:pPr>
      <w:r>
        <w:t xml:space="preserve">оценка «отлично» выставляется студенту, если он показал высокий уровень </w:t>
      </w:r>
      <w:proofErr w:type="spellStart"/>
      <w:r>
        <w:t>сформированности</w:t>
      </w:r>
      <w:proofErr w:type="spellEnd"/>
      <w:r>
        <w:t xml:space="preserve"> </w:t>
      </w:r>
      <w:r w:rsidRPr="008858AE">
        <w:t xml:space="preserve">компетенции </w:t>
      </w:r>
      <w:r w:rsidR="00134795" w:rsidRPr="008858AE">
        <w:fldChar w:fldCharType="begin"/>
      </w:r>
      <w:r w:rsidRPr="008858AE">
        <w:instrText xml:space="preserve"> TOC \o "1-5" \h \z </w:instrText>
      </w:r>
      <w:r w:rsidR="00134795" w:rsidRPr="008858AE">
        <w:fldChar w:fldCharType="separate"/>
      </w:r>
      <w:r w:rsidR="008858AE" w:rsidRPr="008858AE">
        <w:t>ОК-</w:t>
      </w:r>
      <w:r w:rsidR="006367CC">
        <w:t>2</w:t>
      </w:r>
      <w:r w:rsidR="00F76215">
        <w:t xml:space="preserve">, </w:t>
      </w:r>
      <w:r w:rsidR="006367CC">
        <w:t>О</w:t>
      </w:r>
      <w:r w:rsidR="008858AE" w:rsidRPr="008858AE">
        <w:t>П</w:t>
      </w:r>
      <w:r w:rsidR="00A97FB1">
        <w:t>К</w:t>
      </w:r>
      <w:r w:rsidR="008858AE" w:rsidRPr="008858AE">
        <w:t>-</w:t>
      </w:r>
      <w:r w:rsidR="006367CC">
        <w:t>2</w:t>
      </w:r>
      <w:r w:rsidRPr="008858AE">
        <w:rPr>
          <w:rStyle w:val="2f3"/>
        </w:rPr>
        <w:tab/>
        <w:t>;</w:t>
      </w:r>
    </w:p>
    <w:p w:rsidR="00BE7565" w:rsidRPr="008858AE" w:rsidRDefault="004845C1" w:rsidP="008858AE">
      <w:pPr>
        <w:pStyle w:val="34"/>
        <w:tabs>
          <w:tab w:val="left" w:leader="dot" w:pos="9166"/>
        </w:tabs>
      </w:pPr>
      <w:r w:rsidRPr="008858AE">
        <w:t>оценка «хорошо»</w:t>
      </w:r>
      <w:r w:rsidR="008858AE" w:rsidRPr="008858AE">
        <w:t xml:space="preserve"> выставляется, если студент показал средний уровень сформированности компетенции </w:t>
      </w:r>
      <w:r w:rsidR="006367CC" w:rsidRPr="008858AE">
        <w:t>ОК-</w:t>
      </w:r>
      <w:r w:rsidR="006367CC">
        <w:t>2, О</w:t>
      </w:r>
      <w:r w:rsidR="006367CC" w:rsidRPr="008858AE">
        <w:t>П</w:t>
      </w:r>
      <w:r w:rsidR="006367CC">
        <w:t>К</w:t>
      </w:r>
      <w:r w:rsidR="006367CC" w:rsidRPr="008858AE">
        <w:t>-</w:t>
      </w:r>
      <w:r w:rsidR="006367CC">
        <w:t>2</w:t>
      </w:r>
      <w:r w:rsidR="008858AE" w:rsidRPr="008858AE">
        <w:t xml:space="preserve"> (с незначительным и замечаниями)</w:t>
      </w:r>
      <w:r w:rsidRPr="008858AE">
        <w:t>;</w:t>
      </w:r>
    </w:p>
    <w:p w:rsidR="00BE7565" w:rsidRPr="008858AE" w:rsidRDefault="004845C1">
      <w:pPr>
        <w:pStyle w:val="34"/>
        <w:shd w:val="clear" w:color="auto" w:fill="auto"/>
        <w:tabs>
          <w:tab w:val="left" w:leader="dot" w:pos="9166"/>
        </w:tabs>
      </w:pPr>
      <w:r w:rsidRPr="008858AE">
        <w:t>оценка «удовлетворительно»</w:t>
      </w:r>
      <w:r w:rsidR="008858AE" w:rsidRPr="008858AE">
        <w:t xml:space="preserve"> выставляется студенту, если он показал</w:t>
      </w:r>
      <w:r w:rsidR="008858AE" w:rsidRPr="008858AE">
        <w:rPr>
          <w:rStyle w:val="211pt"/>
          <w:b w:val="0"/>
          <w:sz w:val="20"/>
          <w:szCs w:val="20"/>
        </w:rPr>
        <w:t xml:space="preserve"> </w:t>
      </w:r>
      <w:r w:rsidR="008858AE" w:rsidRPr="008858AE">
        <w:rPr>
          <w:rStyle w:val="211pt"/>
          <w:b w:val="0"/>
          <w:sz w:val="28"/>
          <w:szCs w:val="28"/>
        </w:rPr>
        <w:t>н</w:t>
      </w:r>
      <w:r w:rsidR="008858AE" w:rsidRPr="008858AE">
        <w:rPr>
          <w:bCs/>
        </w:rPr>
        <w:t xml:space="preserve">изкий уровень сформированности компетенции </w:t>
      </w:r>
      <w:r w:rsidR="006367CC" w:rsidRPr="008858AE">
        <w:t>ОК-</w:t>
      </w:r>
      <w:r w:rsidR="006367CC">
        <w:t>2, О</w:t>
      </w:r>
      <w:r w:rsidR="006367CC" w:rsidRPr="008858AE">
        <w:t>П</w:t>
      </w:r>
      <w:r w:rsidR="006367CC">
        <w:t>К</w:t>
      </w:r>
      <w:r w:rsidR="006367CC" w:rsidRPr="008858AE">
        <w:t>-</w:t>
      </w:r>
      <w:r w:rsidR="006367CC">
        <w:t>2</w:t>
      </w:r>
      <w:r w:rsidR="008858AE" w:rsidRPr="008858AE">
        <w:rPr>
          <w:bCs/>
        </w:rPr>
        <w:t xml:space="preserve"> (на базовом уровне, с ошибками)</w:t>
      </w:r>
      <w:r w:rsidRPr="008858AE">
        <w:t>;</w:t>
      </w:r>
    </w:p>
    <w:p w:rsidR="00BE7565" w:rsidRPr="008858AE" w:rsidRDefault="004845C1">
      <w:pPr>
        <w:pStyle w:val="34"/>
        <w:shd w:val="clear" w:color="auto" w:fill="auto"/>
        <w:tabs>
          <w:tab w:val="left" w:leader="dot" w:pos="9166"/>
        </w:tabs>
        <w:spacing w:after="330"/>
      </w:pPr>
      <w:r w:rsidRPr="008858AE">
        <w:t>оценка «неудовлетворительно»</w:t>
      </w:r>
      <w:r w:rsidR="008858AE" w:rsidRPr="008858AE">
        <w:t xml:space="preserve"> выставляется, если у студента не сформированы/недостаточно сформированы компетенции </w:t>
      </w:r>
      <w:r w:rsidR="006367CC" w:rsidRPr="008858AE">
        <w:t>ОК-</w:t>
      </w:r>
      <w:r w:rsidR="006367CC">
        <w:t>2, О</w:t>
      </w:r>
      <w:r w:rsidR="006367CC" w:rsidRPr="008858AE">
        <w:t>П</w:t>
      </w:r>
      <w:r w:rsidR="006367CC">
        <w:t>К</w:t>
      </w:r>
      <w:r w:rsidR="006367CC" w:rsidRPr="008858AE">
        <w:t>-</w:t>
      </w:r>
      <w:r w:rsidR="006367CC">
        <w:t>2</w:t>
      </w:r>
      <w:r w:rsidR="006367CC" w:rsidRPr="008858AE">
        <w:t xml:space="preserve"> </w:t>
      </w:r>
      <w:r w:rsidR="008858AE" w:rsidRPr="008858AE">
        <w:t>(имеется большое количество ошибок, ответ не дан)</w:t>
      </w:r>
      <w:r w:rsidR="00080036">
        <w:t>.</w:t>
      </w:r>
    </w:p>
    <w:p w:rsidR="00BE7565" w:rsidRDefault="00134795" w:rsidP="00723B7E">
      <w:pPr>
        <w:pStyle w:val="34"/>
        <w:shd w:val="clear" w:color="auto" w:fill="auto"/>
        <w:tabs>
          <w:tab w:val="left" w:leader="dot" w:pos="9166"/>
        </w:tabs>
        <w:spacing w:line="280" w:lineRule="exact"/>
      </w:pPr>
      <w:r w:rsidRPr="008858AE">
        <w:fldChar w:fldCharType="end"/>
      </w:r>
    </w:p>
    <w:p w:rsidR="00BE7565" w:rsidRDefault="004845C1" w:rsidP="003C6FD9">
      <w:pPr>
        <w:pStyle w:val="40"/>
        <w:numPr>
          <w:ilvl w:val="0"/>
          <w:numId w:val="10"/>
        </w:numPr>
        <w:shd w:val="clear" w:color="auto" w:fill="auto"/>
        <w:tabs>
          <w:tab w:val="left" w:pos="608"/>
        </w:tabs>
        <w:spacing w:before="0" w:after="0" w:line="280" w:lineRule="exact"/>
        <w:ind w:firstLine="0"/>
        <w:jc w:val="both"/>
      </w:pPr>
      <w:r>
        <w:t>Методические материалы, определяющие процедуру оценивания по</w:t>
      </w:r>
    </w:p>
    <w:p w:rsidR="00BE7565" w:rsidRDefault="004845C1">
      <w:pPr>
        <w:pStyle w:val="40"/>
        <w:shd w:val="clear" w:color="auto" w:fill="auto"/>
        <w:spacing w:before="0" w:after="313" w:line="280" w:lineRule="exact"/>
        <w:ind w:left="40" w:firstLine="0"/>
      </w:pPr>
      <w:r>
        <w:t>дисциплине</w:t>
      </w:r>
    </w:p>
    <w:p w:rsidR="00BE7565" w:rsidRDefault="004845C1">
      <w:pPr>
        <w:pStyle w:val="24"/>
        <w:shd w:val="clear" w:color="auto" w:fill="auto"/>
        <w:spacing w:after="258" w:line="317" w:lineRule="exact"/>
        <w:ind w:firstLine="0"/>
        <w:jc w:val="both"/>
      </w:pPr>
      <w:r>
        <w:t>Общая процедура оценивания определена Положением о фондах оценочных средств.</w:t>
      </w:r>
    </w:p>
    <w:p w:rsidR="00BE7565" w:rsidRDefault="004845C1" w:rsidP="003C6FD9">
      <w:pPr>
        <w:pStyle w:val="24"/>
        <w:numPr>
          <w:ilvl w:val="0"/>
          <w:numId w:val="13"/>
        </w:numPr>
        <w:shd w:val="clear" w:color="auto" w:fill="auto"/>
        <w:tabs>
          <w:tab w:val="left" w:pos="720"/>
        </w:tabs>
        <w:spacing w:after="0" w:line="370" w:lineRule="exact"/>
        <w:ind w:firstLine="0"/>
        <w:jc w:val="both"/>
      </w:pPr>
      <w:r>
        <w:t xml:space="preserve">Процедура оценивания результатов освоения программы дисциплины включает в себя оценку уровня </w:t>
      </w:r>
      <w:proofErr w:type="spellStart"/>
      <w:r>
        <w:t>сформированности</w:t>
      </w:r>
      <w:proofErr w:type="spellEnd"/>
      <w:r>
        <w:t xml:space="preserve"> общекультурных и профессиональных компетенций студента, уровней </w:t>
      </w:r>
      <w:proofErr w:type="spellStart"/>
      <w:r>
        <w:t>обученности</w:t>
      </w:r>
      <w:proofErr w:type="spellEnd"/>
      <w:r>
        <w:t>: «знать», «уметь», «владеть».</w:t>
      </w:r>
    </w:p>
    <w:p w:rsidR="00BE7565" w:rsidRDefault="004845C1" w:rsidP="003C6FD9">
      <w:pPr>
        <w:pStyle w:val="24"/>
        <w:numPr>
          <w:ilvl w:val="0"/>
          <w:numId w:val="13"/>
        </w:numPr>
        <w:shd w:val="clear" w:color="auto" w:fill="auto"/>
        <w:tabs>
          <w:tab w:val="left" w:pos="720"/>
        </w:tabs>
        <w:spacing w:after="0" w:line="370" w:lineRule="exact"/>
        <w:ind w:firstLine="0"/>
        <w:jc w:val="both"/>
      </w:pPr>
      <w:r>
        <w:t>При сдаче экзамена:</w:t>
      </w:r>
    </w:p>
    <w:p w:rsidR="00BE7565" w:rsidRDefault="004845C1" w:rsidP="003C6FD9">
      <w:pPr>
        <w:pStyle w:val="24"/>
        <w:numPr>
          <w:ilvl w:val="0"/>
          <w:numId w:val="6"/>
        </w:numPr>
        <w:shd w:val="clear" w:color="auto" w:fill="auto"/>
        <w:tabs>
          <w:tab w:val="left" w:pos="720"/>
        </w:tabs>
        <w:spacing w:after="0" w:line="370" w:lineRule="exact"/>
        <w:ind w:firstLine="0"/>
        <w:jc w:val="both"/>
      </w:pPr>
      <w:r>
        <w:t>профессиональные знания студента могут проверяться при ответе на теоретические вопросы, при выполнении тестовых заданий, практических работ;</w:t>
      </w:r>
    </w:p>
    <w:p w:rsidR="00BE7565" w:rsidRDefault="004845C1" w:rsidP="003C6FD9">
      <w:pPr>
        <w:pStyle w:val="24"/>
        <w:numPr>
          <w:ilvl w:val="0"/>
          <w:numId w:val="6"/>
        </w:numPr>
        <w:shd w:val="clear" w:color="auto" w:fill="auto"/>
        <w:tabs>
          <w:tab w:val="left" w:pos="720"/>
        </w:tabs>
        <w:spacing w:after="0" w:line="365" w:lineRule="exact"/>
        <w:ind w:firstLine="0"/>
        <w:jc w:val="both"/>
      </w:pPr>
      <w:r>
        <w:t xml:space="preserve">степень владения профессиональными умениями, уровень </w:t>
      </w:r>
      <w:proofErr w:type="spellStart"/>
      <w:r>
        <w:t>сформированности</w:t>
      </w:r>
      <w:proofErr w:type="spellEnd"/>
      <w:r>
        <w:t xml:space="preserve"> компетенций (элементов компетенций) - при решении ситуационных задач, выполнении практических работ и других заданий.</w:t>
      </w:r>
    </w:p>
    <w:p w:rsidR="00BE7565" w:rsidRDefault="004845C1" w:rsidP="003C6FD9">
      <w:pPr>
        <w:pStyle w:val="24"/>
        <w:numPr>
          <w:ilvl w:val="0"/>
          <w:numId w:val="13"/>
        </w:numPr>
        <w:shd w:val="clear" w:color="auto" w:fill="auto"/>
        <w:tabs>
          <w:tab w:val="left" w:pos="720"/>
        </w:tabs>
        <w:spacing w:after="0" w:line="365" w:lineRule="exact"/>
        <w:ind w:firstLine="0"/>
        <w:jc w:val="both"/>
      </w:pPr>
      <w:r>
        <w:t>Результаты промежуточной аттестации фиксируются в баллах. Общее количество баллов складывается из следующего:</w:t>
      </w:r>
    </w:p>
    <w:p w:rsidR="00BE7565" w:rsidRDefault="004845C1" w:rsidP="003C6FD9">
      <w:pPr>
        <w:pStyle w:val="24"/>
        <w:numPr>
          <w:ilvl w:val="0"/>
          <w:numId w:val="6"/>
        </w:numPr>
        <w:shd w:val="clear" w:color="auto" w:fill="auto"/>
        <w:tabs>
          <w:tab w:val="left" w:pos="720"/>
        </w:tabs>
        <w:spacing w:after="0" w:line="389" w:lineRule="exact"/>
        <w:ind w:firstLine="0"/>
        <w:jc w:val="both"/>
      </w:pPr>
      <w:r>
        <w:t>до 60% от общей оценки за выполнение практических заданий,</w:t>
      </w:r>
    </w:p>
    <w:p w:rsidR="00BE7565" w:rsidRDefault="004845C1" w:rsidP="003C6FD9">
      <w:pPr>
        <w:pStyle w:val="24"/>
        <w:numPr>
          <w:ilvl w:val="0"/>
          <w:numId w:val="6"/>
        </w:numPr>
        <w:shd w:val="clear" w:color="auto" w:fill="auto"/>
        <w:tabs>
          <w:tab w:val="left" w:pos="720"/>
        </w:tabs>
        <w:spacing w:after="0" w:line="389" w:lineRule="exact"/>
        <w:ind w:firstLine="0"/>
        <w:jc w:val="both"/>
      </w:pPr>
      <w:r>
        <w:t>до 30% оценки за ответы на теоретические вопросы,</w:t>
      </w:r>
    </w:p>
    <w:p w:rsidR="00BE7565" w:rsidRDefault="004845C1" w:rsidP="003C6FD9">
      <w:pPr>
        <w:pStyle w:val="24"/>
        <w:numPr>
          <w:ilvl w:val="0"/>
          <w:numId w:val="6"/>
        </w:numPr>
        <w:shd w:val="clear" w:color="auto" w:fill="auto"/>
        <w:tabs>
          <w:tab w:val="left" w:pos="720"/>
        </w:tabs>
        <w:spacing w:after="0" w:line="389" w:lineRule="exact"/>
        <w:ind w:firstLine="0"/>
        <w:jc w:val="both"/>
        <w:sectPr w:rsidR="00BE7565">
          <w:pgSz w:w="11900" w:h="16840"/>
          <w:pgMar w:top="1021" w:right="807" w:bottom="1021" w:left="1651" w:header="0" w:footer="3" w:gutter="0"/>
          <w:cols w:space="720"/>
          <w:noEndnote/>
          <w:docGrid w:linePitch="360"/>
        </w:sectPr>
      </w:pPr>
      <w:r>
        <w:t>до 10% оценки за ответы на дополнительные вопросы.</w:t>
      </w:r>
    </w:p>
    <w:p w:rsidR="00506959" w:rsidRPr="00506959" w:rsidRDefault="00506959" w:rsidP="00506959">
      <w:pPr>
        <w:pStyle w:val="aa"/>
        <w:rPr>
          <w:b w:val="0"/>
          <w:sz w:val="28"/>
        </w:rPr>
      </w:pPr>
      <w:r w:rsidRPr="00506959">
        <w:rPr>
          <w:b w:val="0"/>
          <w:sz w:val="28"/>
        </w:rPr>
        <w:lastRenderedPageBreak/>
        <w:t>АВТОНОМНАЯ НЕКОММЕРЧЕСКАЯ ОБРАЗОВАТЕЛЬНАЯ</w:t>
      </w:r>
    </w:p>
    <w:p w:rsidR="00506959" w:rsidRPr="00506959" w:rsidRDefault="00506959" w:rsidP="00506959">
      <w:pPr>
        <w:pStyle w:val="aa"/>
        <w:rPr>
          <w:rFonts w:eastAsia="Arial Unicode MS"/>
          <w:b w:val="0"/>
          <w:sz w:val="28"/>
        </w:rPr>
      </w:pPr>
      <w:r w:rsidRPr="00506959">
        <w:rPr>
          <w:b w:val="0"/>
          <w:sz w:val="28"/>
        </w:rPr>
        <w:t xml:space="preserve"> ОРГАНИЗАЦИЯ </w:t>
      </w:r>
      <w:r w:rsidRPr="00506959">
        <w:rPr>
          <w:rFonts w:eastAsia="Arial Unicode MS"/>
          <w:b w:val="0"/>
          <w:sz w:val="28"/>
        </w:rPr>
        <w:t>ВЫСШЕГО ОБРАЗОВАНИЯ</w:t>
      </w:r>
    </w:p>
    <w:p w:rsidR="00506959" w:rsidRPr="00506959" w:rsidRDefault="00506959" w:rsidP="00506959">
      <w:pPr>
        <w:ind w:left="720"/>
        <w:jc w:val="center"/>
        <w:rPr>
          <w:rFonts w:ascii="Times New Roman" w:hAnsi="Times New Roman" w:cs="Times New Roman"/>
          <w:sz w:val="28"/>
        </w:rPr>
      </w:pPr>
      <w:r w:rsidRPr="00506959">
        <w:rPr>
          <w:rFonts w:ascii="Times New Roman" w:hAnsi="Times New Roman" w:cs="Times New Roman"/>
          <w:sz w:val="28"/>
        </w:rPr>
        <w:t>ЦЕНТРОСОЮЗА РОССИЙСКОЙ ФЕДЕРАЦИИ</w:t>
      </w:r>
    </w:p>
    <w:p w:rsidR="00506959" w:rsidRPr="00506959" w:rsidRDefault="00506959" w:rsidP="00506959">
      <w:pPr>
        <w:ind w:left="720"/>
        <w:jc w:val="center"/>
        <w:rPr>
          <w:rFonts w:ascii="Times New Roman" w:hAnsi="Times New Roman" w:cs="Times New Roman"/>
          <w:caps/>
          <w:sz w:val="28"/>
          <w:szCs w:val="28"/>
        </w:rPr>
      </w:pPr>
      <w:r w:rsidRPr="00506959">
        <w:rPr>
          <w:rFonts w:ascii="Times New Roman" w:hAnsi="Times New Roman" w:cs="Times New Roman"/>
          <w:caps/>
          <w:sz w:val="28"/>
          <w:szCs w:val="28"/>
        </w:rPr>
        <w:t>«РОССИЙСКИЙ УНИВЕРСИТЕТ КООПЕРАЦИИ»</w:t>
      </w:r>
    </w:p>
    <w:p w:rsidR="00506959" w:rsidRPr="00506959" w:rsidRDefault="00506959" w:rsidP="00506959">
      <w:pPr>
        <w:pStyle w:val="ac"/>
        <w:rPr>
          <w:caps/>
          <w:sz w:val="12"/>
          <w:szCs w:val="28"/>
        </w:rPr>
      </w:pPr>
    </w:p>
    <w:p w:rsidR="00506959" w:rsidRPr="00506959" w:rsidRDefault="00506959" w:rsidP="00506959">
      <w:pPr>
        <w:ind w:left="720"/>
        <w:jc w:val="center"/>
        <w:rPr>
          <w:rFonts w:ascii="Times New Roman" w:hAnsi="Times New Roman" w:cs="Times New Roman"/>
          <w:caps/>
          <w:sz w:val="28"/>
          <w:szCs w:val="28"/>
        </w:rPr>
      </w:pPr>
      <w:r w:rsidRPr="00506959">
        <w:rPr>
          <w:rFonts w:ascii="Times New Roman" w:hAnsi="Times New Roman" w:cs="Times New Roman"/>
          <w:caps/>
          <w:sz w:val="28"/>
          <w:szCs w:val="28"/>
        </w:rPr>
        <w:t>Поволжский КООПЕРАТИВНЫЙ ИНСТИТУТ (ФИЛИАЛ)</w:t>
      </w:r>
    </w:p>
    <w:p w:rsidR="00506959" w:rsidRDefault="00506959">
      <w:pPr>
        <w:pStyle w:val="24"/>
        <w:shd w:val="clear" w:color="auto" w:fill="auto"/>
        <w:spacing w:after="720" w:line="355" w:lineRule="exact"/>
        <w:ind w:left="20" w:firstLine="0"/>
      </w:pPr>
    </w:p>
    <w:p w:rsidR="00506959" w:rsidRDefault="00506959">
      <w:pPr>
        <w:pStyle w:val="24"/>
        <w:shd w:val="clear" w:color="auto" w:fill="auto"/>
        <w:spacing w:after="720" w:line="355" w:lineRule="exact"/>
        <w:ind w:left="20" w:firstLine="0"/>
      </w:pPr>
    </w:p>
    <w:p w:rsidR="00506959" w:rsidRDefault="00506959">
      <w:pPr>
        <w:pStyle w:val="24"/>
        <w:shd w:val="clear" w:color="auto" w:fill="auto"/>
        <w:spacing w:after="720" w:line="355" w:lineRule="exact"/>
        <w:ind w:left="20" w:firstLine="0"/>
      </w:pPr>
    </w:p>
    <w:p w:rsidR="00BE7565" w:rsidRDefault="004845C1">
      <w:pPr>
        <w:pStyle w:val="24"/>
        <w:shd w:val="clear" w:color="auto" w:fill="auto"/>
        <w:spacing w:after="720" w:line="355" w:lineRule="exact"/>
        <w:ind w:left="20" w:firstLine="0"/>
      </w:pPr>
      <w:r>
        <w:t>ФОНД ОЦЕНОЧНЫХ СРЕДСТВ</w:t>
      </w:r>
      <w:r>
        <w:br/>
        <w:t>ДЛЯ ПРОВЕДЕНИЯ ТЕКУЩЕГО КОНТРОЛЯ</w:t>
      </w:r>
      <w:r>
        <w:br/>
        <w:t>И ТЕКУЩЕЙ АТТЕСТАЦИИ ПО ДИСЦИПЛИНЕ (МОДУЛЮ)</w:t>
      </w:r>
    </w:p>
    <w:p w:rsidR="00BE7565" w:rsidRDefault="00474F6B">
      <w:pPr>
        <w:pStyle w:val="40"/>
        <w:shd w:val="clear" w:color="auto" w:fill="auto"/>
        <w:spacing w:before="0" w:after="706" w:line="280" w:lineRule="exact"/>
        <w:ind w:left="20" w:firstLine="0"/>
      </w:pPr>
      <w:r>
        <w:t xml:space="preserve">ФИНАНСОВОЕ </w:t>
      </w:r>
      <w:r w:rsidR="008858AE">
        <w:t>ПРАВО</w:t>
      </w:r>
    </w:p>
    <w:p w:rsidR="006E0E34" w:rsidRPr="00E97A4E" w:rsidRDefault="006E0E34" w:rsidP="006E0E34">
      <w:pPr>
        <w:pStyle w:val="24"/>
        <w:shd w:val="clear" w:color="auto" w:fill="auto"/>
        <w:spacing w:after="0" w:line="355" w:lineRule="exact"/>
        <w:ind w:firstLine="0"/>
        <w:jc w:val="left"/>
      </w:pPr>
      <w:r w:rsidRPr="00E97A4E">
        <w:t xml:space="preserve">Направление подготовки </w:t>
      </w:r>
      <w:r w:rsidRPr="00E97A4E">
        <w:rPr>
          <w:u w:val="single"/>
        </w:rPr>
        <w:t>40.03.01 Юриспруденция</w:t>
      </w:r>
      <w:r w:rsidRPr="00E97A4E">
        <w:rPr>
          <w:u w:val="single"/>
        </w:rPr>
        <w:br/>
      </w:r>
      <w:r w:rsidRPr="00E97A4E">
        <w:t xml:space="preserve">Направленность (профиль) </w:t>
      </w:r>
      <w:r w:rsidRPr="00E97A4E">
        <w:rPr>
          <w:u w:val="single"/>
        </w:rPr>
        <w:t>Право</w:t>
      </w:r>
      <w:r w:rsidR="002E664E">
        <w:rPr>
          <w:u w:val="single"/>
        </w:rPr>
        <w:t>охранительная</w:t>
      </w:r>
      <w:r w:rsidRPr="00E97A4E">
        <w:rPr>
          <w:u w:val="single"/>
        </w:rPr>
        <w:t xml:space="preserve"> деятельность</w:t>
      </w:r>
    </w:p>
    <w:p w:rsidR="00BE7565" w:rsidRDefault="00BE7565" w:rsidP="00D15763">
      <w:pPr>
        <w:pStyle w:val="24"/>
        <w:shd w:val="clear" w:color="auto" w:fill="auto"/>
        <w:spacing w:after="0" w:line="350" w:lineRule="exact"/>
        <w:ind w:firstLine="0"/>
        <w:jc w:val="left"/>
        <w:sectPr w:rsidR="00BE7565">
          <w:pgSz w:w="11900" w:h="16840"/>
          <w:pgMar w:top="1058" w:right="801" w:bottom="1058" w:left="1658" w:header="0" w:footer="3" w:gutter="0"/>
          <w:cols w:space="720"/>
          <w:noEndnote/>
          <w:docGrid w:linePitch="360"/>
        </w:sectPr>
      </w:pPr>
    </w:p>
    <w:p w:rsidR="004C1425" w:rsidRPr="004C1425" w:rsidRDefault="004C1425" w:rsidP="004C1425">
      <w:pPr>
        <w:pStyle w:val="aa"/>
        <w:rPr>
          <w:b w:val="0"/>
          <w:sz w:val="28"/>
        </w:rPr>
      </w:pPr>
      <w:r w:rsidRPr="004C1425">
        <w:rPr>
          <w:b w:val="0"/>
          <w:sz w:val="28"/>
        </w:rPr>
        <w:lastRenderedPageBreak/>
        <w:t>АВТОНОМНАЯ НЕКОММЕРЧЕСКАЯ ОБРАЗОВАТЕЛЬНАЯ</w:t>
      </w:r>
    </w:p>
    <w:p w:rsidR="004C1425" w:rsidRPr="004C1425" w:rsidRDefault="004C1425" w:rsidP="004C1425">
      <w:pPr>
        <w:pStyle w:val="aa"/>
        <w:rPr>
          <w:rFonts w:eastAsia="Arial Unicode MS"/>
          <w:b w:val="0"/>
          <w:sz w:val="28"/>
        </w:rPr>
      </w:pPr>
      <w:r w:rsidRPr="004C1425">
        <w:rPr>
          <w:b w:val="0"/>
          <w:sz w:val="28"/>
        </w:rPr>
        <w:t xml:space="preserve"> ОРГАНИЗАЦИЯ </w:t>
      </w:r>
      <w:r w:rsidRPr="004C1425">
        <w:rPr>
          <w:rFonts w:eastAsia="Arial Unicode MS"/>
          <w:b w:val="0"/>
          <w:sz w:val="28"/>
        </w:rPr>
        <w:t>ВЫСШЕГО ОБРАЗОВАНИЯ</w:t>
      </w:r>
    </w:p>
    <w:p w:rsidR="004C1425" w:rsidRPr="004C1425" w:rsidRDefault="004C1425" w:rsidP="004C1425">
      <w:pPr>
        <w:ind w:left="720"/>
        <w:jc w:val="center"/>
        <w:rPr>
          <w:rFonts w:ascii="Times New Roman" w:hAnsi="Times New Roman" w:cs="Times New Roman"/>
          <w:sz w:val="28"/>
        </w:rPr>
      </w:pPr>
      <w:r w:rsidRPr="004C1425">
        <w:rPr>
          <w:rFonts w:ascii="Times New Roman" w:hAnsi="Times New Roman" w:cs="Times New Roman"/>
          <w:sz w:val="28"/>
        </w:rPr>
        <w:t>ЦЕНТРОСОЮЗА РОССИЙСКОЙ ФЕДЕРАЦИИ</w:t>
      </w:r>
    </w:p>
    <w:p w:rsidR="004C1425" w:rsidRPr="004C1425" w:rsidRDefault="004C1425" w:rsidP="004C1425">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«РОССИЙСКИЙ УНИВЕРСИТЕТ КООПЕРАЦИИ»</w:t>
      </w:r>
    </w:p>
    <w:p w:rsidR="004C1425" w:rsidRPr="004C1425" w:rsidRDefault="004C1425" w:rsidP="004C1425">
      <w:pPr>
        <w:ind w:left="720"/>
        <w:rPr>
          <w:rFonts w:ascii="Times New Roman" w:hAnsi="Times New Roman" w:cs="Times New Roman"/>
          <w:caps/>
          <w:sz w:val="12"/>
          <w:szCs w:val="28"/>
        </w:rPr>
      </w:pPr>
    </w:p>
    <w:p w:rsidR="004C1425" w:rsidRPr="004C1425" w:rsidRDefault="004C1425" w:rsidP="004C1425">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Поволжский КООПЕРАТИВНЫЙ ИНСТИТУТ (ФИЛИАЛ)</w:t>
      </w:r>
    </w:p>
    <w:p w:rsidR="004C1425" w:rsidRPr="004C1425" w:rsidRDefault="004C1425" w:rsidP="004C1425">
      <w:pPr>
        <w:pStyle w:val="40"/>
        <w:shd w:val="clear" w:color="auto" w:fill="auto"/>
        <w:spacing w:before="0" w:after="339" w:line="280" w:lineRule="exact"/>
        <w:ind w:firstLine="0"/>
      </w:pPr>
    </w:p>
    <w:p w:rsidR="00A205FC" w:rsidRDefault="00A205FC" w:rsidP="00A205FC">
      <w:pPr>
        <w:pStyle w:val="40"/>
        <w:shd w:val="clear" w:color="auto" w:fill="auto"/>
        <w:spacing w:before="0" w:after="339" w:line="280" w:lineRule="exact"/>
        <w:ind w:firstLine="0"/>
      </w:pPr>
      <w:r>
        <w:t>Кейс-задача</w:t>
      </w:r>
    </w:p>
    <w:p w:rsidR="00A205FC" w:rsidRDefault="00A205FC" w:rsidP="00A205FC">
      <w:pPr>
        <w:pStyle w:val="24"/>
        <w:shd w:val="clear" w:color="auto" w:fill="auto"/>
        <w:spacing w:after="0" w:line="280" w:lineRule="exact"/>
        <w:ind w:left="2200" w:firstLine="0"/>
        <w:jc w:val="left"/>
      </w:pPr>
      <w:r>
        <w:t>по дисциплине_</w:t>
      </w:r>
      <w:r w:rsidRPr="00542C3A">
        <w:rPr>
          <w:u w:val="single"/>
        </w:rPr>
        <w:t>___</w:t>
      </w:r>
      <w:r>
        <w:rPr>
          <w:u w:val="single"/>
        </w:rPr>
        <w:t>Финансовое  право</w:t>
      </w:r>
      <w:r w:rsidRPr="00542C3A">
        <w:rPr>
          <w:u w:val="single"/>
        </w:rPr>
        <w:t>_____</w:t>
      </w:r>
    </w:p>
    <w:p w:rsidR="00A205FC" w:rsidRDefault="00A205FC" w:rsidP="00A205FC">
      <w:pPr>
        <w:pStyle w:val="90"/>
        <w:shd w:val="clear" w:color="auto" w:fill="auto"/>
        <w:spacing w:after="421" w:line="160" w:lineRule="exact"/>
        <w:ind w:left="4400"/>
      </w:pPr>
      <w:r>
        <w:t>(наименование дисциплины)</w:t>
      </w:r>
    </w:p>
    <w:p w:rsidR="00A205FC" w:rsidRPr="007556C2" w:rsidRDefault="00A205FC" w:rsidP="00A205FC">
      <w:pPr>
        <w:pStyle w:val="40"/>
        <w:shd w:val="clear" w:color="auto" w:fill="auto"/>
        <w:spacing w:before="0" w:after="0" w:line="280" w:lineRule="exact"/>
        <w:ind w:firstLine="0"/>
        <w:jc w:val="both"/>
      </w:pPr>
      <w:r>
        <w:t>Задание (я):</w:t>
      </w:r>
      <w:r>
        <w:rPr>
          <w:rStyle w:val="af1"/>
          <w:rFonts w:ascii="Verdana" w:hAnsi="Verdana"/>
          <w:sz w:val="22"/>
          <w:szCs w:val="22"/>
        </w:rPr>
        <w:t xml:space="preserve"> </w:t>
      </w:r>
      <w:r w:rsidRPr="00AF5073">
        <w:rPr>
          <w:rStyle w:val="af1"/>
          <w:b/>
          <w:bCs/>
          <w:u w:val="single"/>
          <w:lang w:bidi="ar-SA"/>
        </w:rPr>
        <w:t>Кейс</w:t>
      </w:r>
      <w:r>
        <w:rPr>
          <w:rStyle w:val="af1"/>
          <w:b/>
          <w:bCs/>
          <w:u w:val="single"/>
          <w:lang w:bidi="ar-SA"/>
        </w:rPr>
        <w:t xml:space="preserve"> </w:t>
      </w:r>
    </w:p>
    <w:p w:rsidR="00A205FC" w:rsidRDefault="00A205FC" w:rsidP="00A205FC">
      <w:pPr>
        <w:pStyle w:val="af2"/>
        <w:spacing w:before="150" w:beforeAutospacing="0" w:after="150" w:afterAutospacing="0"/>
        <w:ind w:left="150" w:right="150"/>
        <w:jc w:val="both"/>
        <w:rPr>
          <w:rStyle w:val="af1"/>
          <w:color w:val="000000"/>
          <w:sz w:val="28"/>
          <w:szCs w:val="28"/>
          <w:u w:val="single"/>
        </w:rPr>
      </w:pPr>
      <w:r w:rsidRPr="007556C2">
        <w:rPr>
          <w:rStyle w:val="af1"/>
          <w:color w:val="000000"/>
          <w:sz w:val="28"/>
          <w:szCs w:val="28"/>
          <w:u w:val="single"/>
        </w:rPr>
        <w:t>Описание ситуации.</w:t>
      </w:r>
    </w:p>
    <w:p w:rsidR="00A205FC" w:rsidRPr="00A205FC" w:rsidRDefault="00A205FC" w:rsidP="00A205FC">
      <w:pPr>
        <w:pStyle w:val="af2"/>
        <w:spacing w:before="150" w:beforeAutospacing="0" w:after="150" w:afterAutospacing="0"/>
        <w:ind w:left="150" w:right="150" w:firstLine="558"/>
        <w:jc w:val="both"/>
        <w:rPr>
          <w:b/>
          <w:bCs/>
          <w:color w:val="000000"/>
          <w:sz w:val="28"/>
          <w:szCs w:val="28"/>
          <w:u w:val="single"/>
        </w:rPr>
      </w:pPr>
      <w:r w:rsidRPr="00A205FC">
        <w:rPr>
          <w:sz w:val="28"/>
          <w:szCs w:val="28"/>
        </w:rPr>
        <w:t>Открытое акционерное общество</w:t>
      </w:r>
      <w:proofErr w:type="gramStart"/>
      <w:r w:rsidRPr="00A205FC">
        <w:rPr>
          <w:sz w:val="28"/>
          <w:szCs w:val="28"/>
        </w:rPr>
        <w:t xml:space="preserve"> А</w:t>
      </w:r>
      <w:proofErr w:type="gramEnd"/>
      <w:r w:rsidRPr="00A205FC">
        <w:rPr>
          <w:sz w:val="28"/>
          <w:szCs w:val="28"/>
        </w:rPr>
        <w:t xml:space="preserve"> заключило с аудиторской организацией договор на проведение обязательного аудита. Аудиторская организация до окончания оказания услуг по договору предоставила акционеру, которому принадлежит 100 процентов акций общества</w:t>
      </w:r>
      <w:proofErr w:type="gramStart"/>
      <w:r w:rsidRPr="00A205FC">
        <w:rPr>
          <w:sz w:val="28"/>
          <w:szCs w:val="28"/>
        </w:rPr>
        <w:t xml:space="preserve"> А</w:t>
      </w:r>
      <w:proofErr w:type="gramEnd"/>
      <w:r w:rsidRPr="00A205FC">
        <w:rPr>
          <w:sz w:val="28"/>
          <w:szCs w:val="28"/>
        </w:rPr>
        <w:t>, информацию о намерении выдать аудиторское заключение с выражением отрицательного мнения в связи с существенным искажением бухгалтерской отчетности общества А, а в последний день срока оказания услуг предоставила акционеру такое заключение. При этом договором не предусмотрена передача аудиторской организацией информации и документов акционеру.</w:t>
      </w:r>
    </w:p>
    <w:p w:rsidR="00A205FC" w:rsidRPr="007556C2" w:rsidRDefault="00A205FC" w:rsidP="00A205FC">
      <w:pPr>
        <w:pStyle w:val="af2"/>
        <w:spacing w:before="150" w:beforeAutospacing="0" w:after="150" w:afterAutospacing="0"/>
        <w:ind w:right="150" w:firstLine="708"/>
        <w:jc w:val="both"/>
        <w:rPr>
          <w:color w:val="000000"/>
          <w:sz w:val="28"/>
          <w:szCs w:val="28"/>
        </w:rPr>
      </w:pPr>
      <w:r w:rsidRPr="007556C2">
        <w:rPr>
          <w:rStyle w:val="af1"/>
          <w:color w:val="000000"/>
          <w:sz w:val="28"/>
          <w:szCs w:val="28"/>
          <w:u w:val="single"/>
        </w:rPr>
        <w:t>Вопросы:</w:t>
      </w:r>
    </w:p>
    <w:p w:rsidR="00A205FC" w:rsidRPr="00A205FC" w:rsidRDefault="00A205FC" w:rsidP="00A205FC">
      <w:pPr>
        <w:pStyle w:val="24"/>
        <w:shd w:val="clear" w:color="auto" w:fill="auto"/>
        <w:spacing w:after="244" w:line="326" w:lineRule="exact"/>
        <w:ind w:right="82" w:firstLine="0"/>
        <w:jc w:val="both"/>
        <w:rPr>
          <w:color w:val="auto"/>
          <w:lang w:bidi="ar-SA"/>
        </w:rPr>
      </w:pPr>
      <w:r w:rsidRPr="00A205FC">
        <w:rPr>
          <w:color w:val="auto"/>
          <w:lang w:bidi="ar-SA"/>
        </w:rPr>
        <w:t>Правомерны ли действия аудиторской организации?</w:t>
      </w:r>
    </w:p>
    <w:p w:rsidR="00A205FC" w:rsidRPr="00A205FC" w:rsidRDefault="00A205FC" w:rsidP="00A205FC">
      <w:pPr>
        <w:pStyle w:val="af2"/>
        <w:rPr>
          <w:sz w:val="28"/>
          <w:szCs w:val="28"/>
        </w:rPr>
      </w:pPr>
      <w:r w:rsidRPr="00A205FC">
        <w:rPr>
          <w:sz w:val="28"/>
          <w:szCs w:val="28"/>
        </w:rPr>
        <w:t xml:space="preserve">При решении кейса </w:t>
      </w:r>
      <w:proofErr w:type="gramStart"/>
      <w:r w:rsidRPr="00A205FC">
        <w:rPr>
          <w:sz w:val="28"/>
          <w:szCs w:val="28"/>
        </w:rPr>
        <w:t>обучающиеся</w:t>
      </w:r>
      <w:proofErr w:type="gramEnd"/>
      <w:r w:rsidRPr="00A205FC">
        <w:rPr>
          <w:sz w:val="28"/>
          <w:szCs w:val="28"/>
        </w:rPr>
        <w:t xml:space="preserve"> должны:</w:t>
      </w:r>
    </w:p>
    <w:p w:rsidR="00A205FC" w:rsidRPr="00A205FC" w:rsidRDefault="00A205FC" w:rsidP="00A205FC">
      <w:pPr>
        <w:pStyle w:val="af2"/>
        <w:rPr>
          <w:sz w:val="28"/>
          <w:szCs w:val="28"/>
        </w:rPr>
      </w:pPr>
      <w:r w:rsidRPr="00A205FC">
        <w:rPr>
          <w:sz w:val="28"/>
          <w:szCs w:val="28"/>
        </w:rPr>
        <w:t>1) проанализировать предложенную ситуацию, выделить юридически значимые детали, влияющие на её решение, и дать им оценку;</w:t>
      </w:r>
    </w:p>
    <w:p w:rsidR="00A205FC" w:rsidRPr="00A205FC" w:rsidRDefault="00A205FC" w:rsidP="00A205FC">
      <w:pPr>
        <w:pStyle w:val="af2"/>
        <w:rPr>
          <w:sz w:val="28"/>
          <w:szCs w:val="28"/>
        </w:rPr>
      </w:pPr>
      <w:r w:rsidRPr="00A205FC">
        <w:rPr>
          <w:sz w:val="28"/>
          <w:szCs w:val="28"/>
        </w:rPr>
        <w:t>2) используя нормативно-правовой акт, выделить статьи, направленные на решение ситуации;</w:t>
      </w:r>
    </w:p>
    <w:p w:rsidR="00A205FC" w:rsidRPr="00A205FC" w:rsidRDefault="00A205FC" w:rsidP="00A205FC">
      <w:pPr>
        <w:pStyle w:val="af2"/>
        <w:rPr>
          <w:sz w:val="28"/>
          <w:szCs w:val="28"/>
        </w:rPr>
      </w:pPr>
      <w:r w:rsidRPr="00A205FC">
        <w:rPr>
          <w:sz w:val="28"/>
          <w:szCs w:val="28"/>
        </w:rPr>
        <w:t>3) сформулировать и предложить возможные решения ситуации.</w:t>
      </w:r>
    </w:p>
    <w:p w:rsidR="00A205FC" w:rsidRPr="00A205FC" w:rsidRDefault="00A205FC" w:rsidP="00A205FC">
      <w:pPr>
        <w:pStyle w:val="af2"/>
        <w:rPr>
          <w:sz w:val="28"/>
          <w:szCs w:val="28"/>
        </w:rPr>
      </w:pPr>
      <w:r w:rsidRPr="00A205FC">
        <w:rPr>
          <w:sz w:val="28"/>
          <w:szCs w:val="28"/>
        </w:rPr>
        <w:t>Письменное решение кейса должно состоять из следующих частей:</w:t>
      </w:r>
    </w:p>
    <w:p w:rsidR="00A205FC" w:rsidRPr="00A205FC" w:rsidRDefault="00A205FC" w:rsidP="00A205FC">
      <w:pPr>
        <w:pStyle w:val="af2"/>
        <w:rPr>
          <w:sz w:val="28"/>
          <w:szCs w:val="28"/>
        </w:rPr>
      </w:pPr>
      <w:proofErr w:type="gramStart"/>
      <w:r w:rsidRPr="00A205FC">
        <w:rPr>
          <w:sz w:val="28"/>
          <w:szCs w:val="28"/>
        </w:rPr>
        <w:lastRenderedPageBreak/>
        <w:t>1) описательной, в которой необходимо выделить юридически значимые детали, влияющие на решение ситуации, и дать им оценку;</w:t>
      </w:r>
      <w:proofErr w:type="gramEnd"/>
    </w:p>
    <w:p w:rsidR="00A205FC" w:rsidRPr="00A205FC" w:rsidRDefault="00A205FC" w:rsidP="00A205FC">
      <w:pPr>
        <w:pStyle w:val="af2"/>
        <w:rPr>
          <w:sz w:val="28"/>
          <w:szCs w:val="28"/>
        </w:rPr>
      </w:pPr>
      <w:r w:rsidRPr="00A205FC">
        <w:rPr>
          <w:sz w:val="28"/>
          <w:szCs w:val="28"/>
        </w:rPr>
        <w:t>2) мотивировочной, в которой следует сослаться на стать</w:t>
      </w:r>
      <w:proofErr w:type="gramStart"/>
      <w:r w:rsidRPr="00A205FC">
        <w:rPr>
          <w:sz w:val="28"/>
          <w:szCs w:val="28"/>
        </w:rPr>
        <w:t>ю(</w:t>
      </w:r>
      <w:proofErr w:type="gramEnd"/>
      <w:r w:rsidRPr="00A205FC">
        <w:rPr>
          <w:sz w:val="28"/>
          <w:szCs w:val="28"/>
        </w:rPr>
        <w:t>и) нормативно-правового акта, позволяющую(-</w:t>
      </w:r>
      <w:proofErr w:type="spellStart"/>
      <w:r w:rsidRPr="00A205FC">
        <w:rPr>
          <w:sz w:val="28"/>
          <w:szCs w:val="28"/>
        </w:rPr>
        <w:t>ие</w:t>
      </w:r>
      <w:proofErr w:type="spellEnd"/>
      <w:r w:rsidRPr="00A205FC">
        <w:rPr>
          <w:sz w:val="28"/>
          <w:szCs w:val="28"/>
        </w:rPr>
        <w:t>) решить задачу,</w:t>
      </w:r>
    </w:p>
    <w:p w:rsidR="00A205FC" w:rsidRPr="00A205FC" w:rsidRDefault="00A205FC" w:rsidP="00A205FC">
      <w:pPr>
        <w:pStyle w:val="af2"/>
        <w:rPr>
          <w:sz w:val="28"/>
          <w:szCs w:val="28"/>
        </w:rPr>
      </w:pPr>
      <w:r w:rsidRPr="00A205FC">
        <w:rPr>
          <w:sz w:val="28"/>
          <w:szCs w:val="28"/>
        </w:rPr>
        <w:t>3) резолютивной, в которой обосновывается применение стать</w:t>
      </w:r>
      <w:proofErr w:type="gramStart"/>
      <w:r w:rsidRPr="00A205FC">
        <w:rPr>
          <w:sz w:val="28"/>
          <w:szCs w:val="28"/>
        </w:rPr>
        <w:t>и(</w:t>
      </w:r>
      <w:proofErr w:type="gramEnd"/>
      <w:r w:rsidRPr="00A205FC">
        <w:rPr>
          <w:sz w:val="28"/>
          <w:szCs w:val="28"/>
        </w:rPr>
        <w:t>ей) и формулируется решение ситуации.</w:t>
      </w:r>
    </w:p>
    <w:p w:rsidR="00A205FC" w:rsidRPr="007556C2" w:rsidRDefault="00A205FC" w:rsidP="00A205FC">
      <w:pPr>
        <w:pStyle w:val="af2"/>
        <w:spacing w:before="150" w:beforeAutospacing="0" w:after="150" w:afterAutospacing="0"/>
        <w:ind w:right="150"/>
        <w:jc w:val="both"/>
        <w:rPr>
          <w:color w:val="000000"/>
          <w:sz w:val="28"/>
          <w:szCs w:val="28"/>
        </w:rPr>
      </w:pPr>
      <w:r w:rsidRPr="007556C2">
        <w:rPr>
          <w:rStyle w:val="af1"/>
          <w:color w:val="000000"/>
          <w:sz w:val="28"/>
          <w:szCs w:val="28"/>
          <w:u w:val="single"/>
        </w:rPr>
        <w:t>Критерии оценки успешности выполнения задания:</w:t>
      </w:r>
    </w:p>
    <w:p w:rsidR="00A205FC" w:rsidRPr="00A205FC" w:rsidRDefault="00A205FC" w:rsidP="003C6FD9">
      <w:pPr>
        <w:pStyle w:val="af2"/>
        <w:numPr>
          <w:ilvl w:val="0"/>
          <w:numId w:val="52"/>
        </w:numPr>
        <w:rPr>
          <w:sz w:val="28"/>
          <w:szCs w:val="28"/>
        </w:rPr>
      </w:pPr>
      <w:r w:rsidRPr="00A205FC">
        <w:rPr>
          <w:sz w:val="28"/>
          <w:szCs w:val="28"/>
        </w:rPr>
        <w:t>оценка «отлично» выставляется студенту, если студент правильно ответил на все вопросы в соответствии с поставленными задачами;</w:t>
      </w:r>
    </w:p>
    <w:p w:rsidR="00A205FC" w:rsidRPr="00A205FC" w:rsidRDefault="00A205FC" w:rsidP="003C6FD9">
      <w:pPr>
        <w:pStyle w:val="af2"/>
        <w:numPr>
          <w:ilvl w:val="0"/>
          <w:numId w:val="52"/>
        </w:numPr>
        <w:rPr>
          <w:sz w:val="28"/>
          <w:szCs w:val="28"/>
        </w:rPr>
      </w:pPr>
      <w:r w:rsidRPr="00A205FC">
        <w:rPr>
          <w:sz w:val="28"/>
          <w:szCs w:val="28"/>
        </w:rPr>
        <w:t>оценка «хорошо» студент ответил на все вопросы поставленные, но не справился со всеми поставленными задачами в полной мере;</w:t>
      </w:r>
    </w:p>
    <w:p w:rsidR="00A205FC" w:rsidRPr="00A205FC" w:rsidRDefault="00A205FC" w:rsidP="003C6FD9">
      <w:pPr>
        <w:pStyle w:val="af2"/>
        <w:numPr>
          <w:ilvl w:val="0"/>
          <w:numId w:val="52"/>
        </w:numPr>
        <w:rPr>
          <w:sz w:val="28"/>
          <w:szCs w:val="28"/>
        </w:rPr>
      </w:pPr>
      <w:r w:rsidRPr="00A205FC">
        <w:rPr>
          <w:sz w:val="28"/>
          <w:szCs w:val="28"/>
        </w:rPr>
        <w:t xml:space="preserve">оценка «удовлетворительно» студент с ошибками ответил на вопросы и отклонениями от поставленных задач; </w:t>
      </w:r>
    </w:p>
    <w:p w:rsidR="00A205FC" w:rsidRPr="00A205FC" w:rsidRDefault="00A205FC" w:rsidP="003C6FD9">
      <w:pPr>
        <w:pStyle w:val="af2"/>
        <w:numPr>
          <w:ilvl w:val="0"/>
          <w:numId w:val="52"/>
        </w:numPr>
        <w:rPr>
          <w:sz w:val="28"/>
          <w:szCs w:val="28"/>
        </w:rPr>
      </w:pPr>
      <w:r w:rsidRPr="00A205FC">
        <w:rPr>
          <w:sz w:val="28"/>
          <w:szCs w:val="28"/>
        </w:rPr>
        <w:t xml:space="preserve">оценка «неудовлетворительно» студент не ответил ни на один вопрос. </w:t>
      </w:r>
    </w:p>
    <w:p w:rsidR="00BE7565" w:rsidRDefault="004845C1" w:rsidP="00A205FC">
      <w:pPr>
        <w:pStyle w:val="24"/>
        <w:shd w:val="clear" w:color="auto" w:fill="auto"/>
        <w:tabs>
          <w:tab w:val="left" w:pos="277"/>
          <w:tab w:val="left" w:leader="dot" w:pos="5722"/>
        </w:tabs>
        <w:spacing w:after="0"/>
        <w:ind w:firstLine="0"/>
        <w:jc w:val="both"/>
      </w:pPr>
      <w:r>
        <w:tab/>
      </w:r>
    </w:p>
    <w:p w:rsidR="00A205FC" w:rsidRDefault="00A205FC" w:rsidP="00A205FC">
      <w:pPr>
        <w:pStyle w:val="24"/>
        <w:shd w:val="clear" w:color="auto" w:fill="auto"/>
        <w:tabs>
          <w:tab w:val="left" w:pos="277"/>
          <w:tab w:val="left" w:leader="dot" w:pos="5722"/>
        </w:tabs>
        <w:spacing w:after="0"/>
        <w:ind w:firstLine="0"/>
        <w:jc w:val="both"/>
      </w:pPr>
    </w:p>
    <w:p w:rsidR="00A205FC" w:rsidRDefault="00A205FC" w:rsidP="00A205FC">
      <w:pPr>
        <w:pStyle w:val="24"/>
        <w:shd w:val="clear" w:color="auto" w:fill="auto"/>
        <w:tabs>
          <w:tab w:val="left" w:pos="277"/>
          <w:tab w:val="left" w:leader="dot" w:pos="5722"/>
        </w:tabs>
        <w:spacing w:after="0"/>
        <w:ind w:firstLine="0"/>
        <w:jc w:val="both"/>
      </w:pPr>
    </w:p>
    <w:p w:rsidR="00A205FC" w:rsidRDefault="00A205FC" w:rsidP="00A205FC">
      <w:pPr>
        <w:pStyle w:val="24"/>
        <w:shd w:val="clear" w:color="auto" w:fill="auto"/>
        <w:tabs>
          <w:tab w:val="left" w:pos="277"/>
          <w:tab w:val="left" w:leader="dot" w:pos="5722"/>
        </w:tabs>
        <w:spacing w:after="0"/>
        <w:ind w:firstLine="0"/>
        <w:jc w:val="both"/>
        <w:sectPr w:rsidR="00A205FC">
          <w:pgSz w:w="11900" w:h="16840"/>
          <w:pgMar w:top="1762" w:right="814" w:bottom="1762" w:left="1648" w:header="0" w:footer="3" w:gutter="0"/>
          <w:cols w:space="720"/>
          <w:noEndnote/>
          <w:docGrid w:linePitch="360"/>
        </w:sectPr>
      </w:pPr>
    </w:p>
    <w:p w:rsidR="00A205FC" w:rsidRPr="004C1425" w:rsidRDefault="00A205FC" w:rsidP="00A205FC">
      <w:pPr>
        <w:pStyle w:val="aa"/>
        <w:rPr>
          <w:b w:val="0"/>
          <w:sz w:val="28"/>
        </w:rPr>
      </w:pPr>
      <w:r w:rsidRPr="004C1425">
        <w:rPr>
          <w:b w:val="0"/>
          <w:sz w:val="28"/>
        </w:rPr>
        <w:lastRenderedPageBreak/>
        <w:t>АВТОНОМНАЯ НЕКОММЕРЧЕСКАЯ ОБРАЗОВАТЕЛЬНАЯ</w:t>
      </w:r>
    </w:p>
    <w:p w:rsidR="00A205FC" w:rsidRPr="004C1425" w:rsidRDefault="00A205FC" w:rsidP="00A205FC">
      <w:pPr>
        <w:pStyle w:val="aa"/>
        <w:rPr>
          <w:rFonts w:eastAsia="Arial Unicode MS"/>
          <w:b w:val="0"/>
          <w:sz w:val="28"/>
        </w:rPr>
      </w:pPr>
      <w:r w:rsidRPr="004C1425">
        <w:rPr>
          <w:b w:val="0"/>
          <w:sz w:val="28"/>
        </w:rPr>
        <w:t xml:space="preserve"> ОРГАНИЗАЦИЯ </w:t>
      </w:r>
      <w:r w:rsidRPr="004C1425">
        <w:rPr>
          <w:rFonts w:eastAsia="Arial Unicode MS"/>
          <w:b w:val="0"/>
          <w:sz w:val="28"/>
        </w:rPr>
        <w:t>ВЫСШЕГО ОБРАЗОВАНИЯ</w:t>
      </w:r>
    </w:p>
    <w:p w:rsidR="00A205FC" w:rsidRPr="004C1425" w:rsidRDefault="00A205FC" w:rsidP="00A205FC">
      <w:pPr>
        <w:ind w:left="720"/>
        <w:jc w:val="center"/>
        <w:rPr>
          <w:rFonts w:ascii="Times New Roman" w:hAnsi="Times New Roman" w:cs="Times New Roman"/>
          <w:sz w:val="28"/>
        </w:rPr>
      </w:pPr>
      <w:r w:rsidRPr="004C1425">
        <w:rPr>
          <w:rFonts w:ascii="Times New Roman" w:hAnsi="Times New Roman" w:cs="Times New Roman"/>
          <w:sz w:val="28"/>
        </w:rPr>
        <w:t>ЦЕНТРОСОЮЗА РОССИЙСКОЙ ФЕДЕРАЦИИ</w:t>
      </w:r>
    </w:p>
    <w:p w:rsidR="00A205FC" w:rsidRPr="004C1425" w:rsidRDefault="00A205FC" w:rsidP="00A205FC">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«РОССИЙСКИЙ УНИВЕРСИТЕТ КООПЕРАЦИИ»</w:t>
      </w:r>
    </w:p>
    <w:p w:rsidR="00A205FC" w:rsidRPr="004C1425" w:rsidRDefault="00A205FC" w:rsidP="00A205FC">
      <w:pPr>
        <w:ind w:left="720"/>
        <w:rPr>
          <w:rFonts w:ascii="Times New Roman" w:hAnsi="Times New Roman" w:cs="Times New Roman"/>
          <w:caps/>
          <w:sz w:val="12"/>
          <w:szCs w:val="28"/>
        </w:rPr>
      </w:pPr>
    </w:p>
    <w:p w:rsidR="00A205FC" w:rsidRPr="004C1425" w:rsidRDefault="00134795" w:rsidP="00A205FC">
      <w:pPr>
        <w:ind w:left="720"/>
        <w:jc w:val="center"/>
        <w:rPr>
          <w:rFonts w:ascii="Times New Roman" w:hAnsi="Times New Roman" w:cs="Times New Roman"/>
          <w:caps/>
          <w:sz w:val="28"/>
          <w:szCs w:val="28"/>
        </w:rPr>
      </w:pPr>
      <w:r w:rsidRPr="00134795">
        <w:rPr>
          <w:noProof/>
          <w:lang w:bidi="ar-SA"/>
        </w:rPr>
        <w:pict>
          <v:shape id="Text Box 9" o:spid="_x0000_s1033" type="#_x0000_t202" style="position:absolute;left:0;text-align:left;margin-left:75pt;margin-top:26.9pt;width:333.4pt;height:14pt;z-index:-125821175;visibility:visible;mso-wrap-distance-left:107.5pt;mso-wrap-distance-right:5pt;mso-wrap-distance-bottom:4.6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7obsg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" filled="f" stroked="f">
            <v:textbox style="mso-fit-shape-to-text:t" inset="0,0,0,0">
              <w:txbxContent>
                <w:p w:rsidR="000C2CBB" w:rsidRDefault="000C2CBB" w:rsidP="00A205FC">
                  <w:pPr>
                    <w:pStyle w:val="24"/>
                    <w:shd w:val="clear" w:color="auto" w:fill="auto"/>
                    <w:spacing w:after="0" w:line="280" w:lineRule="exact"/>
                    <w:ind w:firstLine="0"/>
                    <w:jc w:val="left"/>
                  </w:pPr>
                  <w:r>
                    <w:rPr>
                      <w:rStyle w:val="2Exact"/>
                    </w:rPr>
                    <w:t>по дисциплине_</w:t>
                  </w:r>
                  <w:r>
                    <w:rPr>
                      <w:rStyle w:val="2Exact"/>
                      <w:u w:val="single"/>
                    </w:rPr>
                    <w:t>Финансовое  право</w:t>
                  </w:r>
                </w:p>
              </w:txbxContent>
            </v:textbox>
            <w10:wrap type="topAndBottom" anchorx="margin"/>
          </v:shape>
        </w:pict>
      </w:r>
      <w:r w:rsidR="00A205FC" w:rsidRPr="004C1425">
        <w:rPr>
          <w:rFonts w:ascii="Times New Roman" w:hAnsi="Times New Roman" w:cs="Times New Roman"/>
          <w:caps/>
          <w:sz w:val="28"/>
          <w:szCs w:val="28"/>
        </w:rPr>
        <w:t>Поволжский КООПЕРАТИВНЫЙ ИНСТИТУТ (ФИЛИАЛ)</w:t>
      </w:r>
    </w:p>
    <w:p w:rsidR="00A205FC" w:rsidRDefault="00A205FC" w:rsidP="00A205FC">
      <w:pPr>
        <w:pStyle w:val="90"/>
        <w:shd w:val="clear" w:color="auto" w:fill="auto"/>
        <w:spacing w:after="452" w:line="160" w:lineRule="exact"/>
        <w:ind w:left="680"/>
        <w:jc w:val="center"/>
      </w:pPr>
      <w:r>
        <w:t>(наименование дисциплины)</w:t>
      </w:r>
    </w:p>
    <w:p w:rsidR="00A205FC" w:rsidRDefault="00A205FC" w:rsidP="003542BF">
      <w:pPr>
        <w:pStyle w:val="2b"/>
        <w:keepNext/>
        <w:keepLines/>
        <w:shd w:val="clear" w:color="auto" w:fill="auto"/>
        <w:spacing w:before="0" w:after="240"/>
        <w:ind w:right="20" w:firstLine="0"/>
        <w:jc w:val="center"/>
      </w:pPr>
      <w:r>
        <w:t>Перечень дискуссионных тем для круглого стола</w:t>
      </w:r>
      <w:r>
        <w:br/>
        <w:t>(дискуссии, полемики, диспута, дебатов)</w:t>
      </w:r>
    </w:p>
    <w:p w:rsidR="00A205FC" w:rsidRDefault="00A205FC" w:rsidP="00A205FC">
      <w:pPr>
        <w:pStyle w:val="2b"/>
        <w:keepNext/>
        <w:keepLines/>
        <w:shd w:val="clear" w:color="auto" w:fill="auto"/>
        <w:spacing w:before="0"/>
        <w:ind w:firstLine="0"/>
      </w:pPr>
      <w:r>
        <w:t>Тема круглого стола:</w:t>
      </w:r>
    </w:p>
    <w:p w:rsidR="00A205FC" w:rsidRDefault="00A205FC" w:rsidP="003542BF">
      <w:pPr>
        <w:pStyle w:val="Default"/>
        <w:spacing w:after="240"/>
        <w:jc w:val="both"/>
        <w:rPr>
          <w:sz w:val="28"/>
          <w:szCs w:val="28"/>
        </w:rPr>
      </w:pPr>
      <w:r>
        <w:rPr>
          <w:sz w:val="28"/>
          <w:szCs w:val="28"/>
        </w:rPr>
        <w:t>«</w:t>
      </w:r>
      <w:r w:rsidR="003542BF">
        <w:rPr>
          <w:sz w:val="28"/>
          <w:szCs w:val="28"/>
        </w:rPr>
        <w:t>Правовые основы и формы финансовой деятельности государства и муниципальных образований</w:t>
      </w:r>
      <w:r>
        <w:rPr>
          <w:sz w:val="28"/>
          <w:szCs w:val="28"/>
        </w:rPr>
        <w:t xml:space="preserve">» </w:t>
      </w:r>
    </w:p>
    <w:p w:rsidR="00A205FC" w:rsidRDefault="00A205FC" w:rsidP="00A205FC">
      <w:pPr>
        <w:pStyle w:val="40"/>
        <w:shd w:val="clear" w:color="auto" w:fill="auto"/>
        <w:spacing w:before="0" w:after="0" w:line="317" w:lineRule="exact"/>
        <w:ind w:firstLine="0"/>
        <w:jc w:val="both"/>
      </w:pPr>
      <w:r>
        <w:t>Вопросы для обсуждения:</w:t>
      </w:r>
    </w:p>
    <w:p w:rsidR="003542BF" w:rsidRPr="00E9526C" w:rsidRDefault="003542BF" w:rsidP="003542BF">
      <w:pPr>
        <w:pStyle w:val="Default"/>
        <w:rPr>
          <w:bCs/>
          <w:sz w:val="28"/>
          <w:szCs w:val="28"/>
        </w:rPr>
      </w:pPr>
      <w:r w:rsidRPr="00E9526C">
        <w:rPr>
          <w:bCs/>
          <w:sz w:val="28"/>
          <w:szCs w:val="28"/>
        </w:rPr>
        <w:t>1. Что понимается под финансовой деятельностью государства?</w:t>
      </w:r>
    </w:p>
    <w:p w:rsidR="003542BF" w:rsidRPr="00E9526C" w:rsidRDefault="003542BF" w:rsidP="003542BF">
      <w:pPr>
        <w:pStyle w:val="Default"/>
        <w:rPr>
          <w:bCs/>
          <w:sz w:val="28"/>
          <w:szCs w:val="28"/>
        </w:rPr>
      </w:pPr>
      <w:r w:rsidRPr="00E9526C">
        <w:rPr>
          <w:bCs/>
          <w:sz w:val="28"/>
          <w:szCs w:val="28"/>
        </w:rPr>
        <w:t>2. Что понимается под финансовой деятельностью муниципальных образований, в лице каких органов она осуществляется?</w:t>
      </w:r>
    </w:p>
    <w:p w:rsidR="003542BF" w:rsidRPr="00E9526C" w:rsidRDefault="003542BF" w:rsidP="003542BF">
      <w:pPr>
        <w:pStyle w:val="Default"/>
        <w:rPr>
          <w:bCs/>
          <w:sz w:val="28"/>
          <w:szCs w:val="28"/>
        </w:rPr>
      </w:pPr>
      <w:r w:rsidRPr="00E9526C">
        <w:rPr>
          <w:bCs/>
          <w:sz w:val="28"/>
          <w:szCs w:val="28"/>
        </w:rPr>
        <w:t>3. Каковы основные направления, в которых действуют функции финансовой деятельности государства и муниципальных образований?</w:t>
      </w:r>
    </w:p>
    <w:p w:rsidR="003542BF" w:rsidRPr="00E9526C" w:rsidRDefault="003542BF" w:rsidP="003542BF">
      <w:pPr>
        <w:pStyle w:val="Default"/>
        <w:rPr>
          <w:bCs/>
          <w:sz w:val="28"/>
          <w:szCs w:val="28"/>
        </w:rPr>
      </w:pPr>
      <w:r w:rsidRPr="00E9526C">
        <w:rPr>
          <w:bCs/>
          <w:sz w:val="28"/>
          <w:szCs w:val="28"/>
        </w:rPr>
        <w:t>4. Что общего и чем различаются финансовая деятельность государства и муниципальных образований?</w:t>
      </w:r>
    </w:p>
    <w:p w:rsidR="003542BF" w:rsidRPr="00E9526C" w:rsidRDefault="003542BF" w:rsidP="003542BF">
      <w:pPr>
        <w:pStyle w:val="Default"/>
        <w:rPr>
          <w:bCs/>
          <w:sz w:val="28"/>
          <w:szCs w:val="28"/>
        </w:rPr>
      </w:pPr>
      <w:r w:rsidRPr="00E9526C">
        <w:rPr>
          <w:bCs/>
          <w:sz w:val="28"/>
          <w:szCs w:val="28"/>
        </w:rPr>
        <w:t>5. Каковы организационно-правовые особенности финансовой деятельности государства?</w:t>
      </w:r>
    </w:p>
    <w:p w:rsidR="003542BF" w:rsidRPr="00E9526C" w:rsidRDefault="003542BF" w:rsidP="003542BF">
      <w:pPr>
        <w:pStyle w:val="Default"/>
        <w:rPr>
          <w:bCs/>
          <w:sz w:val="28"/>
          <w:szCs w:val="28"/>
        </w:rPr>
      </w:pPr>
      <w:r w:rsidRPr="00E9526C">
        <w:rPr>
          <w:bCs/>
          <w:sz w:val="28"/>
          <w:szCs w:val="28"/>
        </w:rPr>
        <w:t>6. Какими методами осуществляется образование (формирование), распределение и использование государственных и муниципальных (местных) денежных фондов? Какие новые явления возникли в этих методах в связи с переходом к рыночной экономике?</w:t>
      </w:r>
    </w:p>
    <w:p w:rsidR="003542BF" w:rsidRDefault="003542BF" w:rsidP="003542BF">
      <w:pPr>
        <w:pStyle w:val="Default"/>
        <w:rPr>
          <w:bCs/>
          <w:sz w:val="28"/>
          <w:szCs w:val="28"/>
        </w:rPr>
      </w:pPr>
      <w:r w:rsidRPr="00E9526C">
        <w:rPr>
          <w:bCs/>
          <w:sz w:val="28"/>
          <w:szCs w:val="28"/>
        </w:rPr>
        <w:t xml:space="preserve">7. Что представляют собой и чем различаются правовые и </w:t>
      </w:r>
      <w:proofErr w:type="spellStart"/>
      <w:r w:rsidRPr="00E9526C">
        <w:rPr>
          <w:bCs/>
          <w:sz w:val="28"/>
          <w:szCs w:val="28"/>
        </w:rPr>
        <w:t>неправовые</w:t>
      </w:r>
      <w:proofErr w:type="spellEnd"/>
      <w:r w:rsidRPr="00E9526C">
        <w:rPr>
          <w:bCs/>
          <w:sz w:val="28"/>
          <w:szCs w:val="28"/>
        </w:rPr>
        <w:t xml:space="preserve"> формы финансовой деятельности государства и органов местного самоуправления, каково значение тех и других?</w:t>
      </w:r>
    </w:p>
    <w:p w:rsidR="008539D1" w:rsidRDefault="008539D1" w:rsidP="003542BF">
      <w:pPr>
        <w:pStyle w:val="Default"/>
        <w:rPr>
          <w:bCs/>
          <w:sz w:val="28"/>
          <w:szCs w:val="28"/>
        </w:rPr>
      </w:pPr>
    </w:p>
    <w:p w:rsidR="008539D1" w:rsidRDefault="008539D1" w:rsidP="008539D1">
      <w:pPr>
        <w:pStyle w:val="2b"/>
        <w:keepNext/>
        <w:keepLines/>
        <w:shd w:val="clear" w:color="auto" w:fill="auto"/>
        <w:spacing w:before="0"/>
        <w:ind w:firstLine="0"/>
      </w:pPr>
      <w:r>
        <w:t>Тема круглого стола:</w:t>
      </w:r>
    </w:p>
    <w:p w:rsidR="008539D1" w:rsidRDefault="008539D1" w:rsidP="008539D1">
      <w:pPr>
        <w:pStyle w:val="Default"/>
        <w:spacing w:after="240"/>
        <w:jc w:val="both"/>
        <w:rPr>
          <w:sz w:val="28"/>
          <w:szCs w:val="28"/>
        </w:rPr>
      </w:pPr>
      <w:r>
        <w:rPr>
          <w:sz w:val="28"/>
          <w:szCs w:val="28"/>
        </w:rPr>
        <w:t xml:space="preserve">«Финансовое право как отрасль российского права» </w:t>
      </w:r>
    </w:p>
    <w:p w:rsidR="008539D1" w:rsidRDefault="008539D1" w:rsidP="008539D1">
      <w:pPr>
        <w:pStyle w:val="40"/>
        <w:shd w:val="clear" w:color="auto" w:fill="auto"/>
        <w:spacing w:before="0" w:after="0" w:line="317" w:lineRule="exact"/>
        <w:ind w:firstLine="0"/>
        <w:jc w:val="both"/>
      </w:pPr>
      <w:r>
        <w:t>Вопросы для обсуждения:</w:t>
      </w:r>
    </w:p>
    <w:p w:rsidR="008539D1" w:rsidRPr="00E9526C" w:rsidRDefault="008539D1" w:rsidP="008539D1">
      <w:pPr>
        <w:pStyle w:val="Default"/>
        <w:rPr>
          <w:bCs/>
          <w:sz w:val="28"/>
          <w:szCs w:val="28"/>
        </w:rPr>
      </w:pPr>
      <w:r w:rsidRPr="00E9526C">
        <w:rPr>
          <w:bCs/>
          <w:sz w:val="28"/>
          <w:szCs w:val="28"/>
        </w:rPr>
        <w:t>1. Что понимается под предметом финансового права?</w:t>
      </w:r>
    </w:p>
    <w:p w:rsidR="008539D1" w:rsidRPr="00E9526C" w:rsidRDefault="008539D1" w:rsidP="008539D1">
      <w:pPr>
        <w:pStyle w:val="Default"/>
        <w:rPr>
          <w:bCs/>
          <w:sz w:val="28"/>
          <w:szCs w:val="28"/>
        </w:rPr>
      </w:pPr>
      <w:r w:rsidRPr="00E9526C">
        <w:rPr>
          <w:bCs/>
          <w:sz w:val="28"/>
          <w:szCs w:val="28"/>
        </w:rPr>
        <w:t>2. Сформулируйте определение понятия финансового права.</w:t>
      </w:r>
    </w:p>
    <w:p w:rsidR="008539D1" w:rsidRPr="00E9526C" w:rsidRDefault="008539D1" w:rsidP="008539D1">
      <w:pPr>
        <w:pStyle w:val="Default"/>
        <w:rPr>
          <w:bCs/>
          <w:sz w:val="28"/>
          <w:szCs w:val="28"/>
        </w:rPr>
      </w:pPr>
      <w:r w:rsidRPr="00E9526C">
        <w:rPr>
          <w:bCs/>
          <w:sz w:val="28"/>
          <w:szCs w:val="28"/>
        </w:rPr>
        <w:lastRenderedPageBreak/>
        <w:t>3. Какие тенденции проявляются в развитии современного российского финансового права в условиях экономических и политических преобразований?</w:t>
      </w:r>
    </w:p>
    <w:p w:rsidR="008539D1" w:rsidRPr="00E9526C" w:rsidRDefault="008539D1" w:rsidP="008539D1">
      <w:pPr>
        <w:pStyle w:val="Default"/>
        <w:rPr>
          <w:bCs/>
          <w:sz w:val="28"/>
          <w:szCs w:val="28"/>
        </w:rPr>
      </w:pPr>
      <w:r w:rsidRPr="00E9526C">
        <w:rPr>
          <w:bCs/>
          <w:sz w:val="28"/>
          <w:szCs w:val="28"/>
        </w:rPr>
        <w:t>4. Охарактеризуйте основной метод финансово-правового регулирования, назовите другие методы финансового права.</w:t>
      </w:r>
    </w:p>
    <w:p w:rsidR="008539D1" w:rsidRPr="00E9526C" w:rsidRDefault="008539D1" w:rsidP="008539D1">
      <w:pPr>
        <w:pStyle w:val="Default"/>
        <w:rPr>
          <w:bCs/>
          <w:sz w:val="28"/>
          <w:szCs w:val="28"/>
        </w:rPr>
      </w:pPr>
      <w:r w:rsidRPr="00E9526C">
        <w:rPr>
          <w:bCs/>
          <w:sz w:val="28"/>
          <w:szCs w:val="28"/>
        </w:rPr>
        <w:t>5. Что понимается под принципами финансового права. Каково их значение?</w:t>
      </w:r>
    </w:p>
    <w:p w:rsidR="008539D1" w:rsidRPr="00E9526C" w:rsidRDefault="008539D1" w:rsidP="008539D1">
      <w:pPr>
        <w:pStyle w:val="Default"/>
        <w:rPr>
          <w:bCs/>
          <w:sz w:val="28"/>
          <w:szCs w:val="28"/>
        </w:rPr>
      </w:pPr>
      <w:r w:rsidRPr="00E9526C">
        <w:rPr>
          <w:bCs/>
          <w:sz w:val="28"/>
          <w:szCs w:val="28"/>
        </w:rPr>
        <w:t>6. Назовите основные принципы финансового права и раскройте их содержание, ссылаясь на нормы Конституции РФ и соответствующие нормы текущего финансового законодательства.</w:t>
      </w:r>
    </w:p>
    <w:p w:rsidR="008539D1" w:rsidRPr="00E9526C" w:rsidRDefault="008539D1" w:rsidP="008539D1">
      <w:pPr>
        <w:pStyle w:val="Default"/>
        <w:rPr>
          <w:bCs/>
          <w:sz w:val="28"/>
          <w:szCs w:val="28"/>
        </w:rPr>
      </w:pPr>
      <w:r w:rsidRPr="00E9526C">
        <w:rPr>
          <w:bCs/>
          <w:sz w:val="28"/>
          <w:szCs w:val="28"/>
        </w:rPr>
        <w:t>7. Какими особенностями финансовое право отличается от других отраслей права?</w:t>
      </w:r>
    </w:p>
    <w:p w:rsidR="008539D1" w:rsidRPr="00E9526C" w:rsidRDefault="008539D1" w:rsidP="008539D1">
      <w:pPr>
        <w:pStyle w:val="Default"/>
        <w:rPr>
          <w:bCs/>
          <w:sz w:val="28"/>
          <w:szCs w:val="28"/>
        </w:rPr>
      </w:pPr>
      <w:r w:rsidRPr="00E9526C">
        <w:rPr>
          <w:bCs/>
          <w:sz w:val="28"/>
          <w:szCs w:val="28"/>
        </w:rPr>
        <w:t>8. С какими отраслями права наиболее близко соприкасается финансовое право?</w:t>
      </w:r>
    </w:p>
    <w:p w:rsidR="008539D1" w:rsidRPr="00E9526C" w:rsidRDefault="008539D1" w:rsidP="003542BF">
      <w:pPr>
        <w:pStyle w:val="Default"/>
        <w:rPr>
          <w:bCs/>
          <w:sz w:val="28"/>
          <w:szCs w:val="28"/>
        </w:rPr>
      </w:pPr>
    </w:p>
    <w:p w:rsidR="00A205FC" w:rsidRDefault="00A205FC" w:rsidP="00A205FC">
      <w:pPr>
        <w:pStyle w:val="2b"/>
        <w:keepNext/>
        <w:keepLines/>
        <w:shd w:val="clear" w:color="auto" w:fill="auto"/>
        <w:spacing w:before="0" w:line="322" w:lineRule="exact"/>
        <w:ind w:firstLine="0"/>
      </w:pPr>
      <w:r>
        <w:t>Критерии оценки:</w:t>
      </w:r>
    </w:p>
    <w:p w:rsidR="00A205FC" w:rsidRPr="008539D1" w:rsidRDefault="00A205FC" w:rsidP="003C6FD9">
      <w:pPr>
        <w:pStyle w:val="Default"/>
        <w:numPr>
          <w:ilvl w:val="0"/>
          <w:numId w:val="53"/>
        </w:numPr>
        <w:rPr>
          <w:bCs/>
          <w:sz w:val="28"/>
          <w:szCs w:val="28"/>
        </w:rPr>
      </w:pPr>
      <w:r w:rsidRPr="008539D1">
        <w:rPr>
          <w:bCs/>
          <w:sz w:val="28"/>
          <w:szCs w:val="28"/>
        </w:rPr>
        <w:t>оценка «отлично» выставляется студенту, если студент обладает системными теоретическими знаниями (знает методику выполнения практических навыков, показания и противопоказания, возможные осложнения, нормативы и проч.), без ошибок самостоятельно демонстрирует выполнение практических умений,</w:t>
      </w:r>
    </w:p>
    <w:p w:rsidR="00A205FC" w:rsidRPr="008539D1" w:rsidRDefault="00A205FC" w:rsidP="003C6FD9">
      <w:pPr>
        <w:pStyle w:val="Default"/>
        <w:numPr>
          <w:ilvl w:val="0"/>
          <w:numId w:val="53"/>
        </w:numPr>
        <w:rPr>
          <w:bCs/>
          <w:sz w:val="28"/>
          <w:szCs w:val="28"/>
        </w:rPr>
      </w:pPr>
      <w:r w:rsidRPr="008539D1">
        <w:rPr>
          <w:bCs/>
          <w:sz w:val="28"/>
          <w:szCs w:val="28"/>
        </w:rPr>
        <w:t>оценка «хорошо» студент обладает теоретическими знаниями (знает методику выполнения практических навыков, показания и противопоказания, возможные осложнения, нормативы и проч.), самостоятельно демонстрирует выполнение практических умений, допуская некоторые неточности (малосущественные ошибки), которые самостоятельно обнаруживает и быстро исправляет</w:t>
      </w:r>
    </w:p>
    <w:p w:rsidR="00A205FC" w:rsidRPr="008539D1" w:rsidRDefault="00A205FC" w:rsidP="003C6FD9">
      <w:pPr>
        <w:pStyle w:val="Default"/>
        <w:numPr>
          <w:ilvl w:val="0"/>
          <w:numId w:val="53"/>
        </w:numPr>
        <w:rPr>
          <w:bCs/>
          <w:sz w:val="28"/>
          <w:szCs w:val="28"/>
        </w:rPr>
      </w:pPr>
      <w:r w:rsidRPr="008539D1">
        <w:rPr>
          <w:bCs/>
          <w:sz w:val="28"/>
          <w:szCs w:val="28"/>
        </w:rPr>
        <w:t>оценка «удовлетворительно» студент обладает удовлетворительными теоретическими знаниями (знает основные положения методики выполнения практических навыков, показания и противопоказания, возможные осложнения, нормативы и проч.), демонстрирует выполнение практических умений, допуская некоторые ошибки, которые может исправить при коррекции их преподавателем,</w:t>
      </w:r>
    </w:p>
    <w:p w:rsidR="00A205FC" w:rsidRPr="008539D1" w:rsidRDefault="00A205FC" w:rsidP="003C6FD9">
      <w:pPr>
        <w:pStyle w:val="Default"/>
        <w:numPr>
          <w:ilvl w:val="0"/>
          <w:numId w:val="53"/>
        </w:numPr>
        <w:rPr>
          <w:bCs/>
          <w:sz w:val="28"/>
          <w:szCs w:val="28"/>
        </w:rPr>
      </w:pPr>
      <w:r w:rsidRPr="008539D1">
        <w:rPr>
          <w:bCs/>
          <w:sz w:val="28"/>
          <w:szCs w:val="28"/>
        </w:rPr>
        <w:t>оценка «неудовлетворительно» студент не обладает достаточным уровнем теоретических знаний (не знает методики выполнения практических навыков, показаний и противопоказаний, возможных осложнений, нормативы и проч.) и/или не может самостоятельно продемонстрировать практические умения или выполняет их, допуская грубые ошибки</w:t>
      </w:r>
    </w:p>
    <w:p w:rsidR="00EC49C8" w:rsidRPr="008539D1" w:rsidRDefault="00EC49C8" w:rsidP="008539D1">
      <w:pPr>
        <w:pStyle w:val="Default"/>
        <w:rPr>
          <w:bCs/>
          <w:sz w:val="28"/>
          <w:szCs w:val="28"/>
        </w:rPr>
      </w:pPr>
    </w:p>
    <w:p w:rsidR="00EC49C8" w:rsidRDefault="00EC49C8" w:rsidP="00EC49C8">
      <w:pPr>
        <w:rPr>
          <w:lang w:eastAsia="ar-SA" w:bidi="ar-SA"/>
        </w:rPr>
      </w:pPr>
    </w:p>
    <w:p w:rsidR="00E83BF2" w:rsidRDefault="00E83BF2" w:rsidP="00EC49C8">
      <w:pPr>
        <w:rPr>
          <w:lang w:eastAsia="ar-SA" w:bidi="ar-SA"/>
        </w:rPr>
      </w:pPr>
    </w:p>
    <w:p w:rsidR="00EC49C8" w:rsidRDefault="00EC49C8" w:rsidP="00EC49C8">
      <w:pPr>
        <w:rPr>
          <w:lang w:eastAsia="ar-SA" w:bidi="ar-SA"/>
        </w:rPr>
      </w:pPr>
    </w:p>
    <w:p w:rsidR="004C1425" w:rsidRPr="004C1425" w:rsidRDefault="004C1425" w:rsidP="004C1425">
      <w:pPr>
        <w:pStyle w:val="aa"/>
        <w:rPr>
          <w:b w:val="0"/>
          <w:sz w:val="28"/>
        </w:rPr>
      </w:pPr>
      <w:r w:rsidRPr="004C1425">
        <w:rPr>
          <w:b w:val="0"/>
          <w:sz w:val="28"/>
        </w:rPr>
        <w:lastRenderedPageBreak/>
        <w:t>АВТОНОМНАЯ НЕКОММЕРЧЕСКАЯ ОБРАЗОВАТЕЛЬНАЯ</w:t>
      </w:r>
    </w:p>
    <w:p w:rsidR="004C1425" w:rsidRPr="004C1425" w:rsidRDefault="004C1425" w:rsidP="004C1425">
      <w:pPr>
        <w:pStyle w:val="aa"/>
        <w:rPr>
          <w:rFonts w:eastAsia="Arial Unicode MS"/>
          <w:b w:val="0"/>
          <w:sz w:val="28"/>
        </w:rPr>
      </w:pPr>
      <w:r w:rsidRPr="004C1425">
        <w:rPr>
          <w:b w:val="0"/>
          <w:sz w:val="28"/>
        </w:rPr>
        <w:t xml:space="preserve"> ОРГАНИЗАЦИЯ </w:t>
      </w:r>
      <w:r w:rsidRPr="004C1425">
        <w:rPr>
          <w:rFonts w:eastAsia="Arial Unicode MS"/>
          <w:b w:val="0"/>
          <w:sz w:val="28"/>
        </w:rPr>
        <w:t>ВЫСШЕГО ОБРАЗОВАНИЯ</w:t>
      </w:r>
    </w:p>
    <w:p w:rsidR="004C1425" w:rsidRPr="004C1425" w:rsidRDefault="004C1425" w:rsidP="004C1425">
      <w:pPr>
        <w:ind w:left="720"/>
        <w:jc w:val="center"/>
        <w:rPr>
          <w:rFonts w:ascii="Times New Roman" w:hAnsi="Times New Roman" w:cs="Times New Roman"/>
          <w:sz w:val="28"/>
        </w:rPr>
      </w:pPr>
      <w:r w:rsidRPr="004C1425">
        <w:rPr>
          <w:rFonts w:ascii="Times New Roman" w:hAnsi="Times New Roman" w:cs="Times New Roman"/>
          <w:sz w:val="28"/>
        </w:rPr>
        <w:t>ЦЕНТРОСОЮЗА РОССИЙСКОЙ ФЕДЕРАЦИИ</w:t>
      </w:r>
    </w:p>
    <w:p w:rsidR="004C1425" w:rsidRPr="004C1425" w:rsidRDefault="004C1425" w:rsidP="004C1425">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«РОССИЙСКИЙ УНИВЕРСИТЕТ КООПЕРАЦИИ»</w:t>
      </w:r>
    </w:p>
    <w:p w:rsidR="004C1425" w:rsidRPr="004C1425" w:rsidRDefault="004C1425" w:rsidP="004C1425">
      <w:pPr>
        <w:ind w:left="720"/>
        <w:rPr>
          <w:rFonts w:ascii="Times New Roman" w:hAnsi="Times New Roman" w:cs="Times New Roman"/>
          <w:caps/>
          <w:sz w:val="12"/>
          <w:szCs w:val="28"/>
        </w:rPr>
      </w:pPr>
    </w:p>
    <w:p w:rsidR="004C1425" w:rsidRPr="004C1425" w:rsidRDefault="004C1425" w:rsidP="004C1425">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Поволжский КООПЕРАТИВНЫЙ ИНСТИТУТ (ФИЛИАЛ)</w:t>
      </w:r>
    </w:p>
    <w:p w:rsidR="004C1425" w:rsidRDefault="004C1425">
      <w:pPr>
        <w:pStyle w:val="40"/>
        <w:shd w:val="clear" w:color="auto" w:fill="auto"/>
        <w:spacing w:before="0" w:after="334" w:line="280" w:lineRule="exact"/>
        <w:ind w:right="40" w:firstLine="0"/>
      </w:pPr>
    </w:p>
    <w:p w:rsidR="004C1425" w:rsidRDefault="004C1425">
      <w:pPr>
        <w:pStyle w:val="40"/>
        <w:shd w:val="clear" w:color="auto" w:fill="auto"/>
        <w:spacing w:before="0" w:after="334" w:line="280" w:lineRule="exact"/>
        <w:ind w:right="40" w:firstLine="0"/>
      </w:pPr>
    </w:p>
    <w:p w:rsidR="00BE7565" w:rsidRDefault="004845C1">
      <w:pPr>
        <w:pStyle w:val="40"/>
        <w:shd w:val="clear" w:color="auto" w:fill="auto"/>
        <w:spacing w:before="0" w:after="334" w:line="280" w:lineRule="exact"/>
        <w:ind w:right="40" w:firstLine="0"/>
      </w:pPr>
      <w:r>
        <w:t>Вопросы для коллоквиумов, собеседования</w:t>
      </w:r>
    </w:p>
    <w:p w:rsidR="00BE7565" w:rsidRDefault="004845C1">
      <w:pPr>
        <w:pStyle w:val="24"/>
        <w:shd w:val="clear" w:color="auto" w:fill="auto"/>
        <w:tabs>
          <w:tab w:val="left" w:leader="underscore" w:pos="7356"/>
        </w:tabs>
        <w:spacing w:after="0" w:line="280" w:lineRule="exact"/>
        <w:ind w:left="2220" w:firstLine="0"/>
        <w:jc w:val="both"/>
      </w:pPr>
      <w:r>
        <w:t>по дисциплине</w:t>
      </w:r>
      <w:r w:rsidR="008F69AA">
        <w:t xml:space="preserve"> </w:t>
      </w:r>
      <w:r w:rsidR="008F69AA">
        <w:rPr>
          <w:u w:val="single"/>
        </w:rPr>
        <w:t>Финансовое право</w:t>
      </w:r>
    </w:p>
    <w:p w:rsidR="00BE7565" w:rsidRDefault="004845C1">
      <w:pPr>
        <w:pStyle w:val="90"/>
        <w:shd w:val="clear" w:color="auto" w:fill="auto"/>
        <w:spacing w:after="382" w:line="160" w:lineRule="exact"/>
        <w:ind w:left="4400"/>
      </w:pPr>
      <w:r>
        <w:t>(наименование дисциплины)</w:t>
      </w:r>
    </w:p>
    <w:p w:rsidR="008F69AA" w:rsidRDefault="008F69AA" w:rsidP="003C6FD9">
      <w:pPr>
        <w:pStyle w:val="24"/>
        <w:numPr>
          <w:ilvl w:val="0"/>
          <w:numId w:val="55"/>
        </w:numPr>
        <w:shd w:val="clear" w:color="auto" w:fill="auto"/>
        <w:tabs>
          <w:tab w:val="left" w:leader="dot" w:pos="814"/>
        </w:tabs>
        <w:spacing w:after="0" w:line="317" w:lineRule="exact"/>
        <w:jc w:val="both"/>
      </w:pPr>
      <w:r>
        <w:t>Коллоквиум по вопросам семинарского занятия «Финансы и финансовая система государства и муниципальных образований»:</w:t>
      </w:r>
    </w:p>
    <w:p w:rsidR="008F69AA" w:rsidRPr="00776C76" w:rsidRDefault="008F69AA" w:rsidP="003C6FD9">
      <w:pPr>
        <w:pStyle w:val="Default"/>
        <w:numPr>
          <w:ilvl w:val="0"/>
          <w:numId w:val="54"/>
        </w:numPr>
        <w:tabs>
          <w:tab w:val="left" w:pos="426"/>
        </w:tabs>
        <w:jc w:val="both"/>
        <w:rPr>
          <w:bCs/>
          <w:iCs/>
          <w:sz w:val="28"/>
          <w:szCs w:val="28"/>
        </w:rPr>
      </w:pPr>
      <w:r w:rsidRPr="00776C76">
        <w:rPr>
          <w:bCs/>
          <w:iCs/>
          <w:sz w:val="28"/>
          <w:szCs w:val="28"/>
        </w:rPr>
        <w:t>Дайте определение понятия «финансы».</w:t>
      </w:r>
    </w:p>
    <w:p w:rsidR="008F69AA" w:rsidRPr="00776C76" w:rsidRDefault="008F69AA" w:rsidP="003C6FD9">
      <w:pPr>
        <w:pStyle w:val="Default"/>
        <w:numPr>
          <w:ilvl w:val="0"/>
          <w:numId w:val="54"/>
        </w:numPr>
        <w:tabs>
          <w:tab w:val="left" w:pos="426"/>
        </w:tabs>
        <w:jc w:val="both"/>
        <w:rPr>
          <w:bCs/>
          <w:iCs/>
          <w:sz w:val="28"/>
          <w:szCs w:val="28"/>
        </w:rPr>
      </w:pPr>
      <w:r w:rsidRPr="00776C76">
        <w:rPr>
          <w:bCs/>
          <w:iCs/>
          <w:sz w:val="28"/>
          <w:szCs w:val="28"/>
        </w:rPr>
        <w:t>В каких экономических условиях существуют и развиваются финансы?</w:t>
      </w:r>
    </w:p>
    <w:p w:rsidR="008F69AA" w:rsidRPr="00776C76" w:rsidRDefault="008F69AA" w:rsidP="003C6FD9">
      <w:pPr>
        <w:pStyle w:val="Default"/>
        <w:numPr>
          <w:ilvl w:val="0"/>
          <w:numId w:val="54"/>
        </w:numPr>
        <w:tabs>
          <w:tab w:val="left" w:pos="426"/>
        </w:tabs>
        <w:jc w:val="both"/>
        <w:rPr>
          <w:bCs/>
          <w:iCs/>
          <w:sz w:val="28"/>
          <w:szCs w:val="28"/>
        </w:rPr>
      </w:pPr>
      <w:r w:rsidRPr="00776C76">
        <w:rPr>
          <w:bCs/>
          <w:iCs/>
          <w:sz w:val="28"/>
          <w:szCs w:val="28"/>
        </w:rPr>
        <w:t>Какие функции свойственны финансам.</w:t>
      </w:r>
    </w:p>
    <w:p w:rsidR="008F69AA" w:rsidRPr="00776C76" w:rsidRDefault="008F69AA" w:rsidP="003C6FD9">
      <w:pPr>
        <w:pStyle w:val="Default"/>
        <w:numPr>
          <w:ilvl w:val="0"/>
          <w:numId w:val="54"/>
        </w:numPr>
        <w:tabs>
          <w:tab w:val="left" w:pos="426"/>
        </w:tabs>
        <w:jc w:val="both"/>
        <w:rPr>
          <w:bCs/>
          <w:iCs/>
          <w:sz w:val="28"/>
          <w:szCs w:val="28"/>
        </w:rPr>
      </w:pPr>
      <w:r w:rsidRPr="00776C76">
        <w:rPr>
          <w:bCs/>
          <w:iCs/>
          <w:sz w:val="28"/>
          <w:szCs w:val="28"/>
        </w:rPr>
        <w:t>Чем различаются понятия «деньги» и «финансы».</w:t>
      </w:r>
    </w:p>
    <w:p w:rsidR="008F69AA" w:rsidRPr="00776C76" w:rsidRDefault="008F69AA" w:rsidP="003C6FD9">
      <w:pPr>
        <w:pStyle w:val="Default"/>
        <w:numPr>
          <w:ilvl w:val="0"/>
          <w:numId w:val="54"/>
        </w:numPr>
        <w:tabs>
          <w:tab w:val="left" w:pos="426"/>
        </w:tabs>
        <w:jc w:val="both"/>
        <w:rPr>
          <w:bCs/>
          <w:iCs/>
          <w:sz w:val="28"/>
          <w:szCs w:val="28"/>
        </w:rPr>
      </w:pPr>
      <w:r w:rsidRPr="00776C76">
        <w:rPr>
          <w:bCs/>
          <w:iCs/>
          <w:sz w:val="28"/>
          <w:szCs w:val="28"/>
        </w:rPr>
        <w:t>Что выражают термины «финансы Российской Федерации», «финансы субъекта РФ», «муниципальные (местные) финансы».</w:t>
      </w:r>
    </w:p>
    <w:p w:rsidR="008F69AA" w:rsidRPr="00776C76" w:rsidRDefault="008F69AA" w:rsidP="003C6FD9">
      <w:pPr>
        <w:pStyle w:val="Default"/>
        <w:numPr>
          <w:ilvl w:val="0"/>
          <w:numId w:val="54"/>
        </w:numPr>
        <w:tabs>
          <w:tab w:val="left" w:pos="426"/>
        </w:tabs>
        <w:jc w:val="both"/>
        <w:rPr>
          <w:bCs/>
          <w:iCs/>
          <w:sz w:val="28"/>
          <w:szCs w:val="28"/>
        </w:rPr>
      </w:pPr>
      <w:r w:rsidRPr="00776C76">
        <w:rPr>
          <w:bCs/>
          <w:iCs/>
          <w:sz w:val="28"/>
          <w:szCs w:val="28"/>
        </w:rPr>
        <w:t>Что понимается под термином «финансовая система» в экономическом аспекте и в материальном.</w:t>
      </w:r>
    </w:p>
    <w:p w:rsidR="008F69AA" w:rsidRPr="00776C76" w:rsidRDefault="008F69AA" w:rsidP="003C6FD9">
      <w:pPr>
        <w:pStyle w:val="Default"/>
        <w:numPr>
          <w:ilvl w:val="0"/>
          <w:numId w:val="54"/>
        </w:numPr>
        <w:tabs>
          <w:tab w:val="left" w:pos="426"/>
        </w:tabs>
        <w:jc w:val="both"/>
        <w:rPr>
          <w:bCs/>
          <w:iCs/>
          <w:sz w:val="28"/>
          <w:szCs w:val="28"/>
        </w:rPr>
      </w:pPr>
      <w:r w:rsidRPr="00776C76">
        <w:rPr>
          <w:bCs/>
          <w:iCs/>
          <w:sz w:val="28"/>
          <w:szCs w:val="28"/>
        </w:rPr>
        <w:t>Какие звенья (институты) входят в состав финансовой системы.</w:t>
      </w:r>
    </w:p>
    <w:p w:rsidR="008F69AA" w:rsidRPr="00776C76" w:rsidRDefault="008F69AA" w:rsidP="003C6FD9">
      <w:pPr>
        <w:pStyle w:val="Default"/>
        <w:numPr>
          <w:ilvl w:val="0"/>
          <w:numId w:val="54"/>
        </w:numPr>
        <w:tabs>
          <w:tab w:val="left" w:pos="426"/>
        </w:tabs>
        <w:jc w:val="both"/>
        <w:rPr>
          <w:bCs/>
          <w:iCs/>
          <w:sz w:val="28"/>
          <w:szCs w:val="28"/>
        </w:rPr>
      </w:pPr>
      <w:r w:rsidRPr="00776C76">
        <w:rPr>
          <w:bCs/>
          <w:iCs/>
          <w:sz w:val="28"/>
          <w:szCs w:val="28"/>
        </w:rPr>
        <w:t>Какие изменения произошли в финансовой системе РФ в условиях перехода к рыночной экономике.</w:t>
      </w:r>
    </w:p>
    <w:p w:rsidR="008F69AA" w:rsidRPr="00776C76" w:rsidRDefault="008F69AA" w:rsidP="003C6FD9">
      <w:pPr>
        <w:pStyle w:val="Default"/>
        <w:numPr>
          <w:ilvl w:val="0"/>
          <w:numId w:val="54"/>
        </w:numPr>
        <w:tabs>
          <w:tab w:val="left" w:pos="426"/>
        </w:tabs>
        <w:jc w:val="both"/>
        <w:rPr>
          <w:bCs/>
          <w:iCs/>
          <w:sz w:val="28"/>
          <w:szCs w:val="28"/>
        </w:rPr>
      </w:pPr>
      <w:r w:rsidRPr="00776C76">
        <w:rPr>
          <w:bCs/>
          <w:iCs/>
          <w:sz w:val="28"/>
          <w:szCs w:val="28"/>
        </w:rPr>
        <w:t>Дайте характеристику звеньям (институтам) финансовой системы.</w:t>
      </w:r>
    </w:p>
    <w:p w:rsidR="008F69AA" w:rsidRPr="00776C76" w:rsidRDefault="008F69AA" w:rsidP="003C6FD9">
      <w:pPr>
        <w:pStyle w:val="Default"/>
        <w:numPr>
          <w:ilvl w:val="0"/>
          <w:numId w:val="54"/>
        </w:numPr>
        <w:tabs>
          <w:tab w:val="left" w:pos="426"/>
        </w:tabs>
        <w:jc w:val="both"/>
        <w:rPr>
          <w:bCs/>
          <w:iCs/>
          <w:sz w:val="28"/>
          <w:szCs w:val="28"/>
        </w:rPr>
      </w:pPr>
      <w:r w:rsidRPr="00776C76">
        <w:rPr>
          <w:bCs/>
          <w:iCs/>
          <w:sz w:val="28"/>
          <w:szCs w:val="28"/>
        </w:rPr>
        <w:t>Как связаны и взаимодействуют между собою финансы и финансовое право.</w:t>
      </w:r>
    </w:p>
    <w:p w:rsidR="008F69AA" w:rsidRDefault="008F69AA" w:rsidP="008F69AA">
      <w:pPr>
        <w:pStyle w:val="24"/>
        <w:shd w:val="clear" w:color="auto" w:fill="auto"/>
        <w:tabs>
          <w:tab w:val="left" w:leader="dot" w:pos="814"/>
        </w:tabs>
        <w:spacing w:after="0" w:line="317" w:lineRule="exact"/>
        <w:ind w:firstLine="0"/>
        <w:jc w:val="both"/>
      </w:pPr>
    </w:p>
    <w:p w:rsidR="008F69AA" w:rsidRDefault="008F69AA" w:rsidP="003C6FD9">
      <w:pPr>
        <w:pStyle w:val="24"/>
        <w:numPr>
          <w:ilvl w:val="0"/>
          <w:numId w:val="55"/>
        </w:numPr>
        <w:shd w:val="clear" w:color="auto" w:fill="auto"/>
        <w:spacing w:after="0" w:line="280" w:lineRule="exact"/>
        <w:jc w:val="both"/>
      </w:pPr>
      <w:r>
        <w:t>Коллоквиум по вопроса</w:t>
      </w:r>
      <w:r w:rsidR="00675685">
        <w:t>м</w:t>
      </w:r>
      <w:r>
        <w:t xml:space="preserve"> семинарского</w:t>
      </w:r>
      <w:r w:rsidR="00675685">
        <w:t xml:space="preserve"> занятия «Финансовый контроль»</w:t>
      </w:r>
      <w:r w:rsidR="005D21D9">
        <w:t>:</w:t>
      </w:r>
    </w:p>
    <w:p w:rsidR="005D21D9" w:rsidRPr="005D21D9" w:rsidRDefault="005D21D9" w:rsidP="003C6FD9">
      <w:pPr>
        <w:pStyle w:val="Default"/>
        <w:numPr>
          <w:ilvl w:val="0"/>
          <w:numId w:val="54"/>
        </w:numPr>
        <w:tabs>
          <w:tab w:val="left" w:pos="426"/>
        </w:tabs>
        <w:jc w:val="both"/>
        <w:rPr>
          <w:bCs/>
          <w:iCs/>
          <w:sz w:val="28"/>
          <w:szCs w:val="28"/>
        </w:rPr>
      </w:pPr>
      <w:r w:rsidRPr="005D21D9">
        <w:rPr>
          <w:bCs/>
          <w:iCs/>
          <w:sz w:val="28"/>
          <w:szCs w:val="28"/>
        </w:rPr>
        <w:t>Что понимают под финансовым контролем? Каково его значение?</w:t>
      </w:r>
    </w:p>
    <w:p w:rsidR="005D21D9" w:rsidRPr="005D21D9" w:rsidRDefault="005D21D9" w:rsidP="003C6FD9">
      <w:pPr>
        <w:pStyle w:val="Default"/>
        <w:numPr>
          <w:ilvl w:val="0"/>
          <w:numId w:val="54"/>
        </w:numPr>
        <w:tabs>
          <w:tab w:val="left" w:pos="426"/>
        </w:tabs>
        <w:jc w:val="both"/>
        <w:rPr>
          <w:bCs/>
          <w:iCs/>
          <w:sz w:val="28"/>
          <w:szCs w:val="28"/>
        </w:rPr>
      </w:pPr>
      <w:r w:rsidRPr="005D21D9">
        <w:rPr>
          <w:bCs/>
          <w:iCs/>
          <w:sz w:val="28"/>
          <w:szCs w:val="28"/>
        </w:rPr>
        <w:t>Что составляет основное содержание финансового контроля?</w:t>
      </w:r>
    </w:p>
    <w:p w:rsidR="005D21D9" w:rsidRPr="005D21D9" w:rsidRDefault="005D21D9" w:rsidP="003C6FD9">
      <w:pPr>
        <w:pStyle w:val="Default"/>
        <w:numPr>
          <w:ilvl w:val="0"/>
          <w:numId w:val="54"/>
        </w:numPr>
        <w:tabs>
          <w:tab w:val="left" w:pos="426"/>
        </w:tabs>
        <w:jc w:val="both"/>
        <w:rPr>
          <w:bCs/>
          <w:iCs/>
          <w:sz w:val="28"/>
          <w:szCs w:val="28"/>
        </w:rPr>
      </w:pPr>
      <w:r w:rsidRPr="005D21D9">
        <w:rPr>
          <w:bCs/>
          <w:iCs/>
          <w:sz w:val="28"/>
          <w:szCs w:val="28"/>
        </w:rPr>
        <w:t>Что понимают под финансовой дисциплиной?</w:t>
      </w:r>
    </w:p>
    <w:p w:rsidR="005D21D9" w:rsidRPr="005D21D9" w:rsidRDefault="005D21D9" w:rsidP="003C6FD9">
      <w:pPr>
        <w:pStyle w:val="Default"/>
        <w:numPr>
          <w:ilvl w:val="0"/>
          <w:numId w:val="54"/>
        </w:numPr>
        <w:tabs>
          <w:tab w:val="left" w:pos="426"/>
        </w:tabs>
        <w:jc w:val="both"/>
        <w:rPr>
          <w:bCs/>
          <w:iCs/>
          <w:sz w:val="28"/>
          <w:szCs w:val="28"/>
        </w:rPr>
      </w:pPr>
      <w:r w:rsidRPr="005D21D9">
        <w:rPr>
          <w:bCs/>
          <w:iCs/>
          <w:sz w:val="28"/>
          <w:szCs w:val="28"/>
        </w:rPr>
        <w:t>Что изменилось в содержании и организации финансового контроля в условиях перехода к рыночной экономике?</w:t>
      </w:r>
    </w:p>
    <w:p w:rsidR="005D21D9" w:rsidRPr="005D21D9" w:rsidRDefault="005D21D9" w:rsidP="003C6FD9">
      <w:pPr>
        <w:pStyle w:val="Default"/>
        <w:numPr>
          <w:ilvl w:val="0"/>
          <w:numId w:val="54"/>
        </w:numPr>
        <w:tabs>
          <w:tab w:val="left" w:pos="426"/>
        </w:tabs>
        <w:jc w:val="both"/>
        <w:rPr>
          <w:bCs/>
          <w:iCs/>
          <w:sz w:val="28"/>
          <w:szCs w:val="28"/>
        </w:rPr>
      </w:pPr>
      <w:r w:rsidRPr="005D21D9">
        <w:rPr>
          <w:bCs/>
          <w:iCs/>
          <w:sz w:val="28"/>
          <w:szCs w:val="28"/>
        </w:rPr>
        <w:t>На какие виды подразделяется финансовый контроль в зависимости от времени его осуществления?</w:t>
      </w:r>
    </w:p>
    <w:p w:rsidR="005D21D9" w:rsidRPr="005D21D9" w:rsidRDefault="005D21D9" w:rsidP="003C6FD9">
      <w:pPr>
        <w:pStyle w:val="Default"/>
        <w:numPr>
          <w:ilvl w:val="0"/>
          <w:numId w:val="54"/>
        </w:numPr>
        <w:tabs>
          <w:tab w:val="left" w:pos="426"/>
        </w:tabs>
        <w:jc w:val="both"/>
        <w:rPr>
          <w:bCs/>
          <w:iCs/>
          <w:sz w:val="28"/>
          <w:szCs w:val="28"/>
        </w:rPr>
      </w:pPr>
      <w:r w:rsidRPr="005D21D9">
        <w:rPr>
          <w:bCs/>
          <w:iCs/>
          <w:sz w:val="28"/>
          <w:szCs w:val="28"/>
        </w:rPr>
        <w:lastRenderedPageBreak/>
        <w:t>Какие виды финансового контроля выделяются в зависимости от правового статуса субъектов, осуществляющих его? По каким еще основаниям могут быть выделены виды финансового контроля?</w:t>
      </w:r>
    </w:p>
    <w:p w:rsidR="005D21D9" w:rsidRPr="005D21D9" w:rsidRDefault="005D21D9" w:rsidP="003C6FD9">
      <w:pPr>
        <w:pStyle w:val="Default"/>
        <w:numPr>
          <w:ilvl w:val="0"/>
          <w:numId w:val="54"/>
        </w:numPr>
        <w:tabs>
          <w:tab w:val="left" w:pos="426"/>
        </w:tabs>
        <w:jc w:val="both"/>
        <w:rPr>
          <w:bCs/>
          <w:iCs/>
          <w:sz w:val="28"/>
          <w:szCs w:val="28"/>
        </w:rPr>
      </w:pPr>
      <w:r w:rsidRPr="005D21D9">
        <w:rPr>
          <w:bCs/>
          <w:iCs/>
          <w:sz w:val="28"/>
          <w:szCs w:val="28"/>
        </w:rPr>
        <w:t>На основе Конституции РФ рассмотрите полномочия представительных (законодательных) органов власти, их комитетов, комиссий, депутатов в области финансового контроля.</w:t>
      </w:r>
    </w:p>
    <w:p w:rsidR="005D21D9" w:rsidRPr="005D21D9" w:rsidRDefault="005D21D9" w:rsidP="003C6FD9">
      <w:pPr>
        <w:pStyle w:val="Default"/>
        <w:numPr>
          <w:ilvl w:val="0"/>
          <w:numId w:val="54"/>
        </w:numPr>
        <w:tabs>
          <w:tab w:val="left" w:pos="426"/>
        </w:tabs>
        <w:jc w:val="both"/>
        <w:rPr>
          <w:bCs/>
          <w:iCs/>
          <w:sz w:val="28"/>
          <w:szCs w:val="28"/>
        </w:rPr>
      </w:pPr>
      <w:r w:rsidRPr="005D21D9">
        <w:rPr>
          <w:bCs/>
          <w:iCs/>
          <w:sz w:val="28"/>
          <w:szCs w:val="28"/>
        </w:rPr>
        <w:t>Охарактеризуйте правовой статус Счетной палаты РФ. Какова ее компетенция в сфере финансового контроля.</w:t>
      </w:r>
    </w:p>
    <w:p w:rsidR="00675685" w:rsidRDefault="00675685" w:rsidP="00675685">
      <w:pPr>
        <w:pStyle w:val="24"/>
        <w:shd w:val="clear" w:color="auto" w:fill="auto"/>
        <w:spacing w:after="599" w:line="280" w:lineRule="exact"/>
        <w:ind w:left="360" w:firstLine="0"/>
        <w:jc w:val="both"/>
      </w:pPr>
    </w:p>
    <w:p w:rsidR="005D21D9" w:rsidRDefault="005D21D9" w:rsidP="005D21D9">
      <w:pPr>
        <w:pStyle w:val="2b"/>
        <w:keepNext/>
        <w:keepLines/>
        <w:shd w:val="clear" w:color="auto" w:fill="auto"/>
        <w:spacing w:before="0" w:line="322" w:lineRule="exact"/>
        <w:ind w:firstLine="0"/>
      </w:pPr>
      <w:r>
        <w:t>Критерии оценки:</w:t>
      </w:r>
    </w:p>
    <w:p w:rsidR="005D21D9" w:rsidRPr="008539D1" w:rsidRDefault="005D21D9" w:rsidP="003C6FD9">
      <w:pPr>
        <w:pStyle w:val="Default"/>
        <w:numPr>
          <w:ilvl w:val="0"/>
          <w:numId w:val="53"/>
        </w:numPr>
        <w:rPr>
          <w:bCs/>
          <w:sz w:val="28"/>
          <w:szCs w:val="28"/>
        </w:rPr>
      </w:pPr>
      <w:r w:rsidRPr="008539D1">
        <w:rPr>
          <w:bCs/>
          <w:sz w:val="28"/>
          <w:szCs w:val="28"/>
        </w:rPr>
        <w:t>оценка «отлично» выставляется студенту, если студент обладает системными теоретическими знаниями (знает методику выполнения практических навыков, показания и противопоказания, возможные осложнения, нормативы и проч.), без ошибок самостоятельно демонстрирует выполнение практических умений,</w:t>
      </w:r>
    </w:p>
    <w:p w:rsidR="005D21D9" w:rsidRPr="008539D1" w:rsidRDefault="005D21D9" w:rsidP="003C6FD9">
      <w:pPr>
        <w:pStyle w:val="Default"/>
        <w:numPr>
          <w:ilvl w:val="0"/>
          <w:numId w:val="53"/>
        </w:numPr>
        <w:rPr>
          <w:bCs/>
          <w:sz w:val="28"/>
          <w:szCs w:val="28"/>
        </w:rPr>
      </w:pPr>
      <w:r w:rsidRPr="008539D1">
        <w:rPr>
          <w:bCs/>
          <w:sz w:val="28"/>
          <w:szCs w:val="28"/>
        </w:rPr>
        <w:t>оценка «хорошо» студент обладает теоретическими знаниями (знает методику выполнения практических навыков, показания и противопоказания, возможные осложнения, нормативы и проч.), самостоятельно демонстрирует выполнение практических умений, допуская некоторые неточности (малосущественные ошибки), которые самостоятельно обнаруживает и быстро исправляет</w:t>
      </w:r>
    </w:p>
    <w:p w:rsidR="005D21D9" w:rsidRPr="008539D1" w:rsidRDefault="005D21D9" w:rsidP="003C6FD9">
      <w:pPr>
        <w:pStyle w:val="Default"/>
        <w:numPr>
          <w:ilvl w:val="0"/>
          <w:numId w:val="53"/>
        </w:numPr>
        <w:rPr>
          <w:bCs/>
          <w:sz w:val="28"/>
          <w:szCs w:val="28"/>
        </w:rPr>
      </w:pPr>
      <w:r w:rsidRPr="008539D1">
        <w:rPr>
          <w:bCs/>
          <w:sz w:val="28"/>
          <w:szCs w:val="28"/>
        </w:rPr>
        <w:t>оценка «удовлетворительно» студент обладает удовлетворительными теоретическими знаниями (знает основные положения методики выполнения практических навыков, показания и противопоказания, возможные осложнения, нормативы и проч.), демонстрирует выполнение практических умений, допуская некоторые ошибки, которые может исправить при коррекции их преподавателем,</w:t>
      </w:r>
    </w:p>
    <w:p w:rsidR="005D21D9" w:rsidRPr="008539D1" w:rsidRDefault="005D21D9" w:rsidP="003C6FD9">
      <w:pPr>
        <w:pStyle w:val="Default"/>
        <w:numPr>
          <w:ilvl w:val="0"/>
          <w:numId w:val="53"/>
        </w:numPr>
        <w:rPr>
          <w:bCs/>
          <w:sz w:val="28"/>
          <w:szCs w:val="28"/>
        </w:rPr>
      </w:pPr>
      <w:r w:rsidRPr="008539D1">
        <w:rPr>
          <w:bCs/>
          <w:sz w:val="28"/>
          <w:szCs w:val="28"/>
        </w:rPr>
        <w:t>оценка «неудовлетворительно» студент не обладает достаточным уровнем теоретических знаний (не знает методики выполнения практических навыков, показаний и противопоказаний, возможных осложнений, нормативы и проч.) и/или не может самостоятельно продемонстрировать практические умения или выполняет их, допуская грубые ошибки</w:t>
      </w:r>
    </w:p>
    <w:p w:rsidR="005D21D9" w:rsidRDefault="005D21D9" w:rsidP="004C1425">
      <w:pPr>
        <w:pStyle w:val="aa"/>
        <w:rPr>
          <w:b w:val="0"/>
          <w:sz w:val="28"/>
        </w:rPr>
      </w:pPr>
    </w:p>
    <w:p w:rsidR="005D21D9" w:rsidRDefault="005D21D9" w:rsidP="004C1425">
      <w:pPr>
        <w:pStyle w:val="aa"/>
        <w:rPr>
          <w:b w:val="0"/>
          <w:sz w:val="28"/>
        </w:rPr>
      </w:pPr>
    </w:p>
    <w:p w:rsidR="005D21D9" w:rsidRDefault="005D21D9" w:rsidP="004C1425">
      <w:pPr>
        <w:pStyle w:val="aa"/>
        <w:rPr>
          <w:b w:val="0"/>
          <w:sz w:val="28"/>
        </w:rPr>
      </w:pPr>
    </w:p>
    <w:p w:rsidR="005D21D9" w:rsidRDefault="005D21D9" w:rsidP="004C1425">
      <w:pPr>
        <w:pStyle w:val="aa"/>
        <w:rPr>
          <w:b w:val="0"/>
          <w:sz w:val="28"/>
        </w:rPr>
      </w:pPr>
    </w:p>
    <w:p w:rsidR="005D21D9" w:rsidRDefault="005D21D9" w:rsidP="004C1425">
      <w:pPr>
        <w:pStyle w:val="aa"/>
        <w:rPr>
          <w:b w:val="0"/>
          <w:sz w:val="28"/>
        </w:rPr>
      </w:pPr>
    </w:p>
    <w:p w:rsidR="005D21D9" w:rsidRDefault="005D21D9" w:rsidP="004C1425">
      <w:pPr>
        <w:pStyle w:val="aa"/>
        <w:rPr>
          <w:b w:val="0"/>
          <w:sz w:val="28"/>
        </w:rPr>
      </w:pPr>
    </w:p>
    <w:p w:rsidR="005D21D9" w:rsidRDefault="005D21D9" w:rsidP="004C1425">
      <w:pPr>
        <w:pStyle w:val="aa"/>
        <w:rPr>
          <w:b w:val="0"/>
          <w:sz w:val="28"/>
        </w:rPr>
      </w:pPr>
    </w:p>
    <w:p w:rsidR="00BE7565" w:rsidRDefault="004845C1" w:rsidP="005D21D9">
      <w:pPr>
        <w:pStyle w:val="24"/>
        <w:shd w:val="clear" w:color="auto" w:fill="auto"/>
        <w:tabs>
          <w:tab w:val="left" w:pos="1212"/>
          <w:tab w:val="left" w:leader="dot" w:pos="6812"/>
        </w:tabs>
        <w:spacing w:after="0" w:line="280" w:lineRule="exact"/>
        <w:ind w:left="940" w:firstLine="0"/>
        <w:jc w:val="both"/>
        <w:sectPr w:rsidR="00BE7565">
          <w:pgSz w:w="11900" w:h="16840"/>
          <w:pgMar w:top="1625" w:right="820" w:bottom="1625" w:left="1644" w:header="0" w:footer="3" w:gutter="0"/>
          <w:cols w:space="720"/>
          <w:noEndnote/>
          <w:docGrid w:linePitch="360"/>
        </w:sectPr>
      </w:pPr>
      <w:r>
        <w:tab/>
      </w:r>
    </w:p>
    <w:p w:rsidR="00BE7565" w:rsidRDefault="004845C1">
      <w:pPr>
        <w:pStyle w:val="40"/>
        <w:shd w:val="clear" w:color="auto" w:fill="auto"/>
        <w:spacing w:before="0" w:after="149" w:line="322" w:lineRule="exact"/>
        <w:ind w:right="20" w:firstLine="0"/>
      </w:pPr>
      <w:r>
        <w:lastRenderedPageBreak/>
        <w:t>Оформление тем для эссе</w:t>
      </w:r>
      <w:r>
        <w:br/>
        <w:t>(рефератов, докладов, сообщений)</w:t>
      </w:r>
    </w:p>
    <w:p w:rsidR="00542C3A" w:rsidRPr="004C1425" w:rsidRDefault="00542C3A" w:rsidP="00542C3A">
      <w:pPr>
        <w:pStyle w:val="aa"/>
        <w:rPr>
          <w:b w:val="0"/>
          <w:sz w:val="28"/>
        </w:rPr>
      </w:pPr>
      <w:r w:rsidRPr="004C1425">
        <w:rPr>
          <w:b w:val="0"/>
          <w:sz w:val="28"/>
        </w:rPr>
        <w:t>АВТОНОМНАЯ НЕКОММЕРЧЕСКАЯ ОБРАЗОВАТЕЛЬНАЯ</w:t>
      </w:r>
    </w:p>
    <w:p w:rsidR="00542C3A" w:rsidRPr="004C1425" w:rsidRDefault="00542C3A" w:rsidP="00542C3A">
      <w:pPr>
        <w:pStyle w:val="aa"/>
        <w:rPr>
          <w:rFonts w:eastAsia="Arial Unicode MS"/>
          <w:b w:val="0"/>
          <w:sz w:val="28"/>
        </w:rPr>
      </w:pPr>
      <w:r w:rsidRPr="004C1425">
        <w:rPr>
          <w:b w:val="0"/>
          <w:sz w:val="28"/>
        </w:rPr>
        <w:t xml:space="preserve"> ОРГАНИЗАЦИЯ </w:t>
      </w:r>
      <w:r w:rsidRPr="004C1425">
        <w:rPr>
          <w:rFonts w:eastAsia="Arial Unicode MS"/>
          <w:b w:val="0"/>
          <w:sz w:val="28"/>
        </w:rPr>
        <w:t>ВЫСШЕГО ОБРАЗОВАНИЯ</w:t>
      </w:r>
    </w:p>
    <w:p w:rsidR="00542C3A" w:rsidRPr="004C1425" w:rsidRDefault="00542C3A" w:rsidP="00542C3A">
      <w:pPr>
        <w:ind w:left="720"/>
        <w:jc w:val="center"/>
        <w:rPr>
          <w:rFonts w:ascii="Times New Roman" w:hAnsi="Times New Roman" w:cs="Times New Roman"/>
          <w:sz w:val="28"/>
        </w:rPr>
      </w:pPr>
      <w:r w:rsidRPr="004C1425">
        <w:rPr>
          <w:rFonts w:ascii="Times New Roman" w:hAnsi="Times New Roman" w:cs="Times New Roman"/>
          <w:sz w:val="28"/>
        </w:rPr>
        <w:t>ЦЕНТРОСОЮЗА РОССИЙСКОЙ ФЕДЕРАЦИИ</w:t>
      </w:r>
    </w:p>
    <w:p w:rsidR="00542C3A" w:rsidRPr="004C1425" w:rsidRDefault="00542C3A" w:rsidP="00542C3A">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«РОССИЙСКИЙ УНИВЕРСИТЕТ КООПЕРАЦИИ»</w:t>
      </w:r>
    </w:p>
    <w:p w:rsidR="00542C3A" w:rsidRPr="004C1425" w:rsidRDefault="00542C3A" w:rsidP="00542C3A">
      <w:pPr>
        <w:ind w:left="720"/>
        <w:rPr>
          <w:rFonts w:ascii="Times New Roman" w:hAnsi="Times New Roman" w:cs="Times New Roman"/>
          <w:caps/>
          <w:sz w:val="12"/>
          <w:szCs w:val="28"/>
        </w:rPr>
      </w:pPr>
    </w:p>
    <w:p w:rsidR="00542C3A" w:rsidRPr="004C1425" w:rsidRDefault="00542C3A" w:rsidP="00542C3A">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Поволжский КООПЕРАТИВНЫЙ ИНСТИТУТ (ФИЛИАЛ)</w:t>
      </w:r>
    </w:p>
    <w:p w:rsidR="00542C3A" w:rsidRDefault="00542C3A">
      <w:pPr>
        <w:pStyle w:val="40"/>
        <w:shd w:val="clear" w:color="auto" w:fill="auto"/>
        <w:spacing w:before="0" w:after="339" w:line="280" w:lineRule="exact"/>
        <w:ind w:right="20" w:firstLine="0"/>
      </w:pPr>
    </w:p>
    <w:p w:rsidR="00BE7565" w:rsidRDefault="004845C1">
      <w:pPr>
        <w:pStyle w:val="40"/>
        <w:shd w:val="clear" w:color="auto" w:fill="auto"/>
        <w:spacing w:before="0" w:after="339" w:line="280" w:lineRule="exact"/>
        <w:ind w:right="20" w:firstLine="0"/>
      </w:pPr>
      <w:r>
        <w:t>Темы эссе (рефератов, докладов, сообщений)</w:t>
      </w:r>
    </w:p>
    <w:p w:rsidR="00BE7565" w:rsidRPr="00E83BF2" w:rsidRDefault="004845C1">
      <w:pPr>
        <w:pStyle w:val="24"/>
        <w:shd w:val="clear" w:color="auto" w:fill="auto"/>
        <w:tabs>
          <w:tab w:val="left" w:leader="underscore" w:pos="7375"/>
        </w:tabs>
        <w:spacing w:after="0" w:line="280" w:lineRule="exact"/>
        <w:ind w:left="2800" w:firstLine="0"/>
        <w:jc w:val="both"/>
        <w:rPr>
          <w:u w:val="single"/>
        </w:rPr>
      </w:pPr>
      <w:r>
        <w:t>по дисциплине</w:t>
      </w:r>
      <w:r w:rsidR="00E83BF2">
        <w:t xml:space="preserve"> </w:t>
      </w:r>
      <w:r w:rsidR="00E83BF2" w:rsidRPr="00E83BF2">
        <w:rPr>
          <w:u w:val="single"/>
        </w:rPr>
        <w:t>Финансовое право</w:t>
      </w:r>
    </w:p>
    <w:p w:rsidR="00BE7565" w:rsidRDefault="00BE7565">
      <w:pPr>
        <w:pStyle w:val="90"/>
        <w:shd w:val="clear" w:color="auto" w:fill="auto"/>
        <w:spacing w:after="411" w:line="160" w:lineRule="exact"/>
        <w:ind w:left="5200"/>
      </w:pP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 Генезис науки о финансах и финансовом праве.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2. Вклад русской финансовой мысли в развитие науки о финансах и финансового права.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3. Эволюция взглядов на роль государства в осуществлении финансовой деятельности.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4. Генезис теории бюджета и бюджетного права.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5. История развития налоговой системы России.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6. История развития денежного обращения в России.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7. Правовые основы и особенности финансовой деятельности органов местного самоуправления.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8. Финансовая деятельность государства: цели и методы.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9. Финансовая система муниципального образования.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10. Становление и развитие науки финансового права.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11. Вопросы теории финансового права в трудах М.И. </w:t>
      </w:r>
      <w:proofErr w:type="spellStart"/>
      <w:r w:rsidRPr="004673AB">
        <w:rPr>
          <w:rFonts w:ascii="Times New Roman" w:hAnsi="Times New Roman" w:cs="Times New Roman"/>
          <w:sz w:val="28"/>
          <w:szCs w:val="28"/>
          <w:lang w:bidi="ar-SA"/>
        </w:rPr>
        <w:t>Пискотина</w:t>
      </w:r>
      <w:proofErr w:type="spellEnd"/>
      <w:r w:rsidRPr="004673AB">
        <w:rPr>
          <w:rFonts w:ascii="Times New Roman" w:hAnsi="Times New Roman" w:cs="Times New Roman"/>
          <w:sz w:val="28"/>
          <w:szCs w:val="28"/>
          <w:lang w:bidi="ar-SA"/>
        </w:rPr>
        <w:t xml:space="preserve">.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12. Вопросы теории финансового права в работах Е.А. </w:t>
      </w:r>
      <w:proofErr w:type="spellStart"/>
      <w:r w:rsidRPr="004673AB">
        <w:rPr>
          <w:rFonts w:ascii="Times New Roman" w:hAnsi="Times New Roman" w:cs="Times New Roman"/>
          <w:sz w:val="28"/>
          <w:szCs w:val="28"/>
          <w:lang w:bidi="ar-SA"/>
        </w:rPr>
        <w:t>Ровинского</w:t>
      </w:r>
      <w:proofErr w:type="spellEnd"/>
      <w:r w:rsidRPr="004673AB">
        <w:rPr>
          <w:rFonts w:ascii="Times New Roman" w:hAnsi="Times New Roman" w:cs="Times New Roman"/>
          <w:sz w:val="28"/>
          <w:szCs w:val="28"/>
          <w:lang w:bidi="ar-SA"/>
        </w:rPr>
        <w:t xml:space="preserve">.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13. Вопросы теории финансового права в трудах Н. И. Химичевой. </w:t>
      </w:r>
    </w:p>
    <w:p w:rsidR="00E83BF2" w:rsidRPr="004673AB" w:rsidRDefault="00E83BF2" w:rsidP="00E83BF2">
      <w:pPr>
        <w:widowControl/>
        <w:autoSpaceDE w:val="0"/>
        <w:autoSpaceDN w:val="0"/>
        <w:adjustRightInd w:val="0"/>
        <w:spacing w:after="36"/>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14. Функции финансов: современное понимание. </w:t>
      </w:r>
    </w:p>
    <w:p w:rsidR="00E83BF2" w:rsidRPr="004673AB" w:rsidRDefault="00E83BF2" w:rsidP="00E83BF2">
      <w:pPr>
        <w:widowControl/>
        <w:autoSpaceDE w:val="0"/>
        <w:autoSpaceDN w:val="0"/>
        <w:adjustRightInd w:val="0"/>
        <w:rPr>
          <w:rFonts w:ascii="Times New Roman" w:hAnsi="Times New Roman" w:cs="Times New Roman"/>
          <w:sz w:val="28"/>
          <w:szCs w:val="28"/>
          <w:lang w:bidi="ar-SA"/>
        </w:rPr>
      </w:pPr>
      <w:r w:rsidRPr="004673AB">
        <w:rPr>
          <w:rFonts w:ascii="Times New Roman" w:hAnsi="Times New Roman" w:cs="Times New Roman"/>
          <w:sz w:val="28"/>
          <w:szCs w:val="28"/>
          <w:lang w:bidi="ar-SA"/>
        </w:rPr>
        <w:t xml:space="preserve">15. Особенности предмета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16. Финансовая деятельность муниципальных образований как предмет финансово-правового регулирования.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17. Принцип федерализма в финансовом праве.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18. Принцип публичности в финансовом праве.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19. Принцип единства финансовой политики в финансовом праве.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20. Принцип законности в финансовой деятельности государства и муниципальных образований.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21. Место финансового права в системе права России.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22. Взаимосвязь и взаимодействие финансового и конституционного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lastRenderedPageBreak/>
        <w:t xml:space="preserve">23. Взаимосвязь и взаимодействие финансового права и административного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24. Взаимосвязь и взаимодействие финансового права и гражданского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25. Взаимосвязь и взаимодействие финансового права и муниципального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26. Бюджетное право в системе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27. Банковское право в системе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28. Налоговое право в системе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29. Финансово-правовые нормы: понятие и особенности.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30. Система источников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31. Система нормативно-правовых актов как источников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32. Конституция Российской Федерации в системе источников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33. Федеральные законы как источники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34. Указы Президента Российской Федерации в системе источников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35. Постановления Правительства Российской Федерации как источники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36. Коллизии и пробелы в финансовом праве: пути их устранения.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37. Актуальные проблемы совершенствования финансового законодательства.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38. Действие финансово-правовых норм во времени пространстве и по кругу лиц.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39. Структура финансового правоотношения.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40. Субъекты финансового правоотношения.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41. Основания возникновения изменения и прекращения финансового правоотношения.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42. Классификация финансовых правоотношений.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43. Налоговое обязательство как вид финансового правоотношения.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44. Финансово-правовые санкции.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45. Организация финансового контроля в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46. Финансовая дисциплина как правовая категория.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47. Эффективность и правовые проблемы финансового контроля.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48. Виды финансового контроля.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49. Финансовый контроль представительных органов власти и органов местного самоуправления.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50. Президентский финансовый контроль в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51. Финансовый контроль исполнительных органов власти общей компетенции в Российской Федерации. </w:t>
      </w:r>
    </w:p>
    <w:p w:rsidR="00E83BF2" w:rsidRPr="00F86CC9" w:rsidRDefault="00E83BF2" w:rsidP="00E83BF2">
      <w:pPr>
        <w:widowControl/>
        <w:autoSpaceDE w:val="0"/>
        <w:autoSpaceDN w:val="0"/>
        <w:adjustRightInd w:val="0"/>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52. Ведомственный и внутрихозяйственный финансовый контроль.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53. Правовые основы аудиторского финансового контроля.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54. Финансовый контроль, осуществляемый налоговыми органами.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lastRenderedPageBreak/>
        <w:t xml:space="preserve">55. Контроль и надзор Центрального банка Российской Федерации (Банка России).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56. Методы финансового контроля.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57. Основные направления деятельности Федерального казначейства в сфере финансового контроля.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58. Компетенция Счетной палаты Российской Федерации по осуществлению финансового контроля.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59. Бюджет как категория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60. Понятие и принципы построения бюджетной системы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61. Бюджетное устройство Российской Федерации: вопросы теории и законодательного регулирования.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62. Бюджетное право в системе финансового права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63. Разработка вопросов теории бюджетного права в работах Н.И. Химичевой.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64. Система бюджетного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65. Предмет бюджетного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66. Субъекты бюджетного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67. Бюджетные правоотношения.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68. Источники бюджетного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69. Бюджетный кодекс Российской Федерации в системе источников бюджетного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70. Актуальные проблемы совершенствования бюджетного законодательства.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71. Компетенция Российской Федерации в области бюджетной системы.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72. Бюджетная компетенция (права) субъектов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73. Бюджетная компетенция (права) муниципальных образований.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74. Правовые основы и принципы межбюджетных отношений в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75. Принцип федерализма в бюджетном праве.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76. Бюджетная деятельность государства и органов местного самоуправления правовые проблемы теории и практики.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77. Бюджетная классификация как финансово-правовая категория.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78. Правовое регулирование структуры доходов и расходов федерального бюджета.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79. Правовое регулирование структуры доходов и расходов бюджетов субъектов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80. Бюджеты муниципальных образований как категория финансового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81. Актуальные проблемы правовой реформы относительно реструктуризации доходной части бюджета.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82. Правовые проблемы реструктуризации бюджетных расходов.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83. Принцип сбалансированности бюджета.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84. Правовые проблемы совершенствования бюджетного процесса.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85. Правовые основы бюджетного контроля в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lastRenderedPageBreak/>
        <w:t xml:space="preserve">86. Бюджетный контроль законодательных (представительных) органов власти.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87. Бюджетный контроль органов местного самоуправления. </w:t>
      </w:r>
    </w:p>
    <w:p w:rsidR="00E83BF2" w:rsidRPr="00F86CC9" w:rsidRDefault="00E83BF2" w:rsidP="00E83BF2">
      <w:pPr>
        <w:widowControl/>
        <w:autoSpaceDE w:val="0"/>
        <w:autoSpaceDN w:val="0"/>
        <w:adjustRightInd w:val="0"/>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88. Органы бюджетного контроля их функции.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89. Правовое положение целевых бюджетных фондов.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90. Ответственность за нарушение бюджетного законодательства.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91. Правое положение целевых внебюджетных фондов в финансовой системе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92. Правовое положение Пенсионного фонда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93. Правовой статус Фонда социального страхования.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94. Правовой статус Фонда обязательного медицинского страхования.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95. Правовой режим целевых фондов Правительства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96. Финансы государственных и муниципальных предприятий как объект финансово-правового регулирования.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97. Правовой режим финансов государственных и муниципальных предприятий.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98. Понятие и система государственных доходов особенности правового регулирования.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122. Правовое регулирование налоговых доходов государства.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123. Правовое регулирование платежей за пользование природными ресурсами.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124. Государственная пошлина как финансово-правовая категория.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125. Правовое регулирование государственного кредита в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126. Государственный внутренний долг.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127. Правовое регулирование внутренних государственных займов.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128. Управление государственным долгом. </w:t>
      </w:r>
    </w:p>
    <w:p w:rsidR="00E83BF2" w:rsidRPr="00F86CC9" w:rsidRDefault="00E83BF2" w:rsidP="00E83BF2">
      <w:pPr>
        <w:widowControl/>
        <w:autoSpaceDE w:val="0"/>
        <w:autoSpaceDN w:val="0"/>
        <w:adjustRightInd w:val="0"/>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129. Правовое регулирование сберегательного дела.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130. Организация и правовые основы страхования в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131. Виды страхования.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132. Актуальные проблемы развития законодательства в страховой сфере.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133. Понятие и система государственных расходов.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134. Принципы расходования государственных денежных средств по российскому законодательству.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135. Принципы и порядок финансирования государственных расходов по российскому законодательству.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136. Правовой режим сметно-бюджетного финансирования.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137. Денежная система Российской Федерации, ее правовые основы.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138. Правовые основы обращения наличных денег.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139. Правовое регулирование безналичных расчетов.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140. Правила ведения кассовых операций.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lastRenderedPageBreak/>
        <w:t xml:space="preserve">141. Понятие валюты и валютных ценностей по российскому законодательству.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142. Правовые основы валютного контроля.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143. Правовое регулирование валютных операций.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144. Субъекты валютных правоотношений.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145. Банковская деятельность и банковские операции как предмет банковского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146. Банковские правоотношения и их виды.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147. Субъекты банковского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148. Источники банковского права.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149. Актуальные проблемы развития и применения банковского законодательства.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150. Правовое положение Центрального Банка Российской Федерации. </w:t>
      </w:r>
    </w:p>
    <w:p w:rsidR="00E83BF2" w:rsidRPr="00F86CC9" w:rsidRDefault="00E83BF2" w:rsidP="00E83BF2">
      <w:pPr>
        <w:widowControl/>
        <w:autoSpaceDE w:val="0"/>
        <w:autoSpaceDN w:val="0"/>
        <w:adjustRightInd w:val="0"/>
        <w:spacing w:after="36"/>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151. Правовое положение кредитных организаций. </w:t>
      </w:r>
    </w:p>
    <w:p w:rsidR="00E83BF2" w:rsidRPr="00F86CC9" w:rsidRDefault="00E83BF2" w:rsidP="00E83BF2">
      <w:pPr>
        <w:widowControl/>
        <w:autoSpaceDE w:val="0"/>
        <w:autoSpaceDN w:val="0"/>
        <w:adjustRightInd w:val="0"/>
        <w:rPr>
          <w:rFonts w:ascii="Times New Roman" w:hAnsi="Times New Roman" w:cs="Times New Roman"/>
          <w:sz w:val="28"/>
          <w:szCs w:val="28"/>
          <w:lang w:bidi="ar-SA"/>
        </w:rPr>
      </w:pPr>
      <w:r w:rsidRPr="00F86CC9">
        <w:rPr>
          <w:rFonts w:ascii="Times New Roman" w:hAnsi="Times New Roman" w:cs="Times New Roman"/>
          <w:sz w:val="28"/>
          <w:szCs w:val="28"/>
          <w:lang w:bidi="ar-SA"/>
        </w:rPr>
        <w:t xml:space="preserve">152. Понятие и система государственных доходов, особенности правового регулирования. </w:t>
      </w:r>
    </w:p>
    <w:p w:rsidR="00081E43" w:rsidRPr="00A2450D" w:rsidRDefault="00081E43" w:rsidP="00081E43">
      <w:pPr>
        <w:ind w:firstLine="720"/>
        <w:jc w:val="both"/>
        <w:rPr>
          <w:i/>
          <w:sz w:val="28"/>
          <w:szCs w:val="28"/>
        </w:rPr>
      </w:pPr>
      <w:r w:rsidRPr="00A2450D">
        <w:rPr>
          <w:rFonts w:ascii="Times New Roman" w:hAnsi="Times New Roman" w:cs="Times New Roman"/>
          <w:sz w:val="28"/>
          <w:szCs w:val="28"/>
        </w:rPr>
        <w:t>Краткие рекомендации к выполнению Требования к содержанию Требования к оформлению</w:t>
      </w:r>
      <w:r w:rsidRPr="00A2450D">
        <w:rPr>
          <w:i/>
          <w:sz w:val="28"/>
          <w:szCs w:val="28"/>
        </w:rPr>
        <w:t xml:space="preserve"> </w:t>
      </w:r>
    </w:p>
    <w:p w:rsidR="00081E43" w:rsidRPr="00A2450D" w:rsidRDefault="00081E43" w:rsidP="00081E43">
      <w:pPr>
        <w:ind w:firstLine="720"/>
        <w:jc w:val="both"/>
        <w:rPr>
          <w:rFonts w:ascii="Times New Roman" w:hAnsi="Times New Roman" w:cs="Times New Roman"/>
          <w:sz w:val="28"/>
          <w:szCs w:val="28"/>
        </w:rPr>
      </w:pPr>
      <w:r w:rsidRPr="00A2450D">
        <w:rPr>
          <w:rFonts w:ascii="Times New Roman" w:hAnsi="Times New Roman" w:cs="Times New Roman"/>
          <w:i/>
          <w:sz w:val="28"/>
          <w:szCs w:val="28"/>
        </w:rPr>
        <w:t>Под рефератом</w:t>
      </w:r>
      <w:r w:rsidRPr="00A2450D">
        <w:rPr>
          <w:rFonts w:ascii="Times New Roman" w:hAnsi="Times New Roman" w:cs="Times New Roman"/>
          <w:sz w:val="28"/>
          <w:szCs w:val="28"/>
        </w:rPr>
        <w:t xml:space="preserve"> подразумевается творческая исследовательская работа, основанная, прежде всего, на изучении значительного количества научной и иной литературы по теме исследования в размере 15-20 страниц. Другие методы исследования могут, конечно, применяться (и это поощряется), но достаточным является работа с литературными источниками и собственные размышления, связанные с темой. Прочитав определенное количество книг, брошюр и статей, сделав выписки и конспекты, составив план реферата, студент пишет реферат, включающий: титульный лист, план, текст реферата, библиографический список. </w:t>
      </w:r>
    </w:p>
    <w:p w:rsidR="00081E43" w:rsidRPr="00A2450D" w:rsidRDefault="00081E43" w:rsidP="00081E43">
      <w:pPr>
        <w:ind w:firstLine="709"/>
        <w:jc w:val="both"/>
        <w:rPr>
          <w:rFonts w:ascii="Times New Roman" w:hAnsi="Times New Roman" w:cs="Times New Roman"/>
          <w:sz w:val="28"/>
          <w:szCs w:val="28"/>
        </w:rPr>
      </w:pPr>
      <w:r w:rsidRPr="00A2450D">
        <w:rPr>
          <w:rFonts w:ascii="Times New Roman" w:hAnsi="Times New Roman" w:cs="Times New Roman"/>
          <w:sz w:val="28"/>
          <w:szCs w:val="28"/>
        </w:rPr>
        <w:t>Текст реферата должен быть написан разборчиво, а при возможности напечатан. Для выступления по реферату студенту отводится до 10 минут на семинарах. При выступлении предпочтительнее, чтобы он не читал текст, а говорил свободно, лишь заглядывая в написанную работу. Реферат обсуждается участниками семинара и оценивается преподавателем. Если озвучивание реферата невозможно (нет времени, у студента болит горло или имеется иная серьезная причина), он сдается для оценки преподавателю.</w:t>
      </w:r>
    </w:p>
    <w:p w:rsidR="00081E43" w:rsidRPr="00A2450D" w:rsidRDefault="00081E43" w:rsidP="00081E43">
      <w:pPr>
        <w:ind w:firstLine="709"/>
        <w:jc w:val="both"/>
        <w:rPr>
          <w:rFonts w:ascii="Times New Roman" w:hAnsi="Times New Roman" w:cs="Times New Roman"/>
          <w:b/>
          <w:bCs/>
          <w:sz w:val="28"/>
          <w:szCs w:val="28"/>
        </w:rPr>
      </w:pPr>
      <w:r w:rsidRPr="00A2450D">
        <w:rPr>
          <w:rFonts w:ascii="Times New Roman" w:hAnsi="Times New Roman" w:cs="Times New Roman"/>
          <w:b/>
          <w:bCs/>
          <w:sz w:val="28"/>
          <w:szCs w:val="28"/>
        </w:rPr>
        <w:t xml:space="preserve"> Структура реферата: </w:t>
      </w:r>
    </w:p>
    <w:p w:rsidR="00081E43" w:rsidRPr="00A2450D" w:rsidRDefault="00081E43" w:rsidP="00081E43">
      <w:pPr>
        <w:ind w:firstLine="709"/>
        <w:jc w:val="both"/>
        <w:rPr>
          <w:rFonts w:ascii="Times New Roman" w:hAnsi="Times New Roman" w:cs="Times New Roman"/>
          <w:sz w:val="28"/>
          <w:szCs w:val="28"/>
        </w:rPr>
      </w:pPr>
      <w:r w:rsidRPr="00A2450D">
        <w:rPr>
          <w:rFonts w:ascii="Times New Roman" w:hAnsi="Times New Roman" w:cs="Times New Roman"/>
          <w:sz w:val="28"/>
          <w:szCs w:val="28"/>
        </w:rPr>
        <w:t xml:space="preserve">1) титульный лист; </w:t>
      </w:r>
    </w:p>
    <w:p w:rsidR="00081E43" w:rsidRPr="00A2450D" w:rsidRDefault="00081E43" w:rsidP="00081E43">
      <w:pPr>
        <w:ind w:firstLine="709"/>
        <w:jc w:val="both"/>
        <w:rPr>
          <w:rFonts w:ascii="Times New Roman" w:hAnsi="Times New Roman" w:cs="Times New Roman"/>
          <w:sz w:val="28"/>
          <w:szCs w:val="28"/>
        </w:rPr>
      </w:pPr>
      <w:r w:rsidRPr="00A2450D">
        <w:rPr>
          <w:rFonts w:ascii="Times New Roman" w:hAnsi="Times New Roman" w:cs="Times New Roman"/>
          <w:sz w:val="28"/>
          <w:szCs w:val="28"/>
        </w:rPr>
        <w:t xml:space="preserve">2) план работы с указанием страниц каждого вопроса, </w:t>
      </w:r>
      <w:proofErr w:type="spellStart"/>
      <w:r w:rsidRPr="00A2450D">
        <w:rPr>
          <w:rFonts w:ascii="Times New Roman" w:hAnsi="Times New Roman" w:cs="Times New Roman"/>
          <w:sz w:val="28"/>
          <w:szCs w:val="28"/>
        </w:rPr>
        <w:t>подвопроса</w:t>
      </w:r>
      <w:proofErr w:type="spellEnd"/>
      <w:r w:rsidRPr="00A2450D">
        <w:rPr>
          <w:rFonts w:ascii="Times New Roman" w:hAnsi="Times New Roman" w:cs="Times New Roman"/>
          <w:sz w:val="28"/>
          <w:szCs w:val="28"/>
        </w:rPr>
        <w:t xml:space="preserve"> (пункта);</w:t>
      </w:r>
    </w:p>
    <w:p w:rsidR="00081E43" w:rsidRPr="00A2450D" w:rsidRDefault="00081E43" w:rsidP="00081E43">
      <w:pPr>
        <w:ind w:firstLine="709"/>
        <w:jc w:val="both"/>
        <w:rPr>
          <w:rFonts w:ascii="Times New Roman" w:hAnsi="Times New Roman" w:cs="Times New Roman"/>
          <w:sz w:val="28"/>
          <w:szCs w:val="28"/>
        </w:rPr>
      </w:pPr>
      <w:r w:rsidRPr="00A2450D">
        <w:rPr>
          <w:rFonts w:ascii="Times New Roman" w:hAnsi="Times New Roman" w:cs="Times New Roman"/>
          <w:sz w:val="28"/>
          <w:szCs w:val="28"/>
        </w:rPr>
        <w:t>3) введение;</w:t>
      </w:r>
    </w:p>
    <w:p w:rsidR="00081E43" w:rsidRPr="00A2450D" w:rsidRDefault="00081E43" w:rsidP="00081E43">
      <w:pPr>
        <w:ind w:firstLine="709"/>
        <w:jc w:val="both"/>
        <w:rPr>
          <w:rFonts w:ascii="Times New Roman" w:hAnsi="Times New Roman" w:cs="Times New Roman"/>
          <w:sz w:val="28"/>
          <w:szCs w:val="28"/>
        </w:rPr>
      </w:pPr>
      <w:r w:rsidRPr="00A2450D">
        <w:rPr>
          <w:rFonts w:ascii="Times New Roman" w:hAnsi="Times New Roman" w:cs="Times New Roman"/>
          <w:sz w:val="28"/>
          <w:szCs w:val="28"/>
        </w:rPr>
        <w:t xml:space="preserve">4) текстовое изложение материала, разбитое на вопросы и </w:t>
      </w:r>
      <w:proofErr w:type="spellStart"/>
      <w:r w:rsidRPr="00A2450D">
        <w:rPr>
          <w:rFonts w:ascii="Times New Roman" w:hAnsi="Times New Roman" w:cs="Times New Roman"/>
          <w:sz w:val="28"/>
          <w:szCs w:val="28"/>
        </w:rPr>
        <w:t>подвопросы</w:t>
      </w:r>
      <w:proofErr w:type="spellEnd"/>
      <w:r w:rsidRPr="00A2450D">
        <w:rPr>
          <w:rFonts w:ascii="Times New Roman" w:hAnsi="Times New Roman" w:cs="Times New Roman"/>
          <w:sz w:val="28"/>
          <w:szCs w:val="28"/>
        </w:rPr>
        <w:t xml:space="preserve"> (пункты, подпункты) с необходимыми ссылками на источники, использованные автором;</w:t>
      </w:r>
    </w:p>
    <w:p w:rsidR="00081E43" w:rsidRPr="00A2450D" w:rsidRDefault="00081E43" w:rsidP="00081E43">
      <w:pPr>
        <w:ind w:firstLine="709"/>
        <w:jc w:val="both"/>
        <w:rPr>
          <w:rFonts w:ascii="Times New Roman" w:hAnsi="Times New Roman" w:cs="Times New Roman"/>
          <w:sz w:val="28"/>
          <w:szCs w:val="28"/>
        </w:rPr>
      </w:pPr>
      <w:r w:rsidRPr="00A2450D">
        <w:rPr>
          <w:rFonts w:ascii="Times New Roman" w:hAnsi="Times New Roman" w:cs="Times New Roman"/>
          <w:sz w:val="28"/>
          <w:szCs w:val="28"/>
        </w:rPr>
        <w:t>5) заключение;</w:t>
      </w:r>
    </w:p>
    <w:p w:rsidR="00081E43" w:rsidRPr="00A2450D" w:rsidRDefault="00081E43" w:rsidP="00081E43">
      <w:pPr>
        <w:ind w:firstLine="709"/>
        <w:jc w:val="both"/>
        <w:rPr>
          <w:rFonts w:ascii="Times New Roman" w:hAnsi="Times New Roman" w:cs="Times New Roman"/>
          <w:sz w:val="28"/>
          <w:szCs w:val="28"/>
        </w:rPr>
      </w:pPr>
      <w:r w:rsidRPr="00A2450D">
        <w:rPr>
          <w:rFonts w:ascii="Times New Roman" w:hAnsi="Times New Roman" w:cs="Times New Roman"/>
          <w:sz w:val="28"/>
          <w:szCs w:val="28"/>
        </w:rPr>
        <w:t>6) список использованной литературы;</w:t>
      </w:r>
    </w:p>
    <w:p w:rsidR="00081E43" w:rsidRPr="00A2450D" w:rsidRDefault="00081E43" w:rsidP="00081E43">
      <w:pPr>
        <w:ind w:firstLine="709"/>
        <w:jc w:val="both"/>
        <w:rPr>
          <w:rFonts w:ascii="Times New Roman" w:hAnsi="Times New Roman" w:cs="Times New Roman"/>
          <w:sz w:val="28"/>
          <w:szCs w:val="28"/>
        </w:rPr>
      </w:pPr>
      <w:r w:rsidRPr="00A2450D">
        <w:rPr>
          <w:rFonts w:ascii="Times New Roman" w:hAnsi="Times New Roman" w:cs="Times New Roman"/>
          <w:sz w:val="28"/>
          <w:szCs w:val="28"/>
        </w:rPr>
        <w:lastRenderedPageBreak/>
        <w:t>7) приложения, которые состоят из таблиц, диаграмм, графиков, рисунков, схем (необязательная часть реферата).</w:t>
      </w:r>
    </w:p>
    <w:p w:rsidR="00081E43" w:rsidRPr="00A2450D" w:rsidRDefault="00081E43" w:rsidP="00081E43">
      <w:pPr>
        <w:ind w:firstLine="709"/>
        <w:jc w:val="both"/>
        <w:rPr>
          <w:rFonts w:ascii="Times New Roman" w:hAnsi="Times New Roman" w:cs="Times New Roman"/>
          <w:sz w:val="28"/>
          <w:szCs w:val="28"/>
        </w:rPr>
      </w:pPr>
      <w:r w:rsidRPr="00A2450D">
        <w:rPr>
          <w:rFonts w:ascii="Times New Roman" w:hAnsi="Times New Roman" w:cs="Times New Roman"/>
          <w:iCs/>
          <w:sz w:val="28"/>
          <w:szCs w:val="28"/>
        </w:rPr>
        <w:t>Приложения располагаются последовательно, согласно заголовкам, отражающим их содержание.</w:t>
      </w:r>
    </w:p>
    <w:p w:rsidR="00081E43" w:rsidRPr="00A2450D" w:rsidRDefault="00081E43" w:rsidP="00081E43">
      <w:pPr>
        <w:ind w:firstLine="709"/>
        <w:jc w:val="both"/>
        <w:rPr>
          <w:rFonts w:ascii="Times New Roman" w:hAnsi="Times New Roman" w:cs="Times New Roman"/>
          <w:sz w:val="28"/>
          <w:szCs w:val="28"/>
        </w:rPr>
      </w:pPr>
      <w:r w:rsidRPr="00A2450D">
        <w:rPr>
          <w:rFonts w:ascii="Times New Roman" w:hAnsi="Times New Roman" w:cs="Times New Roman"/>
          <w:sz w:val="28"/>
          <w:szCs w:val="28"/>
        </w:rPr>
        <w:t>Реферат оценивается научным руководителем исходя из установленных кафедрой показателей и критериев оценки реферата.</w:t>
      </w:r>
    </w:p>
    <w:p w:rsidR="00081E43" w:rsidRPr="00A2450D" w:rsidRDefault="00081E43" w:rsidP="00081E43">
      <w:pPr>
        <w:ind w:firstLine="709"/>
        <w:jc w:val="both"/>
        <w:rPr>
          <w:rFonts w:ascii="Times New Roman" w:hAnsi="Times New Roman" w:cs="Times New Roman"/>
          <w:b/>
          <w:bCs/>
          <w:sz w:val="28"/>
          <w:szCs w:val="28"/>
        </w:rPr>
      </w:pPr>
    </w:p>
    <w:p w:rsidR="00081E43" w:rsidRPr="00A2450D" w:rsidRDefault="00081E43" w:rsidP="00081E43">
      <w:pPr>
        <w:jc w:val="center"/>
        <w:outlineLvl w:val="0"/>
        <w:rPr>
          <w:rFonts w:ascii="Times New Roman" w:hAnsi="Times New Roman" w:cs="Times New Roman"/>
          <w:b/>
          <w:bCs/>
          <w:kern w:val="36"/>
          <w:sz w:val="28"/>
          <w:szCs w:val="28"/>
        </w:rPr>
      </w:pPr>
      <w:r w:rsidRPr="00A2450D">
        <w:rPr>
          <w:rFonts w:ascii="Times New Roman" w:hAnsi="Times New Roman" w:cs="Times New Roman"/>
          <w:b/>
          <w:bCs/>
          <w:kern w:val="36"/>
          <w:sz w:val="28"/>
          <w:szCs w:val="28"/>
        </w:rPr>
        <w:t xml:space="preserve">Критерии и показатели, используемые при оценивании учебного реферата </w:t>
      </w:r>
    </w:p>
    <w:p w:rsidR="00081E43" w:rsidRPr="00A2450D" w:rsidRDefault="00081E43" w:rsidP="00081E43">
      <w:pPr>
        <w:rPr>
          <w:rFonts w:ascii="Times New Roman" w:hAnsi="Times New Roman" w:cs="Times New Roman"/>
          <w:sz w:val="28"/>
          <w:szCs w:val="28"/>
        </w:rPr>
      </w:pPr>
    </w:p>
    <w:tbl>
      <w:tblPr>
        <w:tblW w:w="9683"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21"/>
        <w:gridCol w:w="6662"/>
      </w:tblGrid>
      <w:tr w:rsidR="00081E43" w:rsidRPr="004D5253" w:rsidTr="0014282A">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ind w:firstLine="709"/>
              <w:jc w:val="both"/>
              <w:rPr>
                <w:rFonts w:ascii="Times New Roman" w:hAnsi="Times New Roman" w:cs="Times New Roman"/>
              </w:rPr>
            </w:pPr>
            <w:r w:rsidRPr="004D5253">
              <w:rPr>
                <w:rFonts w:ascii="Times New Roman" w:hAnsi="Times New Roman" w:cs="Times New Roman"/>
              </w:rPr>
              <w:t xml:space="preserve">Критерии </w:t>
            </w:r>
          </w:p>
        </w:tc>
        <w:tc>
          <w:tcPr>
            <w:tcW w:w="6641"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ind w:firstLine="709"/>
              <w:jc w:val="center"/>
              <w:rPr>
                <w:rFonts w:ascii="Times New Roman" w:hAnsi="Times New Roman" w:cs="Times New Roman"/>
              </w:rPr>
            </w:pPr>
            <w:r w:rsidRPr="004D5253">
              <w:rPr>
                <w:rFonts w:ascii="Times New Roman" w:hAnsi="Times New Roman" w:cs="Times New Roman"/>
              </w:rPr>
              <w:t>Показатели</w:t>
            </w:r>
          </w:p>
        </w:tc>
      </w:tr>
      <w:tr w:rsidR="00081E43" w:rsidRPr="004D5253" w:rsidTr="0014282A">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rPr>
                <w:rFonts w:ascii="Times New Roman" w:hAnsi="Times New Roman" w:cs="Times New Roman"/>
              </w:rPr>
            </w:pPr>
            <w:r w:rsidRPr="004D5253">
              <w:rPr>
                <w:rFonts w:ascii="Times New Roman" w:hAnsi="Times New Roman" w:cs="Times New Roman"/>
              </w:rPr>
              <w:t xml:space="preserve">1.Новизна реферированного текста </w:t>
            </w:r>
          </w:p>
          <w:p w:rsidR="00081E43" w:rsidRPr="004D5253" w:rsidRDefault="00081E43" w:rsidP="0014282A">
            <w:pPr>
              <w:rPr>
                <w:rFonts w:ascii="Times New Roman" w:hAnsi="Times New Roman" w:cs="Times New Roman"/>
              </w:rPr>
            </w:pPr>
            <w:r w:rsidRPr="004D5253">
              <w:rPr>
                <w:rFonts w:ascii="Times New Roman" w:hAnsi="Times New Roman" w:cs="Times New Roman"/>
              </w:rPr>
              <w:t xml:space="preserve">Макс. - </w:t>
            </w:r>
            <w:r>
              <w:rPr>
                <w:rFonts w:ascii="Times New Roman" w:hAnsi="Times New Roman" w:cs="Times New Roman"/>
              </w:rPr>
              <w:t>5</w:t>
            </w:r>
            <w:r w:rsidRPr="004D5253">
              <w:rPr>
                <w:rFonts w:ascii="Times New Roman" w:hAnsi="Times New Roman" w:cs="Times New Roman"/>
              </w:rPr>
              <w:t xml:space="preserve"> баллов</w:t>
            </w:r>
          </w:p>
        </w:tc>
        <w:tc>
          <w:tcPr>
            <w:tcW w:w="6641"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rPr>
                <w:rFonts w:ascii="Times New Roman" w:hAnsi="Times New Roman" w:cs="Times New Roman"/>
              </w:rPr>
            </w:pPr>
            <w:r w:rsidRPr="004D5253">
              <w:rPr>
                <w:rFonts w:ascii="Times New Roman" w:hAnsi="Times New Roman" w:cs="Times New Roman"/>
              </w:rPr>
              <w:t>- актуальность проблемы и темы;</w:t>
            </w:r>
            <w:r w:rsidRPr="004D5253">
              <w:rPr>
                <w:rFonts w:ascii="Times New Roman" w:hAnsi="Times New Roman" w:cs="Times New Roman"/>
              </w:rPr>
              <w:br/>
              <w:t>- новизна и самостоятельность в постановке проблемы, в формулировании нового аспекта выбранной для анализа проблемы;</w:t>
            </w:r>
            <w:r w:rsidRPr="004D5253">
              <w:rPr>
                <w:rFonts w:ascii="Times New Roman" w:hAnsi="Times New Roman" w:cs="Times New Roman"/>
              </w:rPr>
              <w:br/>
              <w:t>- наличие авторской позиции, самостоятельность суждений.</w:t>
            </w:r>
          </w:p>
        </w:tc>
      </w:tr>
      <w:tr w:rsidR="00081E43" w:rsidRPr="004D5253" w:rsidTr="0014282A">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rPr>
                <w:rFonts w:ascii="Times New Roman" w:hAnsi="Times New Roman" w:cs="Times New Roman"/>
              </w:rPr>
            </w:pPr>
            <w:r w:rsidRPr="004D5253">
              <w:rPr>
                <w:rFonts w:ascii="Times New Roman" w:hAnsi="Times New Roman" w:cs="Times New Roman"/>
              </w:rPr>
              <w:t>2. Степень раскрытия сущности проблемы</w:t>
            </w:r>
            <w:r w:rsidRPr="004D5253">
              <w:rPr>
                <w:rFonts w:ascii="Times New Roman" w:hAnsi="Times New Roman" w:cs="Times New Roman"/>
              </w:rPr>
              <w:br/>
              <w:t xml:space="preserve">Макс. - </w:t>
            </w:r>
            <w:r>
              <w:rPr>
                <w:rFonts w:ascii="Times New Roman" w:hAnsi="Times New Roman" w:cs="Times New Roman"/>
              </w:rPr>
              <w:t>5</w:t>
            </w:r>
            <w:r w:rsidRPr="004D5253">
              <w:rPr>
                <w:rFonts w:ascii="Times New Roman" w:hAnsi="Times New Roman" w:cs="Times New Roman"/>
              </w:rPr>
              <w:t xml:space="preserve"> баллов</w:t>
            </w:r>
          </w:p>
        </w:tc>
        <w:tc>
          <w:tcPr>
            <w:tcW w:w="6641"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rPr>
                <w:rFonts w:ascii="Times New Roman" w:hAnsi="Times New Roman" w:cs="Times New Roman"/>
              </w:rPr>
            </w:pPr>
            <w:r w:rsidRPr="004D5253">
              <w:rPr>
                <w:rFonts w:ascii="Times New Roman" w:hAnsi="Times New Roman" w:cs="Times New Roman"/>
              </w:rPr>
              <w:t>- соответствие плана теме реферата;</w:t>
            </w:r>
            <w:r w:rsidRPr="004D5253">
              <w:rPr>
                <w:rFonts w:ascii="Times New Roman" w:hAnsi="Times New Roman" w:cs="Times New Roman"/>
              </w:rPr>
              <w:br/>
              <w:t>- соответствие содержания теме и плану реферата;</w:t>
            </w:r>
            <w:r w:rsidRPr="004D5253">
              <w:rPr>
                <w:rFonts w:ascii="Times New Roman" w:hAnsi="Times New Roman" w:cs="Times New Roman"/>
              </w:rPr>
              <w:br/>
              <w:t>- полнота и глубина раскрытия основных понятий проблемы;</w:t>
            </w:r>
            <w:r w:rsidRPr="004D5253">
              <w:rPr>
                <w:rFonts w:ascii="Times New Roman" w:hAnsi="Times New Roman" w:cs="Times New Roman"/>
              </w:rPr>
              <w:br/>
              <w:t>- обоснованность способов и методов работы с материалом;</w:t>
            </w:r>
            <w:r w:rsidRPr="004D5253">
              <w:rPr>
                <w:rFonts w:ascii="Times New Roman" w:hAnsi="Times New Roman" w:cs="Times New Roman"/>
              </w:rPr>
              <w:br/>
              <w:t>- умение работать с литературой, систематизировать и структурировать материал;</w:t>
            </w:r>
            <w:r w:rsidRPr="004D5253">
              <w:rPr>
                <w:rFonts w:ascii="Times New Roman" w:hAnsi="Times New Roman" w:cs="Times New Roman"/>
              </w:rPr>
              <w:br/>
              <w:t>- умение обобщать, сопоставлять различные точки зрения по рассматриваемому вопросу, аргументировать основные положения и выводы.</w:t>
            </w:r>
          </w:p>
        </w:tc>
      </w:tr>
      <w:tr w:rsidR="00081E43" w:rsidRPr="004D5253" w:rsidTr="0014282A">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rPr>
                <w:rFonts w:ascii="Times New Roman" w:hAnsi="Times New Roman" w:cs="Times New Roman"/>
              </w:rPr>
            </w:pPr>
            <w:r w:rsidRPr="004D5253">
              <w:rPr>
                <w:rFonts w:ascii="Times New Roman" w:hAnsi="Times New Roman" w:cs="Times New Roman"/>
              </w:rPr>
              <w:t>3. Обоснованность выбора источников</w:t>
            </w:r>
            <w:r w:rsidRPr="004D5253">
              <w:rPr>
                <w:rFonts w:ascii="Times New Roman" w:hAnsi="Times New Roman" w:cs="Times New Roman"/>
              </w:rPr>
              <w:br/>
              <w:t xml:space="preserve">Макс. - </w:t>
            </w:r>
            <w:r>
              <w:rPr>
                <w:rFonts w:ascii="Times New Roman" w:hAnsi="Times New Roman" w:cs="Times New Roman"/>
              </w:rPr>
              <w:t>5</w:t>
            </w:r>
            <w:r w:rsidRPr="004D5253">
              <w:rPr>
                <w:rFonts w:ascii="Times New Roman" w:hAnsi="Times New Roman" w:cs="Times New Roman"/>
              </w:rPr>
              <w:t xml:space="preserve"> баллов</w:t>
            </w:r>
          </w:p>
        </w:tc>
        <w:tc>
          <w:tcPr>
            <w:tcW w:w="6641"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rPr>
                <w:rFonts w:ascii="Times New Roman" w:hAnsi="Times New Roman" w:cs="Times New Roman"/>
              </w:rPr>
            </w:pPr>
            <w:r w:rsidRPr="004D5253">
              <w:rPr>
                <w:rFonts w:ascii="Times New Roman" w:hAnsi="Times New Roman" w:cs="Times New Roman"/>
              </w:rPr>
              <w:t>- круг, полнота использования литературных источников по проблеме;</w:t>
            </w:r>
            <w:r w:rsidRPr="004D5253">
              <w:rPr>
                <w:rFonts w:ascii="Times New Roman" w:hAnsi="Times New Roman" w:cs="Times New Roman"/>
              </w:rPr>
              <w:br/>
              <w:t>- привлечение новейших работ по проблеме (журнальные публикации, материалы сборников научных трудов и т.д.).</w:t>
            </w:r>
          </w:p>
        </w:tc>
      </w:tr>
      <w:tr w:rsidR="00081E43" w:rsidRPr="004D5253" w:rsidTr="0014282A">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rPr>
                <w:rFonts w:ascii="Times New Roman" w:hAnsi="Times New Roman" w:cs="Times New Roman"/>
              </w:rPr>
            </w:pPr>
            <w:r w:rsidRPr="004D5253">
              <w:rPr>
                <w:rFonts w:ascii="Times New Roman" w:hAnsi="Times New Roman" w:cs="Times New Roman"/>
              </w:rPr>
              <w:t>4. Соблюдение требований к оформлению Макс. -</w:t>
            </w:r>
            <w:r>
              <w:rPr>
                <w:rFonts w:ascii="Times New Roman" w:hAnsi="Times New Roman" w:cs="Times New Roman"/>
              </w:rPr>
              <w:t>5</w:t>
            </w:r>
            <w:r w:rsidRPr="004D5253">
              <w:rPr>
                <w:rFonts w:ascii="Times New Roman" w:hAnsi="Times New Roman" w:cs="Times New Roman"/>
              </w:rPr>
              <w:t xml:space="preserve"> баллов</w:t>
            </w:r>
          </w:p>
        </w:tc>
        <w:tc>
          <w:tcPr>
            <w:tcW w:w="6641"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rPr>
                <w:rFonts w:ascii="Times New Roman" w:hAnsi="Times New Roman" w:cs="Times New Roman"/>
              </w:rPr>
            </w:pPr>
            <w:r w:rsidRPr="004D5253">
              <w:rPr>
                <w:rFonts w:ascii="Times New Roman" w:hAnsi="Times New Roman" w:cs="Times New Roman"/>
              </w:rPr>
              <w:t>- правильное оформление ссылок на используемую литературу;</w:t>
            </w:r>
            <w:r w:rsidRPr="004D5253">
              <w:rPr>
                <w:rFonts w:ascii="Times New Roman" w:hAnsi="Times New Roman" w:cs="Times New Roman"/>
              </w:rPr>
              <w:br/>
              <w:t>- грамотность и культура изложения;</w:t>
            </w:r>
            <w:r w:rsidRPr="004D5253">
              <w:rPr>
                <w:rFonts w:ascii="Times New Roman" w:hAnsi="Times New Roman" w:cs="Times New Roman"/>
              </w:rPr>
              <w:br/>
              <w:t>- владение терминологией и понятийным аппаратом проблемы;</w:t>
            </w:r>
            <w:r w:rsidRPr="004D5253">
              <w:rPr>
                <w:rFonts w:ascii="Times New Roman" w:hAnsi="Times New Roman" w:cs="Times New Roman"/>
              </w:rPr>
              <w:br/>
              <w:t>- соблюдение требований к объему реферата;</w:t>
            </w:r>
            <w:r w:rsidRPr="004D5253">
              <w:rPr>
                <w:rFonts w:ascii="Times New Roman" w:hAnsi="Times New Roman" w:cs="Times New Roman"/>
              </w:rPr>
              <w:br/>
              <w:t>- культура оформления: выделение абзацев.</w:t>
            </w:r>
          </w:p>
        </w:tc>
      </w:tr>
      <w:tr w:rsidR="00081E43" w:rsidRPr="004D5253" w:rsidTr="0014282A">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rPr>
                <w:rFonts w:ascii="Times New Roman" w:hAnsi="Times New Roman" w:cs="Times New Roman"/>
              </w:rPr>
            </w:pPr>
            <w:r w:rsidRPr="004D5253">
              <w:rPr>
                <w:rFonts w:ascii="Times New Roman" w:hAnsi="Times New Roman" w:cs="Times New Roman"/>
              </w:rPr>
              <w:t xml:space="preserve">5. Грамотность </w:t>
            </w:r>
          </w:p>
          <w:p w:rsidR="00081E43" w:rsidRPr="004D5253" w:rsidRDefault="00081E43" w:rsidP="0014282A">
            <w:pPr>
              <w:rPr>
                <w:rFonts w:ascii="Times New Roman" w:hAnsi="Times New Roman" w:cs="Times New Roman"/>
              </w:rPr>
            </w:pPr>
            <w:r w:rsidRPr="004D5253">
              <w:rPr>
                <w:rFonts w:ascii="Times New Roman" w:hAnsi="Times New Roman" w:cs="Times New Roman"/>
              </w:rPr>
              <w:t xml:space="preserve">Макс. - </w:t>
            </w:r>
            <w:r>
              <w:rPr>
                <w:rFonts w:ascii="Times New Roman" w:hAnsi="Times New Roman" w:cs="Times New Roman"/>
              </w:rPr>
              <w:t>5</w:t>
            </w:r>
            <w:r w:rsidRPr="004D5253">
              <w:rPr>
                <w:rFonts w:ascii="Times New Roman" w:hAnsi="Times New Roman" w:cs="Times New Roman"/>
              </w:rPr>
              <w:t xml:space="preserve"> баллов</w:t>
            </w:r>
          </w:p>
        </w:tc>
        <w:tc>
          <w:tcPr>
            <w:tcW w:w="6641" w:type="dxa"/>
            <w:tcBorders>
              <w:top w:val="outset" w:sz="6" w:space="0" w:color="auto"/>
              <w:left w:val="outset" w:sz="6" w:space="0" w:color="auto"/>
              <w:bottom w:val="outset" w:sz="6" w:space="0" w:color="auto"/>
              <w:right w:val="outset" w:sz="6" w:space="0" w:color="auto"/>
            </w:tcBorders>
            <w:vAlign w:val="center"/>
          </w:tcPr>
          <w:p w:rsidR="00081E43" w:rsidRPr="004D5253" w:rsidRDefault="00081E43" w:rsidP="0014282A">
            <w:pPr>
              <w:rPr>
                <w:rFonts w:ascii="Times New Roman" w:hAnsi="Times New Roman" w:cs="Times New Roman"/>
              </w:rPr>
            </w:pPr>
            <w:r w:rsidRPr="004D5253">
              <w:rPr>
                <w:rFonts w:ascii="Times New Roman" w:hAnsi="Times New Roman" w:cs="Times New Roman"/>
              </w:rPr>
              <w:t>- отсутствие орфографических и синтаксических ошибок, стилистических погрешностей;</w:t>
            </w:r>
            <w:r w:rsidRPr="004D5253">
              <w:rPr>
                <w:rFonts w:ascii="Times New Roman" w:hAnsi="Times New Roman" w:cs="Times New Roman"/>
              </w:rPr>
              <w:br/>
              <w:t xml:space="preserve">- отсутствие опечаток, сокращений слов, </w:t>
            </w:r>
            <w:proofErr w:type="gramStart"/>
            <w:r w:rsidRPr="004D5253">
              <w:rPr>
                <w:rFonts w:ascii="Times New Roman" w:hAnsi="Times New Roman" w:cs="Times New Roman"/>
              </w:rPr>
              <w:t>кроме</w:t>
            </w:r>
            <w:proofErr w:type="gramEnd"/>
            <w:r w:rsidRPr="004D5253">
              <w:rPr>
                <w:rFonts w:ascii="Times New Roman" w:hAnsi="Times New Roman" w:cs="Times New Roman"/>
              </w:rPr>
              <w:t xml:space="preserve"> общепринятых;</w:t>
            </w:r>
            <w:r w:rsidRPr="004D5253">
              <w:rPr>
                <w:rFonts w:ascii="Times New Roman" w:hAnsi="Times New Roman" w:cs="Times New Roman"/>
              </w:rPr>
              <w:br/>
              <w:t>- литературный стиль.</w:t>
            </w:r>
          </w:p>
        </w:tc>
      </w:tr>
    </w:tbl>
    <w:p w:rsidR="00081E43" w:rsidRDefault="00081E43" w:rsidP="00081E43">
      <w:pPr>
        <w:pStyle w:val="40"/>
        <w:shd w:val="clear" w:color="auto" w:fill="auto"/>
        <w:spacing w:before="0" w:after="0" w:line="322" w:lineRule="exact"/>
        <w:ind w:left="500" w:firstLine="0"/>
        <w:jc w:val="both"/>
      </w:pPr>
      <w:r>
        <w:t>Критерии оценки:</w:t>
      </w:r>
    </w:p>
    <w:p w:rsidR="00081E43" w:rsidRDefault="00081E43" w:rsidP="00081E43">
      <w:pPr>
        <w:pStyle w:val="24"/>
        <w:shd w:val="clear" w:color="auto" w:fill="auto"/>
        <w:spacing w:after="0"/>
        <w:ind w:left="1720" w:firstLine="0"/>
        <w:jc w:val="both"/>
      </w:pPr>
      <w:r>
        <w:t>оценка «отлично» выставляется студенту, если он набрал от 25 до 20 баллов;</w:t>
      </w:r>
    </w:p>
    <w:p w:rsidR="00081E43" w:rsidRDefault="00081E43" w:rsidP="00081E43">
      <w:pPr>
        <w:pStyle w:val="24"/>
        <w:shd w:val="clear" w:color="auto" w:fill="auto"/>
        <w:spacing w:after="0"/>
        <w:ind w:left="1720" w:firstLine="0"/>
        <w:jc w:val="both"/>
      </w:pPr>
      <w:r>
        <w:t>оценка «хорошо»</w:t>
      </w:r>
      <w:r w:rsidRPr="00DD64EB">
        <w:t xml:space="preserve"> </w:t>
      </w:r>
      <w:r>
        <w:t>выставляется студенту, если он набрал от 19 до 15 баллов;</w:t>
      </w:r>
    </w:p>
    <w:p w:rsidR="00081E43" w:rsidRDefault="00081E43" w:rsidP="00081E43">
      <w:pPr>
        <w:pStyle w:val="24"/>
        <w:shd w:val="clear" w:color="auto" w:fill="auto"/>
        <w:spacing w:after="0"/>
        <w:ind w:left="1720" w:firstLine="0"/>
        <w:jc w:val="both"/>
      </w:pPr>
      <w:r>
        <w:t>оценка «удовлетворительно»</w:t>
      </w:r>
      <w:r w:rsidRPr="00DD64EB">
        <w:t xml:space="preserve"> </w:t>
      </w:r>
      <w:r>
        <w:t>выставляется студенту, если он набрал от 14 до 10 баллов;</w:t>
      </w:r>
    </w:p>
    <w:p w:rsidR="00BE7565" w:rsidRDefault="00081E43" w:rsidP="00BA1117">
      <w:pPr>
        <w:pStyle w:val="24"/>
        <w:shd w:val="clear" w:color="auto" w:fill="auto"/>
        <w:tabs>
          <w:tab w:val="left" w:leader="dot" w:pos="7375"/>
        </w:tabs>
        <w:spacing w:after="333"/>
        <w:ind w:left="1720" w:firstLine="0"/>
        <w:jc w:val="both"/>
      </w:pPr>
      <w:r>
        <w:t>оценка «неудовлетворительно»</w:t>
      </w:r>
      <w:r w:rsidRPr="00DD64EB">
        <w:t xml:space="preserve"> </w:t>
      </w:r>
      <w:r>
        <w:t>выставляется студенту, если он набрал менее 10 баллов.</w:t>
      </w:r>
      <w:r w:rsidR="004845C1">
        <w:tab/>
      </w:r>
    </w:p>
    <w:sectPr w:rsidR="00BE7565" w:rsidSect="001270B7">
      <w:pgSz w:w="11900" w:h="16840"/>
      <w:pgMar w:top="1059" w:right="848" w:bottom="1059" w:left="16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DE8" w:rsidRDefault="001F3DE8">
      <w:r>
        <w:separator/>
      </w:r>
    </w:p>
  </w:endnote>
  <w:endnote w:type="continuationSeparator" w:id="0">
    <w:p w:rsidR="001F3DE8" w:rsidRDefault="001F3D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entury Gothic">
    <w:panose1 w:val="020B0502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DE8" w:rsidRDefault="001F3DE8">
      <w:r>
        <w:separator/>
      </w:r>
    </w:p>
  </w:footnote>
  <w:footnote w:type="continuationSeparator" w:id="0">
    <w:p w:rsidR="001F3DE8" w:rsidRDefault="001F3D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F70BD"/>
    <w:multiLevelType w:val="multilevel"/>
    <w:tmpl w:val="B20CFB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B47EA"/>
    <w:multiLevelType w:val="multilevel"/>
    <w:tmpl w:val="647C4514"/>
    <w:lvl w:ilvl="0">
      <w:start w:val="1"/>
      <w:numFmt w:val="bullet"/>
      <w:lvlText w:val=""/>
      <w:lvlJc w:val="left"/>
      <w:rPr>
        <w:rFonts w:ascii="Symbol" w:hAnsi="Symbol" w:hint="default"/>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4D61E9"/>
    <w:multiLevelType w:val="multilevel"/>
    <w:tmpl w:val="DA384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4A0D17"/>
    <w:multiLevelType w:val="multilevel"/>
    <w:tmpl w:val="D8E0A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2C6E9F"/>
    <w:multiLevelType w:val="multilevel"/>
    <w:tmpl w:val="38E28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B20267"/>
    <w:multiLevelType w:val="multilevel"/>
    <w:tmpl w:val="B3DA59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2977B0"/>
    <w:multiLevelType w:val="multilevel"/>
    <w:tmpl w:val="E99CA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8B43A8"/>
    <w:multiLevelType w:val="multilevel"/>
    <w:tmpl w:val="8F508F6E"/>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3AA2223"/>
    <w:multiLevelType w:val="multilevel"/>
    <w:tmpl w:val="AF40C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AC3E32"/>
    <w:multiLevelType w:val="hybridMultilevel"/>
    <w:tmpl w:val="20000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7D3C10"/>
    <w:multiLevelType w:val="multilevel"/>
    <w:tmpl w:val="04604F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86B03E4"/>
    <w:multiLevelType w:val="multilevel"/>
    <w:tmpl w:val="FC2012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D823F9A"/>
    <w:multiLevelType w:val="multilevel"/>
    <w:tmpl w:val="67AA6F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0F54B6"/>
    <w:multiLevelType w:val="multilevel"/>
    <w:tmpl w:val="67AA6F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A11983"/>
    <w:multiLevelType w:val="multilevel"/>
    <w:tmpl w:val="D9B0E8F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18E0693"/>
    <w:multiLevelType w:val="hybridMultilevel"/>
    <w:tmpl w:val="72103936"/>
    <w:lvl w:ilvl="0" w:tplc="41C479F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7806B6"/>
    <w:multiLevelType w:val="multilevel"/>
    <w:tmpl w:val="50CAD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9561210"/>
    <w:multiLevelType w:val="multilevel"/>
    <w:tmpl w:val="5D82B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A15105E"/>
    <w:multiLevelType w:val="hybridMultilevel"/>
    <w:tmpl w:val="C1DCD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DD57F1A"/>
    <w:multiLevelType w:val="hybridMultilevel"/>
    <w:tmpl w:val="CA56CA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E470B4A"/>
    <w:multiLevelType w:val="multilevel"/>
    <w:tmpl w:val="7402E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FA6277D"/>
    <w:multiLevelType w:val="multilevel"/>
    <w:tmpl w:val="52C00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83D333E"/>
    <w:multiLevelType w:val="multilevel"/>
    <w:tmpl w:val="2C3A0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8611E42"/>
    <w:multiLevelType w:val="multilevel"/>
    <w:tmpl w:val="130AA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C7E6F29"/>
    <w:multiLevelType w:val="multilevel"/>
    <w:tmpl w:val="647C4514"/>
    <w:lvl w:ilvl="0">
      <w:start w:val="1"/>
      <w:numFmt w:val="bullet"/>
      <w:lvlText w:val=""/>
      <w:lvlJc w:val="left"/>
      <w:rPr>
        <w:rFonts w:ascii="Symbol" w:hAnsi="Symbol" w:hint="default"/>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D005D57"/>
    <w:multiLevelType w:val="multilevel"/>
    <w:tmpl w:val="567C3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1615597"/>
    <w:multiLevelType w:val="multilevel"/>
    <w:tmpl w:val="B60C9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3567BE7"/>
    <w:multiLevelType w:val="multilevel"/>
    <w:tmpl w:val="59FED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5D40AFF"/>
    <w:multiLevelType w:val="multilevel"/>
    <w:tmpl w:val="F7588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6531E43"/>
    <w:multiLevelType w:val="hybridMultilevel"/>
    <w:tmpl w:val="8202E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9E64460"/>
    <w:multiLevelType w:val="multilevel"/>
    <w:tmpl w:val="AEB25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B1F2C48"/>
    <w:multiLevelType w:val="multilevel"/>
    <w:tmpl w:val="EBF0EDC2"/>
    <w:lvl w:ilvl="0">
      <w:start w:val="1"/>
      <w:numFmt w:val="decimal"/>
      <w:lvlText w:val="%1"/>
      <w:lvlJc w:val="left"/>
      <w:pPr>
        <w:ind w:left="375" w:hanging="375"/>
      </w:pPr>
      <w:rPr>
        <w:rFonts w:hint="default"/>
      </w:rPr>
    </w:lvl>
    <w:lvl w:ilvl="1">
      <w:start w:val="1"/>
      <w:numFmt w:val="decimal"/>
      <w:lvlText w:val="%1.%2"/>
      <w:lvlJc w:val="left"/>
      <w:pPr>
        <w:ind w:left="1135" w:hanging="375"/>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360" w:hanging="108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5240" w:hanging="144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7120" w:hanging="1800"/>
      </w:pPr>
      <w:rPr>
        <w:rFonts w:hint="default"/>
      </w:rPr>
    </w:lvl>
    <w:lvl w:ilvl="8">
      <w:start w:val="1"/>
      <w:numFmt w:val="decimal"/>
      <w:lvlText w:val="%1.%2.%3.%4.%5.%6.%7.%8.%9"/>
      <w:lvlJc w:val="left"/>
      <w:pPr>
        <w:ind w:left="8240" w:hanging="2160"/>
      </w:pPr>
      <w:rPr>
        <w:rFonts w:hint="default"/>
      </w:rPr>
    </w:lvl>
  </w:abstractNum>
  <w:abstractNum w:abstractNumId="32">
    <w:nsid w:val="50DD718D"/>
    <w:multiLevelType w:val="multilevel"/>
    <w:tmpl w:val="F68AA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4A87478"/>
    <w:multiLevelType w:val="multilevel"/>
    <w:tmpl w:val="E7B0F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4E04E44"/>
    <w:multiLevelType w:val="multilevel"/>
    <w:tmpl w:val="7E5AB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5A024BA"/>
    <w:multiLevelType w:val="multilevel"/>
    <w:tmpl w:val="647C4514"/>
    <w:lvl w:ilvl="0">
      <w:start w:val="1"/>
      <w:numFmt w:val="bullet"/>
      <w:lvlText w:val=""/>
      <w:lvlJc w:val="left"/>
      <w:rPr>
        <w:rFonts w:ascii="Symbol" w:hAnsi="Symbol" w:hint="default"/>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97C2DD7"/>
    <w:multiLevelType w:val="hybridMultilevel"/>
    <w:tmpl w:val="57D041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A7E55F7"/>
    <w:multiLevelType w:val="multilevel"/>
    <w:tmpl w:val="647C4514"/>
    <w:lvl w:ilvl="0">
      <w:start w:val="1"/>
      <w:numFmt w:val="bullet"/>
      <w:lvlText w:val=""/>
      <w:lvlJc w:val="left"/>
      <w:rPr>
        <w:rFonts w:ascii="Symbol" w:hAnsi="Symbol" w:hint="default"/>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AA52A18"/>
    <w:multiLevelType w:val="multilevel"/>
    <w:tmpl w:val="1B9202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D86308E"/>
    <w:multiLevelType w:val="multilevel"/>
    <w:tmpl w:val="CECAAF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E0D667F"/>
    <w:multiLevelType w:val="multilevel"/>
    <w:tmpl w:val="647C4514"/>
    <w:lvl w:ilvl="0">
      <w:start w:val="1"/>
      <w:numFmt w:val="bullet"/>
      <w:lvlText w:val=""/>
      <w:lvlJc w:val="left"/>
      <w:rPr>
        <w:rFonts w:ascii="Symbol" w:hAnsi="Symbol" w:hint="default"/>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E714CF9"/>
    <w:multiLevelType w:val="multilevel"/>
    <w:tmpl w:val="4530A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F71458D"/>
    <w:multiLevelType w:val="multilevel"/>
    <w:tmpl w:val="CF78C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22F7FD7"/>
    <w:multiLevelType w:val="multilevel"/>
    <w:tmpl w:val="3E26A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3CA77C5"/>
    <w:multiLevelType w:val="multilevel"/>
    <w:tmpl w:val="1BAE43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8B119E9"/>
    <w:multiLevelType w:val="hybridMultilevel"/>
    <w:tmpl w:val="C1DCD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F142967"/>
    <w:multiLevelType w:val="multilevel"/>
    <w:tmpl w:val="2F5A0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2171AE1"/>
    <w:multiLevelType w:val="multilevel"/>
    <w:tmpl w:val="B1FED1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30B3484"/>
    <w:multiLevelType w:val="multilevel"/>
    <w:tmpl w:val="EE9EA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4E55796"/>
    <w:multiLevelType w:val="multilevel"/>
    <w:tmpl w:val="E0D0079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755F160B"/>
    <w:multiLevelType w:val="multilevel"/>
    <w:tmpl w:val="9C54E1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6817AFB"/>
    <w:multiLevelType w:val="multilevel"/>
    <w:tmpl w:val="79D8C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7263B0D"/>
    <w:multiLevelType w:val="multilevel"/>
    <w:tmpl w:val="3BFA7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74607D3"/>
    <w:multiLevelType w:val="multilevel"/>
    <w:tmpl w:val="C808608C"/>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7AA77A0"/>
    <w:multiLevelType w:val="multilevel"/>
    <w:tmpl w:val="1122A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0"/>
  </w:num>
  <w:num w:numId="3">
    <w:abstractNumId w:val="44"/>
  </w:num>
  <w:num w:numId="4">
    <w:abstractNumId w:val="3"/>
  </w:num>
  <w:num w:numId="5">
    <w:abstractNumId w:val="5"/>
  </w:num>
  <w:num w:numId="6">
    <w:abstractNumId w:val="39"/>
  </w:num>
  <w:num w:numId="7">
    <w:abstractNumId w:val="49"/>
  </w:num>
  <w:num w:numId="8">
    <w:abstractNumId w:val="12"/>
  </w:num>
  <w:num w:numId="9">
    <w:abstractNumId w:val="38"/>
  </w:num>
  <w:num w:numId="10">
    <w:abstractNumId w:val="53"/>
  </w:num>
  <w:num w:numId="11">
    <w:abstractNumId w:val="22"/>
  </w:num>
  <w:num w:numId="12">
    <w:abstractNumId w:val="11"/>
  </w:num>
  <w:num w:numId="13">
    <w:abstractNumId w:val="47"/>
  </w:num>
  <w:num w:numId="14">
    <w:abstractNumId w:val="31"/>
  </w:num>
  <w:num w:numId="15">
    <w:abstractNumId w:val="19"/>
  </w:num>
  <w:num w:numId="16">
    <w:abstractNumId w:val="29"/>
  </w:num>
  <w:num w:numId="17">
    <w:abstractNumId w:val="45"/>
  </w:num>
  <w:num w:numId="18">
    <w:abstractNumId w:val="36"/>
  </w:num>
  <w:num w:numId="19">
    <w:abstractNumId w:val="18"/>
  </w:num>
  <w:num w:numId="20">
    <w:abstractNumId w:val="42"/>
  </w:num>
  <w:num w:numId="21">
    <w:abstractNumId w:val="26"/>
  </w:num>
  <w:num w:numId="22">
    <w:abstractNumId w:val="28"/>
  </w:num>
  <w:num w:numId="23">
    <w:abstractNumId w:val="21"/>
  </w:num>
  <w:num w:numId="24">
    <w:abstractNumId w:val="30"/>
  </w:num>
  <w:num w:numId="25">
    <w:abstractNumId w:val="27"/>
  </w:num>
  <w:num w:numId="26">
    <w:abstractNumId w:val="34"/>
  </w:num>
  <w:num w:numId="27">
    <w:abstractNumId w:val="16"/>
  </w:num>
  <w:num w:numId="28">
    <w:abstractNumId w:val="23"/>
  </w:num>
  <w:num w:numId="29">
    <w:abstractNumId w:val="10"/>
  </w:num>
  <w:num w:numId="30">
    <w:abstractNumId w:val="20"/>
  </w:num>
  <w:num w:numId="31">
    <w:abstractNumId w:val="4"/>
  </w:num>
  <w:num w:numId="32">
    <w:abstractNumId w:val="8"/>
  </w:num>
  <w:num w:numId="33">
    <w:abstractNumId w:val="48"/>
  </w:num>
  <w:num w:numId="34">
    <w:abstractNumId w:val="41"/>
  </w:num>
  <w:num w:numId="35">
    <w:abstractNumId w:val="54"/>
  </w:num>
  <w:num w:numId="36">
    <w:abstractNumId w:val="43"/>
  </w:num>
  <w:num w:numId="37">
    <w:abstractNumId w:val="17"/>
  </w:num>
  <w:num w:numId="38">
    <w:abstractNumId w:val="6"/>
  </w:num>
  <w:num w:numId="39">
    <w:abstractNumId w:val="33"/>
  </w:num>
  <w:num w:numId="40">
    <w:abstractNumId w:val="2"/>
  </w:num>
  <w:num w:numId="41">
    <w:abstractNumId w:val="32"/>
  </w:num>
  <w:num w:numId="42">
    <w:abstractNumId w:val="25"/>
  </w:num>
  <w:num w:numId="43">
    <w:abstractNumId w:val="46"/>
  </w:num>
  <w:num w:numId="44">
    <w:abstractNumId w:val="50"/>
  </w:num>
  <w:num w:numId="45">
    <w:abstractNumId w:val="51"/>
  </w:num>
  <w:num w:numId="46">
    <w:abstractNumId w:val="52"/>
  </w:num>
  <w:num w:numId="47">
    <w:abstractNumId w:val="15"/>
  </w:num>
  <w:num w:numId="48">
    <w:abstractNumId w:val="7"/>
  </w:num>
  <w:num w:numId="49">
    <w:abstractNumId w:val="37"/>
  </w:num>
  <w:num w:numId="50">
    <w:abstractNumId w:val="35"/>
  </w:num>
  <w:num w:numId="51">
    <w:abstractNumId w:val="13"/>
  </w:num>
  <w:num w:numId="52">
    <w:abstractNumId w:val="24"/>
  </w:num>
  <w:num w:numId="53">
    <w:abstractNumId w:val="40"/>
  </w:num>
  <w:num w:numId="54">
    <w:abstractNumId w:val="1"/>
  </w:num>
  <w:num w:numId="55">
    <w:abstractNumId w:val="9"/>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BE7565"/>
    <w:rsid w:val="00001F00"/>
    <w:rsid w:val="00004448"/>
    <w:rsid w:val="00014346"/>
    <w:rsid w:val="00016A83"/>
    <w:rsid w:val="00027F23"/>
    <w:rsid w:val="00033459"/>
    <w:rsid w:val="0003576F"/>
    <w:rsid w:val="00050B8A"/>
    <w:rsid w:val="0006319F"/>
    <w:rsid w:val="00073607"/>
    <w:rsid w:val="00080036"/>
    <w:rsid w:val="00081E43"/>
    <w:rsid w:val="000A0085"/>
    <w:rsid w:val="000C1833"/>
    <w:rsid w:val="000C2CBB"/>
    <w:rsid w:val="001044A4"/>
    <w:rsid w:val="00124325"/>
    <w:rsid w:val="0012484B"/>
    <w:rsid w:val="001258B9"/>
    <w:rsid w:val="001270B7"/>
    <w:rsid w:val="00134795"/>
    <w:rsid w:val="00142651"/>
    <w:rsid w:val="0014282A"/>
    <w:rsid w:val="00157E8E"/>
    <w:rsid w:val="00174B26"/>
    <w:rsid w:val="00197B1F"/>
    <w:rsid w:val="001F3DE8"/>
    <w:rsid w:val="00231FAD"/>
    <w:rsid w:val="00234FCF"/>
    <w:rsid w:val="00250919"/>
    <w:rsid w:val="00262613"/>
    <w:rsid w:val="00264529"/>
    <w:rsid w:val="002937D0"/>
    <w:rsid w:val="002A5664"/>
    <w:rsid w:val="002E0FE5"/>
    <w:rsid w:val="002E664E"/>
    <w:rsid w:val="002F5BC2"/>
    <w:rsid w:val="00303CA3"/>
    <w:rsid w:val="00321FA4"/>
    <w:rsid w:val="003236FF"/>
    <w:rsid w:val="00326CF0"/>
    <w:rsid w:val="00353B67"/>
    <w:rsid w:val="003542BF"/>
    <w:rsid w:val="00355AE6"/>
    <w:rsid w:val="003664EF"/>
    <w:rsid w:val="00386D39"/>
    <w:rsid w:val="003B1351"/>
    <w:rsid w:val="003B68F0"/>
    <w:rsid w:val="003C6E6C"/>
    <w:rsid w:val="003C6FD9"/>
    <w:rsid w:val="003D6E9C"/>
    <w:rsid w:val="003D7A35"/>
    <w:rsid w:val="003E624F"/>
    <w:rsid w:val="003F51E9"/>
    <w:rsid w:val="00404261"/>
    <w:rsid w:val="00416F16"/>
    <w:rsid w:val="00424574"/>
    <w:rsid w:val="004249F8"/>
    <w:rsid w:val="00424CA6"/>
    <w:rsid w:val="004423FD"/>
    <w:rsid w:val="00456095"/>
    <w:rsid w:val="00463D7C"/>
    <w:rsid w:val="004673AB"/>
    <w:rsid w:val="00474F6B"/>
    <w:rsid w:val="004845C1"/>
    <w:rsid w:val="004C1425"/>
    <w:rsid w:val="004D2975"/>
    <w:rsid w:val="004D6734"/>
    <w:rsid w:val="00505D35"/>
    <w:rsid w:val="00506959"/>
    <w:rsid w:val="00516AE3"/>
    <w:rsid w:val="00542C3A"/>
    <w:rsid w:val="0055631D"/>
    <w:rsid w:val="00580224"/>
    <w:rsid w:val="005930A3"/>
    <w:rsid w:val="005A5E98"/>
    <w:rsid w:val="005C5F90"/>
    <w:rsid w:val="005D21D9"/>
    <w:rsid w:val="005D4688"/>
    <w:rsid w:val="005D5097"/>
    <w:rsid w:val="00603547"/>
    <w:rsid w:val="006062E3"/>
    <w:rsid w:val="00635E3E"/>
    <w:rsid w:val="006367CC"/>
    <w:rsid w:val="00646E3E"/>
    <w:rsid w:val="006529A2"/>
    <w:rsid w:val="00661B63"/>
    <w:rsid w:val="0066658E"/>
    <w:rsid w:val="00673F28"/>
    <w:rsid w:val="00675685"/>
    <w:rsid w:val="006924BF"/>
    <w:rsid w:val="006954AB"/>
    <w:rsid w:val="006B37FA"/>
    <w:rsid w:val="006D1D94"/>
    <w:rsid w:val="006E0E34"/>
    <w:rsid w:val="006E5814"/>
    <w:rsid w:val="006E59EA"/>
    <w:rsid w:val="006F4915"/>
    <w:rsid w:val="006F54A4"/>
    <w:rsid w:val="007043D4"/>
    <w:rsid w:val="0072107E"/>
    <w:rsid w:val="00723B7E"/>
    <w:rsid w:val="00742B4E"/>
    <w:rsid w:val="00752C7A"/>
    <w:rsid w:val="007553EE"/>
    <w:rsid w:val="00767145"/>
    <w:rsid w:val="00776C76"/>
    <w:rsid w:val="007D4166"/>
    <w:rsid w:val="007E108A"/>
    <w:rsid w:val="00804D0F"/>
    <w:rsid w:val="008056CB"/>
    <w:rsid w:val="0081527F"/>
    <w:rsid w:val="00835844"/>
    <w:rsid w:val="008370AC"/>
    <w:rsid w:val="00840DAE"/>
    <w:rsid w:val="0084261E"/>
    <w:rsid w:val="00847258"/>
    <w:rsid w:val="008539D1"/>
    <w:rsid w:val="00865B4E"/>
    <w:rsid w:val="008858AE"/>
    <w:rsid w:val="008C13E8"/>
    <w:rsid w:val="008D3059"/>
    <w:rsid w:val="008E261C"/>
    <w:rsid w:val="008E2D1A"/>
    <w:rsid w:val="008F69AA"/>
    <w:rsid w:val="009075C4"/>
    <w:rsid w:val="00937B4B"/>
    <w:rsid w:val="009569AA"/>
    <w:rsid w:val="00962851"/>
    <w:rsid w:val="00963122"/>
    <w:rsid w:val="00980F69"/>
    <w:rsid w:val="009B5611"/>
    <w:rsid w:val="009C75EA"/>
    <w:rsid w:val="009F5460"/>
    <w:rsid w:val="00A205FC"/>
    <w:rsid w:val="00A22515"/>
    <w:rsid w:val="00A22DCF"/>
    <w:rsid w:val="00A25C95"/>
    <w:rsid w:val="00A537BD"/>
    <w:rsid w:val="00A72834"/>
    <w:rsid w:val="00A97FB1"/>
    <w:rsid w:val="00AA292A"/>
    <w:rsid w:val="00AD01EC"/>
    <w:rsid w:val="00B01410"/>
    <w:rsid w:val="00B1426B"/>
    <w:rsid w:val="00B50361"/>
    <w:rsid w:val="00B8510F"/>
    <w:rsid w:val="00B86638"/>
    <w:rsid w:val="00B9011B"/>
    <w:rsid w:val="00B91679"/>
    <w:rsid w:val="00BA1117"/>
    <w:rsid w:val="00BA3965"/>
    <w:rsid w:val="00BA6F15"/>
    <w:rsid w:val="00BD3A2D"/>
    <w:rsid w:val="00BE7565"/>
    <w:rsid w:val="00C17738"/>
    <w:rsid w:val="00C465E9"/>
    <w:rsid w:val="00C77E3D"/>
    <w:rsid w:val="00CA0418"/>
    <w:rsid w:val="00CD3B1F"/>
    <w:rsid w:val="00CE15B4"/>
    <w:rsid w:val="00CF41D9"/>
    <w:rsid w:val="00D061A6"/>
    <w:rsid w:val="00D15763"/>
    <w:rsid w:val="00D26317"/>
    <w:rsid w:val="00D2716D"/>
    <w:rsid w:val="00D32C65"/>
    <w:rsid w:val="00D4042D"/>
    <w:rsid w:val="00D76113"/>
    <w:rsid w:val="00D96C53"/>
    <w:rsid w:val="00DA7F9D"/>
    <w:rsid w:val="00DB0088"/>
    <w:rsid w:val="00DE4D18"/>
    <w:rsid w:val="00DE6B74"/>
    <w:rsid w:val="00E04209"/>
    <w:rsid w:val="00E06F1B"/>
    <w:rsid w:val="00E10080"/>
    <w:rsid w:val="00E2272A"/>
    <w:rsid w:val="00E6345A"/>
    <w:rsid w:val="00E767A3"/>
    <w:rsid w:val="00E83BF2"/>
    <w:rsid w:val="00E9526C"/>
    <w:rsid w:val="00E97A4E"/>
    <w:rsid w:val="00EA26EE"/>
    <w:rsid w:val="00EA6881"/>
    <w:rsid w:val="00EC49C8"/>
    <w:rsid w:val="00ED44E4"/>
    <w:rsid w:val="00EE7D5B"/>
    <w:rsid w:val="00EF7637"/>
    <w:rsid w:val="00F0376D"/>
    <w:rsid w:val="00F06084"/>
    <w:rsid w:val="00F1704D"/>
    <w:rsid w:val="00F268A5"/>
    <w:rsid w:val="00F3175C"/>
    <w:rsid w:val="00F31D99"/>
    <w:rsid w:val="00F45D6F"/>
    <w:rsid w:val="00F65713"/>
    <w:rsid w:val="00F76215"/>
    <w:rsid w:val="00F86CC9"/>
    <w:rsid w:val="00F925F9"/>
    <w:rsid w:val="00F94CF9"/>
    <w:rsid w:val="00F97EB5"/>
    <w:rsid w:val="00FA2650"/>
    <w:rsid w:val="00FA4503"/>
    <w:rsid w:val="00FB004D"/>
    <w:rsid w:val="00FF5B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31D99"/>
    <w:rPr>
      <w:color w:val="000000"/>
    </w:rPr>
  </w:style>
  <w:style w:type="paragraph" w:styleId="1">
    <w:name w:val="heading 1"/>
    <w:basedOn w:val="a"/>
    <w:next w:val="a"/>
    <w:link w:val="10"/>
    <w:qFormat/>
    <w:rsid w:val="004845C1"/>
    <w:pPr>
      <w:keepNext/>
      <w:widowControl/>
      <w:spacing w:before="240" w:after="60"/>
      <w:outlineLvl w:val="0"/>
    </w:pPr>
    <w:rPr>
      <w:rFonts w:ascii="Arial" w:eastAsia="Times New Roman" w:hAnsi="Arial" w:cs="Arial"/>
      <w:b/>
      <w:bCs/>
      <w:color w:val="auto"/>
      <w:kern w:val="32"/>
      <w:sz w:val="32"/>
      <w:szCs w:val="32"/>
      <w:lang w:bidi="ar-SA"/>
    </w:rPr>
  </w:style>
  <w:style w:type="paragraph" w:styleId="2">
    <w:name w:val="heading 2"/>
    <w:basedOn w:val="a"/>
    <w:next w:val="a"/>
    <w:link w:val="20"/>
    <w:uiPriority w:val="9"/>
    <w:semiHidden/>
    <w:unhideWhenUsed/>
    <w:qFormat/>
    <w:rsid w:val="003E624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270B7"/>
    <w:rPr>
      <w:color w:val="000080"/>
      <w:u w:val="single"/>
    </w:rPr>
  </w:style>
  <w:style w:type="character" w:customStyle="1" w:styleId="a4">
    <w:name w:val="Сноска_"/>
    <w:basedOn w:val="a0"/>
    <w:link w:val="a5"/>
    <w:rsid w:val="001270B7"/>
    <w:rPr>
      <w:rFonts w:ascii="Times New Roman" w:eastAsia="Times New Roman" w:hAnsi="Times New Roman" w:cs="Times New Roman"/>
      <w:b w:val="0"/>
      <w:bCs w:val="0"/>
      <w:i/>
      <w:iCs/>
      <w:smallCaps w:val="0"/>
      <w:strike w:val="0"/>
      <w:sz w:val="28"/>
      <w:szCs w:val="28"/>
      <w:u w:val="none"/>
    </w:rPr>
  </w:style>
  <w:style w:type="character" w:customStyle="1" w:styleId="21">
    <w:name w:val="Сноска (2)_"/>
    <w:basedOn w:val="a0"/>
    <w:link w:val="22"/>
    <w:rsid w:val="001270B7"/>
    <w:rPr>
      <w:rFonts w:ascii="Times New Roman" w:eastAsia="Times New Roman" w:hAnsi="Times New Roman" w:cs="Times New Roman"/>
      <w:b/>
      <w:bCs/>
      <w:i w:val="0"/>
      <w:iCs w:val="0"/>
      <w:smallCaps w:val="0"/>
      <w:strike w:val="0"/>
      <w:sz w:val="16"/>
      <w:szCs w:val="16"/>
      <w:u w:val="none"/>
    </w:rPr>
  </w:style>
  <w:style w:type="character" w:customStyle="1" w:styleId="2MSReferenceSansSerif75pt">
    <w:name w:val="Сноска (2) + MS Reference Sans Serif;7;5 pt;Не полужирный"/>
    <w:basedOn w:val="21"/>
    <w:rsid w:val="001270B7"/>
    <w:rPr>
      <w:rFonts w:ascii="MS Reference Sans Serif" w:eastAsia="MS Reference Sans Serif" w:hAnsi="MS Reference Sans Serif" w:cs="MS Reference Sans Serif"/>
      <w:b/>
      <w:bCs/>
      <w:i w:val="0"/>
      <w:iCs w:val="0"/>
      <w:smallCaps w:val="0"/>
      <w:strike w:val="0"/>
      <w:color w:val="000000"/>
      <w:spacing w:val="0"/>
      <w:w w:val="100"/>
      <w:position w:val="0"/>
      <w:sz w:val="15"/>
      <w:szCs w:val="15"/>
      <w:u w:val="none"/>
      <w:lang w:val="ru-RU" w:eastAsia="ru-RU" w:bidi="ru-RU"/>
    </w:rPr>
  </w:style>
  <w:style w:type="character" w:customStyle="1" w:styleId="2Exact">
    <w:name w:val="Основной текст (2) Exact"/>
    <w:basedOn w:val="a0"/>
    <w:rsid w:val="001270B7"/>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_"/>
    <w:basedOn w:val="a0"/>
    <w:link w:val="24"/>
    <w:rsid w:val="001270B7"/>
    <w:rPr>
      <w:rFonts w:ascii="Times New Roman" w:eastAsia="Times New Roman" w:hAnsi="Times New Roman" w:cs="Times New Roman"/>
      <w:b w:val="0"/>
      <w:bCs w:val="0"/>
      <w:i w:val="0"/>
      <w:iCs w:val="0"/>
      <w:smallCaps w:val="0"/>
      <w:strike w:val="0"/>
      <w:sz w:val="28"/>
      <w:szCs w:val="28"/>
      <w:u w:val="none"/>
    </w:rPr>
  </w:style>
  <w:style w:type="character" w:customStyle="1" w:styleId="2-2pt">
    <w:name w:val="Основной текст (2) + Курсив;Интервал -2 pt"/>
    <w:basedOn w:val="23"/>
    <w:rsid w:val="001270B7"/>
    <w:rPr>
      <w:rFonts w:ascii="Times New Roman" w:eastAsia="Times New Roman" w:hAnsi="Times New Roman" w:cs="Times New Roman"/>
      <w:b w:val="0"/>
      <w:bCs w:val="0"/>
      <w:i/>
      <w:iCs/>
      <w:smallCaps w:val="0"/>
      <w:strike w:val="0"/>
      <w:color w:val="000000"/>
      <w:spacing w:val="-40"/>
      <w:w w:val="100"/>
      <w:position w:val="0"/>
      <w:sz w:val="28"/>
      <w:szCs w:val="28"/>
      <w:u w:val="single"/>
      <w:lang w:val="en-US" w:eastAsia="en-US" w:bidi="en-US"/>
    </w:rPr>
  </w:style>
  <w:style w:type="character" w:customStyle="1" w:styleId="2-2pt0">
    <w:name w:val="Основной текст (2) + Курсив;Интервал -2 pt"/>
    <w:basedOn w:val="23"/>
    <w:rsid w:val="001270B7"/>
    <w:rPr>
      <w:rFonts w:ascii="Times New Roman" w:eastAsia="Times New Roman" w:hAnsi="Times New Roman" w:cs="Times New Roman"/>
      <w:b w:val="0"/>
      <w:bCs w:val="0"/>
      <w:i/>
      <w:iCs/>
      <w:smallCaps w:val="0"/>
      <w:strike w:val="0"/>
      <w:color w:val="000000"/>
      <w:spacing w:val="-40"/>
      <w:w w:val="100"/>
      <w:position w:val="0"/>
      <w:sz w:val="28"/>
      <w:szCs w:val="28"/>
      <w:u w:val="none"/>
      <w:lang w:val="ru-RU" w:eastAsia="ru-RU" w:bidi="ru-RU"/>
    </w:rPr>
  </w:style>
  <w:style w:type="character" w:customStyle="1" w:styleId="3">
    <w:name w:val="Основной текст (3)_"/>
    <w:basedOn w:val="a0"/>
    <w:link w:val="30"/>
    <w:rsid w:val="001270B7"/>
    <w:rPr>
      <w:rFonts w:ascii="Gulim" w:eastAsia="Gulim" w:hAnsi="Gulim" w:cs="Gulim"/>
      <w:b w:val="0"/>
      <w:bCs w:val="0"/>
      <w:i w:val="0"/>
      <w:iCs w:val="0"/>
      <w:smallCaps w:val="0"/>
      <w:strike w:val="0"/>
      <w:sz w:val="8"/>
      <w:szCs w:val="8"/>
      <w:u w:val="none"/>
    </w:rPr>
  </w:style>
  <w:style w:type="character" w:customStyle="1" w:styleId="25">
    <w:name w:val="Основной текст (2) + Курсив"/>
    <w:basedOn w:val="23"/>
    <w:rsid w:val="001270B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6">
    <w:name w:val="Основной текст (2) + Курсив"/>
    <w:basedOn w:val="23"/>
    <w:rsid w:val="001270B7"/>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4">
    <w:name w:val="Основной текст (4)_"/>
    <w:basedOn w:val="a0"/>
    <w:link w:val="40"/>
    <w:rsid w:val="001270B7"/>
    <w:rPr>
      <w:rFonts w:ascii="Times New Roman" w:eastAsia="Times New Roman" w:hAnsi="Times New Roman" w:cs="Times New Roman"/>
      <w:b/>
      <w:bCs/>
      <w:i w:val="0"/>
      <w:iCs w:val="0"/>
      <w:smallCaps w:val="0"/>
      <w:strike w:val="0"/>
      <w:sz w:val="28"/>
      <w:szCs w:val="28"/>
      <w:u w:val="none"/>
    </w:rPr>
  </w:style>
  <w:style w:type="character" w:customStyle="1" w:styleId="27">
    <w:name w:val="Основной текст (2) + Полужирный"/>
    <w:basedOn w:val="23"/>
    <w:rsid w:val="001270B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8">
    <w:name w:val="Подпись к таблице (2)_"/>
    <w:basedOn w:val="a0"/>
    <w:link w:val="29"/>
    <w:rsid w:val="001270B7"/>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Полужирный"/>
    <w:basedOn w:val="23"/>
    <w:rsid w:val="001270B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Курсив"/>
    <w:basedOn w:val="23"/>
    <w:rsid w:val="001270B7"/>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a">
    <w:name w:val="Заголовок №2_"/>
    <w:basedOn w:val="a0"/>
    <w:link w:val="2b"/>
    <w:rsid w:val="001270B7"/>
    <w:rPr>
      <w:rFonts w:ascii="Times New Roman" w:eastAsia="Times New Roman" w:hAnsi="Times New Roman" w:cs="Times New Roman"/>
      <w:b/>
      <w:bCs/>
      <w:i w:val="0"/>
      <w:iCs w:val="0"/>
      <w:smallCaps w:val="0"/>
      <w:strike w:val="0"/>
      <w:sz w:val="28"/>
      <w:szCs w:val="28"/>
      <w:u w:val="none"/>
    </w:rPr>
  </w:style>
  <w:style w:type="character" w:customStyle="1" w:styleId="7Exact">
    <w:name w:val="Основной текст (7) Exact"/>
    <w:basedOn w:val="a0"/>
    <w:link w:val="7"/>
    <w:rsid w:val="001270B7"/>
    <w:rPr>
      <w:rFonts w:ascii="Times New Roman" w:eastAsia="Times New Roman" w:hAnsi="Times New Roman" w:cs="Times New Roman"/>
      <w:b/>
      <w:bCs/>
      <w:i w:val="0"/>
      <w:iCs w:val="0"/>
      <w:smallCaps w:val="0"/>
      <w:strike w:val="0"/>
      <w:sz w:val="22"/>
      <w:szCs w:val="22"/>
      <w:u w:val="none"/>
    </w:rPr>
  </w:style>
  <w:style w:type="character" w:customStyle="1" w:styleId="7Exact0">
    <w:name w:val="Основной текст (7) Exact"/>
    <w:basedOn w:val="7Exact"/>
    <w:rsid w:val="001270B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5">
    <w:name w:val="Основной текст (5)_"/>
    <w:basedOn w:val="a0"/>
    <w:link w:val="50"/>
    <w:rsid w:val="001270B7"/>
    <w:rPr>
      <w:rFonts w:ascii="Times New Roman" w:eastAsia="Times New Roman" w:hAnsi="Times New Roman" w:cs="Times New Roman"/>
      <w:b w:val="0"/>
      <w:bCs w:val="0"/>
      <w:i/>
      <w:iCs/>
      <w:smallCaps w:val="0"/>
      <w:strike w:val="0"/>
      <w:sz w:val="28"/>
      <w:szCs w:val="28"/>
      <w:u w:val="none"/>
    </w:rPr>
  </w:style>
  <w:style w:type="character" w:customStyle="1" w:styleId="51">
    <w:name w:val="Основной текст (5) + Не курсив"/>
    <w:basedOn w:val="5"/>
    <w:rsid w:val="001270B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1">
    <w:name w:val="Подпись к таблице (3)_"/>
    <w:basedOn w:val="a0"/>
    <w:link w:val="32"/>
    <w:rsid w:val="001270B7"/>
    <w:rPr>
      <w:rFonts w:ascii="Times New Roman" w:eastAsia="Times New Roman" w:hAnsi="Times New Roman" w:cs="Times New Roman"/>
      <w:b/>
      <w:bCs/>
      <w:i w:val="0"/>
      <w:iCs w:val="0"/>
      <w:smallCaps w:val="0"/>
      <w:strike w:val="0"/>
      <w:sz w:val="28"/>
      <w:szCs w:val="28"/>
      <w:u w:val="none"/>
    </w:rPr>
  </w:style>
  <w:style w:type="character" w:customStyle="1" w:styleId="2c">
    <w:name w:val="Основной текст (2)"/>
    <w:basedOn w:val="23"/>
    <w:rsid w:val="001270B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d">
    <w:name w:val="Основной текст (2) + Курсив"/>
    <w:basedOn w:val="23"/>
    <w:rsid w:val="001270B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sid w:val="001270B7"/>
    <w:rPr>
      <w:rFonts w:ascii="Times New Roman" w:eastAsia="Times New Roman" w:hAnsi="Times New Roman" w:cs="Times New Roman"/>
      <w:b/>
      <w:bCs/>
      <w:i/>
      <w:iCs/>
      <w:smallCaps w:val="0"/>
      <w:strike w:val="0"/>
      <w:sz w:val="28"/>
      <w:szCs w:val="28"/>
      <w:u w:val="none"/>
    </w:rPr>
  </w:style>
  <w:style w:type="character" w:customStyle="1" w:styleId="61">
    <w:name w:val="Основной текст (6)"/>
    <w:basedOn w:val="6"/>
    <w:rsid w:val="001270B7"/>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41">
    <w:name w:val="Подпись к таблице (4)_"/>
    <w:basedOn w:val="a0"/>
    <w:link w:val="42"/>
    <w:rsid w:val="001270B7"/>
    <w:rPr>
      <w:rFonts w:ascii="Times New Roman" w:eastAsia="Times New Roman" w:hAnsi="Times New Roman" w:cs="Times New Roman"/>
      <w:b/>
      <w:bCs/>
      <w:i/>
      <w:iCs/>
      <w:smallCaps w:val="0"/>
      <w:strike w:val="0"/>
      <w:sz w:val="28"/>
      <w:szCs w:val="28"/>
      <w:u w:val="none"/>
    </w:rPr>
  </w:style>
  <w:style w:type="character" w:customStyle="1" w:styleId="43">
    <w:name w:val="Подпись к таблице (4)"/>
    <w:basedOn w:val="41"/>
    <w:rsid w:val="001270B7"/>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a6">
    <w:name w:val="Подпись к таблице_"/>
    <w:basedOn w:val="a0"/>
    <w:link w:val="a7"/>
    <w:rsid w:val="001270B7"/>
    <w:rPr>
      <w:rFonts w:ascii="Times New Roman" w:eastAsia="Times New Roman" w:hAnsi="Times New Roman" w:cs="Times New Roman"/>
      <w:b/>
      <w:bCs/>
      <w:i w:val="0"/>
      <w:iCs w:val="0"/>
      <w:smallCaps w:val="0"/>
      <w:strike w:val="0"/>
      <w:sz w:val="22"/>
      <w:szCs w:val="22"/>
      <w:u w:val="none"/>
    </w:rPr>
  </w:style>
  <w:style w:type="character" w:customStyle="1" w:styleId="2CourierNew85pt">
    <w:name w:val="Основной текст (2) + Courier New;8;5 pt;Полужирный"/>
    <w:basedOn w:val="23"/>
    <w:rsid w:val="001270B7"/>
    <w:rPr>
      <w:rFonts w:ascii="Courier New" w:eastAsia="Courier New" w:hAnsi="Courier New" w:cs="Courier New"/>
      <w:b/>
      <w:bCs/>
      <w:i w:val="0"/>
      <w:iCs w:val="0"/>
      <w:smallCaps w:val="0"/>
      <w:strike w:val="0"/>
      <w:color w:val="000000"/>
      <w:spacing w:val="0"/>
      <w:w w:val="100"/>
      <w:position w:val="0"/>
      <w:sz w:val="17"/>
      <w:szCs w:val="17"/>
      <w:u w:val="none"/>
      <w:lang w:val="ru-RU" w:eastAsia="ru-RU" w:bidi="ru-RU"/>
    </w:rPr>
  </w:style>
  <w:style w:type="character" w:customStyle="1" w:styleId="2e">
    <w:name w:val="Основной текст (2) + Полужирный;Курсив"/>
    <w:basedOn w:val="23"/>
    <w:rsid w:val="001270B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f">
    <w:name w:val="Основной текст (2)"/>
    <w:basedOn w:val="23"/>
    <w:rsid w:val="001270B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52">
    <w:name w:val="Основной текст (5) + Полужирный;Не курсив"/>
    <w:basedOn w:val="5"/>
    <w:rsid w:val="001270B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1270B7"/>
    <w:rPr>
      <w:rFonts w:ascii="Times New Roman" w:eastAsia="Times New Roman" w:hAnsi="Times New Roman" w:cs="Times New Roman"/>
      <w:b w:val="0"/>
      <w:bCs w:val="0"/>
      <w:i/>
      <w:iCs/>
      <w:smallCaps w:val="0"/>
      <w:strike w:val="0"/>
      <w:sz w:val="28"/>
      <w:szCs w:val="28"/>
      <w:u w:val="none"/>
    </w:rPr>
  </w:style>
  <w:style w:type="character" w:customStyle="1" w:styleId="2f0">
    <w:name w:val="Основной текст (2) + Полужирный"/>
    <w:basedOn w:val="23"/>
    <w:rsid w:val="001270B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53">
    <w:name w:val="Подпись к таблице (5)_"/>
    <w:basedOn w:val="a0"/>
    <w:link w:val="54"/>
    <w:rsid w:val="001270B7"/>
    <w:rPr>
      <w:rFonts w:ascii="Times New Roman" w:eastAsia="Times New Roman" w:hAnsi="Times New Roman" w:cs="Times New Roman"/>
      <w:b w:val="0"/>
      <w:bCs w:val="0"/>
      <w:i/>
      <w:iCs/>
      <w:smallCaps w:val="0"/>
      <w:strike w:val="0"/>
      <w:sz w:val="28"/>
      <w:szCs w:val="28"/>
      <w:u w:val="none"/>
    </w:rPr>
  </w:style>
  <w:style w:type="character" w:customStyle="1" w:styleId="516pt">
    <w:name w:val="Основной текст (5) + 16 pt"/>
    <w:basedOn w:val="5"/>
    <w:rsid w:val="001270B7"/>
    <w:rPr>
      <w:rFonts w:ascii="Times New Roman" w:eastAsia="Times New Roman" w:hAnsi="Times New Roman" w:cs="Times New Roman"/>
      <w:b w:val="0"/>
      <w:bCs w:val="0"/>
      <w:i/>
      <w:iCs/>
      <w:smallCaps w:val="0"/>
      <w:strike w:val="0"/>
      <w:color w:val="000000"/>
      <w:spacing w:val="0"/>
      <w:w w:val="100"/>
      <w:position w:val="0"/>
      <w:sz w:val="32"/>
      <w:szCs w:val="32"/>
      <w:u w:val="none"/>
      <w:lang w:val="ru-RU" w:eastAsia="ru-RU" w:bidi="ru-RU"/>
    </w:rPr>
  </w:style>
  <w:style w:type="character" w:customStyle="1" w:styleId="8">
    <w:name w:val="Основной текст (8)_"/>
    <w:basedOn w:val="a0"/>
    <w:link w:val="80"/>
    <w:rsid w:val="001270B7"/>
    <w:rPr>
      <w:rFonts w:ascii="Courier New" w:eastAsia="Courier New" w:hAnsi="Courier New" w:cs="Courier New"/>
      <w:b w:val="0"/>
      <w:bCs w:val="0"/>
      <w:i w:val="0"/>
      <w:iCs w:val="0"/>
      <w:smallCaps w:val="0"/>
      <w:strike w:val="0"/>
      <w:sz w:val="19"/>
      <w:szCs w:val="19"/>
      <w:u w:val="none"/>
    </w:rPr>
  </w:style>
  <w:style w:type="character" w:customStyle="1" w:styleId="8CenturyGothic115pt">
    <w:name w:val="Основной текст (8) + Century Gothic;11;5 pt;Полужирный"/>
    <w:basedOn w:val="8"/>
    <w:rsid w:val="001270B7"/>
    <w:rPr>
      <w:rFonts w:ascii="Century Gothic" w:eastAsia="Century Gothic" w:hAnsi="Century Gothic" w:cs="Century Gothic"/>
      <w:b/>
      <w:bCs/>
      <w:i w:val="0"/>
      <w:iCs w:val="0"/>
      <w:smallCaps w:val="0"/>
      <w:strike w:val="0"/>
      <w:color w:val="000000"/>
      <w:spacing w:val="0"/>
      <w:w w:val="100"/>
      <w:position w:val="0"/>
      <w:sz w:val="23"/>
      <w:szCs w:val="23"/>
      <w:u w:val="none"/>
      <w:lang w:val="ru-RU" w:eastAsia="ru-RU" w:bidi="ru-RU"/>
    </w:rPr>
  </w:style>
  <w:style w:type="character" w:customStyle="1" w:styleId="11">
    <w:name w:val="Заголовок №1_"/>
    <w:basedOn w:val="a0"/>
    <w:link w:val="12"/>
    <w:rsid w:val="001270B7"/>
    <w:rPr>
      <w:rFonts w:ascii="Times New Roman" w:eastAsia="Times New Roman" w:hAnsi="Times New Roman" w:cs="Times New Roman"/>
      <w:b w:val="0"/>
      <w:bCs w:val="0"/>
      <w:i w:val="0"/>
      <w:iCs w:val="0"/>
      <w:smallCaps w:val="0"/>
      <w:strike w:val="0"/>
      <w:sz w:val="28"/>
      <w:szCs w:val="28"/>
      <w:u w:val="none"/>
    </w:rPr>
  </w:style>
  <w:style w:type="character" w:customStyle="1" w:styleId="120">
    <w:name w:val="Заголовок №1 (2)_"/>
    <w:basedOn w:val="a0"/>
    <w:link w:val="121"/>
    <w:rsid w:val="001270B7"/>
    <w:rPr>
      <w:rFonts w:ascii="Times New Roman" w:eastAsia="Times New Roman" w:hAnsi="Times New Roman" w:cs="Times New Roman"/>
      <w:b/>
      <w:bCs/>
      <w:i w:val="0"/>
      <w:iCs w:val="0"/>
      <w:smallCaps w:val="0"/>
      <w:strike w:val="0"/>
      <w:sz w:val="19"/>
      <w:szCs w:val="19"/>
      <w:u w:val="none"/>
    </w:rPr>
  </w:style>
  <w:style w:type="character" w:customStyle="1" w:styleId="12CenturyGothic13pt">
    <w:name w:val="Заголовок №1 (2) + Century Gothic;13 pt"/>
    <w:basedOn w:val="120"/>
    <w:rsid w:val="001270B7"/>
    <w:rPr>
      <w:rFonts w:ascii="Century Gothic" w:eastAsia="Century Gothic" w:hAnsi="Century Gothic" w:cs="Century Gothic"/>
      <w:b/>
      <w:bCs/>
      <w:i w:val="0"/>
      <w:iCs w:val="0"/>
      <w:smallCaps w:val="0"/>
      <w:strike w:val="0"/>
      <w:color w:val="000000"/>
      <w:spacing w:val="0"/>
      <w:w w:val="100"/>
      <w:position w:val="0"/>
      <w:sz w:val="26"/>
      <w:szCs w:val="26"/>
      <w:u w:val="none"/>
      <w:lang w:val="ru-RU" w:eastAsia="ru-RU" w:bidi="ru-RU"/>
    </w:rPr>
  </w:style>
  <w:style w:type="character" w:customStyle="1" w:styleId="13">
    <w:name w:val="Номер заголовка №1_"/>
    <w:basedOn w:val="a0"/>
    <w:link w:val="14"/>
    <w:rsid w:val="001270B7"/>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1MicrosoftSansSerif115pt">
    <w:name w:val="Номер заголовка №1 + Microsoft Sans Serif;11;5 pt"/>
    <w:basedOn w:val="13"/>
    <w:rsid w:val="001270B7"/>
    <w:rPr>
      <w:rFonts w:ascii="Microsoft Sans Serif" w:eastAsia="Microsoft Sans Serif" w:hAnsi="Microsoft Sans Serif" w:cs="Microsoft Sans Serif"/>
      <w:b w:val="0"/>
      <w:bCs w:val="0"/>
      <w:i w:val="0"/>
      <w:iCs w:val="0"/>
      <w:smallCaps w:val="0"/>
      <w:strike w:val="0"/>
      <w:color w:val="000000"/>
      <w:spacing w:val="0"/>
      <w:w w:val="100"/>
      <w:position w:val="0"/>
      <w:sz w:val="23"/>
      <w:szCs w:val="23"/>
      <w:u w:val="none"/>
      <w:lang w:val="ru-RU" w:eastAsia="ru-RU" w:bidi="ru-RU"/>
    </w:rPr>
  </w:style>
  <w:style w:type="character" w:customStyle="1" w:styleId="130">
    <w:name w:val="Заголовок №1 (3)_"/>
    <w:basedOn w:val="a0"/>
    <w:link w:val="131"/>
    <w:rsid w:val="001270B7"/>
    <w:rPr>
      <w:rFonts w:ascii="Times New Roman" w:eastAsia="Times New Roman" w:hAnsi="Times New Roman" w:cs="Times New Roman"/>
      <w:b/>
      <w:bCs/>
      <w:i w:val="0"/>
      <w:iCs w:val="0"/>
      <w:smallCaps w:val="0"/>
      <w:strike w:val="0"/>
      <w:sz w:val="12"/>
      <w:szCs w:val="12"/>
      <w:u w:val="none"/>
    </w:rPr>
  </w:style>
  <w:style w:type="character" w:customStyle="1" w:styleId="1312pt">
    <w:name w:val="Заголовок №1 (3) + 12 pt"/>
    <w:basedOn w:val="130"/>
    <w:rsid w:val="001270B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f1">
    <w:name w:val="Оглавление (2)_"/>
    <w:basedOn w:val="a0"/>
    <w:link w:val="2f2"/>
    <w:rsid w:val="001270B7"/>
    <w:rPr>
      <w:rFonts w:ascii="Times New Roman" w:eastAsia="Times New Roman" w:hAnsi="Times New Roman" w:cs="Times New Roman"/>
      <w:b w:val="0"/>
      <w:bCs w:val="0"/>
      <w:i/>
      <w:iCs/>
      <w:smallCaps w:val="0"/>
      <w:strike w:val="0"/>
      <w:sz w:val="28"/>
      <w:szCs w:val="28"/>
      <w:u w:val="none"/>
    </w:rPr>
  </w:style>
  <w:style w:type="character" w:customStyle="1" w:styleId="2f3">
    <w:name w:val="Оглавление (2) + Не курсив"/>
    <w:basedOn w:val="2f1"/>
    <w:rsid w:val="001270B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3">
    <w:name w:val="Оглавление (3)_"/>
    <w:basedOn w:val="a0"/>
    <w:link w:val="34"/>
    <w:rsid w:val="001270B7"/>
    <w:rPr>
      <w:rFonts w:ascii="Times New Roman" w:eastAsia="Times New Roman" w:hAnsi="Times New Roman" w:cs="Times New Roman"/>
      <w:b w:val="0"/>
      <w:bCs w:val="0"/>
      <w:i w:val="0"/>
      <w:iCs w:val="0"/>
      <w:smallCaps w:val="0"/>
      <w:strike w:val="0"/>
      <w:sz w:val="28"/>
      <w:szCs w:val="28"/>
      <w:u w:val="none"/>
    </w:rPr>
  </w:style>
  <w:style w:type="character" w:customStyle="1" w:styleId="9">
    <w:name w:val="Основной текст (9)_"/>
    <w:basedOn w:val="a0"/>
    <w:link w:val="90"/>
    <w:rsid w:val="001270B7"/>
    <w:rPr>
      <w:rFonts w:ascii="Times New Roman" w:eastAsia="Times New Roman" w:hAnsi="Times New Roman" w:cs="Times New Roman"/>
      <w:b/>
      <w:bCs/>
      <w:i w:val="0"/>
      <w:iCs w:val="0"/>
      <w:smallCaps w:val="0"/>
      <w:strike w:val="0"/>
      <w:sz w:val="16"/>
      <w:szCs w:val="16"/>
      <w:u w:val="none"/>
    </w:rPr>
  </w:style>
  <w:style w:type="character" w:customStyle="1" w:styleId="a8">
    <w:name w:val="Оглавление_"/>
    <w:basedOn w:val="a0"/>
    <w:link w:val="a9"/>
    <w:rsid w:val="001270B7"/>
    <w:rPr>
      <w:rFonts w:ascii="Times New Roman" w:eastAsia="Times New Roman" w:hAnsi="Times New Roman" w:cs="Times New Roman"/>
      <w:b/>
      <w:bCs/>
      <w:i w:val="0"/>
      <w:iCs w:val="0"/>
      <w:smallCaps w:val="0"/>
      <w:strike w:val="0"/>
      <w:sz w:val="28"/>
      <w:szCs w:val="28"/>
      <w:u w:val="none"/>
    </w:rPr>
  </w:style>
  <w:style w:type="character" w:customStyle="1" w:styleId="100">
    <w:name w:val="Основной текст (10)_"/>
    <w:basedOn w:val="a0"/>
    <w:link w:val="101"/>
    <w:rsid w:val="001270B7"/>
    <w:rPr>
      <w:rFonts w:ascii="Microsoft Sans Serif" w:eastAsia="Microsoft Sans Serif" w:hAnsi="Microsoft Sans Serif" w:cs="Microsoft Sans Serif"/>
      <w:b w:val="0"/>
      <w:bCs w:val="0"/>
      <w:i w:val="0"/>
      <w:iCs w:val="0"/>
      <w:smallCaps w:val="0"/>
      <w:strike w:val="0"/>
      <w:sz w:val="20"/>
      <w:szCs w:val="20"/>
      <w:u w:val="none"/>
    </w:rPr>
  </w:style>
  <w:style w:type="character" w:customStyle="1" w:styleId="10TimesNewRoman13pt">
    <w:name w:val="Основной текст (10) + Times New Roman;13 pt"/>
    <w:basedOn w:val="100"/>
    <w:rsid w:val="001270B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0">
    <w:name w:val="Основной текст (11)_"/>
    <w:basedOn w:val="a0"/>
    <w:link w:val="111"/>
    <w:rsid w:val="001270B7"/>
    <w:rPr>
      <w:rFonts w:ascii="Microsoft Sans Serif" w:eastAsia="Microsoft Sans Serif" w:hAnsi="Microsoft Sans Serif" w:cs="Microsoft Sans Serif"/>
      <w:b w:val="0"/>
      <w:bCs w:val="0"/>
      <w:i w:val="0"/>
      <w:iCs w:val="0"/>
      <w:smallCaps w:val="0"/>
      <w:strike w:val="0"/>
      <w:sz w:val="20"/>
      <w:szCs w:val="20"/>
      <w:u w:val="none"/>
    </w:rPr>
  </w:style>
  <w:style w:type="character" w:customStyle="1" w:styleId="11TimesNewRoman14pt">
    <w:name w:val="Основной текст (11) + Times New Roman;14 pt"/>
    <w:basedOn w:val="110"/>
    <w:rsid w:val="001270B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2">
    <w:name w:val="Основной текст (12)_"/>
    <w:basedOn w:val="a0"/>
    <w:link w:val="123"/>
    <w:rsid w:val="001270B7"/>
    <w:rPr>
      <w:rFonts w:ascii="Microsoft Sans Serif" w:eastAsia="Microsoft Sans Serif" w:hAnsi="Microsoft Sans Serif" w:cs="Microsoft Sans Serif"/>
      <w:b w:val="0"/>
      <w:bCs w:val="0"/>
      <w:i w:val="0"/>
      <w:iCs w:val="0"/>
      <w:smallCaps w:val="0"/>
      <w:strike w:val="0"/>
      <w:sz w:val="24"/>
      <w:szCs w:val="24"/>
      <w:u w:val="none"/>
    </w:rPr>
  </w:style>
  <w:style w:type="character" w:customStyle="1" w:styleId="1210pt">
    <w:name w:val="Основной текст (12) + 10 pt"/>
    <w:basedOn w:val="122"/>
    <w:rsid w:val="001270B7"/>
    <w:rPr>
      <w:rFonts w:ascii="Microsoft Sans Serif" w:eastAsia="Microsoft Sans Serif" w:hAnsi="Microsoft Sans Serif" w:cs="Microsoft Sans Serif"/>
      <w:b w:val="0"/>
      <w:bCs w:val="0"/>
      <w:i w:val="0"/>
      <w:iCs w:val="0"/>
      <w:smallCaps w:val="0"/>
      <w:strike w:val="0"/>
      <w:color w:val="000000"/>
      <w:spacing w:val="0"/>
      <w:w w:val="100"/>
      <w:position w:val="0"/>
      <w:sz w:val="20"/>
      <w:szCs w:val="20"/>
      <w:u w:val="none"/>
    </w:rPr>
  </w:style>
  <w:style w:type="character" w:customStyle="1" w:styleId="132">
    <w:name w:val="Основной текст (13)_"/>
    <w:basedOn w:val="a0"/>
    <w:link w:val="133"/>
    <w:rsid w:val="001270B7"/>
    <w:rPr>
      <w:rFonts w:ascii="Times New Roman" w:eastAsia="Times New Roman" w:hAnsi="Times New Roman" w:cs="Times New Roman"/>
      <w:b w:val="0"/>
      <w:bCs w:val="0"/>
      <w:i w:val="0"/>
      <w:iCs w:val="0"/>
      <w:smallCaps w:val="0"/>
      <w:strike w:val="0"/>
      <w:spacing w:val="0"/>
      <w:sz w:val="26"/>
      <w:szCs w:val="26"/>
      <w:u w:val="none"/>
    </w:rPr>
  </w:style>
  <w:style w:type="character" w:customStyle="1" w:styleId="1310pt">
    <w:name w:val="Основной текст (13) + 10 pt"/>
    <w:basedOn w:val="132"/>
    <w:rsid w:val="001270B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40">
    <w:name w:val="Основной текст (14)_"/>
    <w:basedOn w:val="a0"/>
    <w:link w:val="141"/>
    <w:rsid w:val="001270B7"/>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14CenturyGothic12pt">
    <w:name w:val="Основной текст (14) + Century Gothic;12 pt;Полужирный"/>
    <w:basedOn w:val="140"/>
    <w:rsid w:val="001270B7"/>
    <w:rPr>
      <w:rFonts w:ascii="Century Gothic" w:eastAsia="Century Gothic" w:hAnsi="Century Gothic" w:cs="Century Gothic"/>
      <w:b/>
      <w:bCs/>
      <w:i w:val="0"/>
      <w:iCs w:val="0"/>
      <w:smallCaps w:val="0"/>
      <w:strike w:val="0"/>
      <w:color w:val="000000"/>
      <w:spacing w:val="0"/>
      <w:w w:val="100"/>
      <w:position w:val="0"/>
      <w:sz w:val="24"/>
      <w:szCs w:val="24"/>
      <w:u w:val="none"/>
      <w:lang w:val="ru-RU" w:eastAsia="ru-RU" w:bidi="ru-RU"/>
    </w:rPr>
  </w:style>
  <w:style w:type="character" w:customStyle="1" w:styleId="15">
    <w:name w:val="Основной текст (15)_"/>
    <w:basedOn w:val="a0"/>
    <w:link w:val="150"/>
    <w:rsid w:val="001270B7"/>
    <w:rPr>
      <w:rFonts w:ascii="Microsoft Sans Serif" w:eastAsia="Microsoft Sans Serif" w:hAnsi="Microsoft Sans Serif" w:cs="Microsoft Sans Serif"/>
      <w:b w:val="0"/>
      <w:bCs w:val="0"/>
      <w:i w:val="0"/>
      <w:iCs w:val="0"/>
      <w:smallCaps w:val="0"/>
      <w:strike w:val="0"/>
      <w:sz w:val="20"/>
      <w:szCs w:val="20"/>
      <w:u w:val="none"/>
    </w:rPr>
  </w:style>
  <w:style w:type="character" w:customStyle="1" w:styleId="15TimesNewRoman14pt">
    <w:name w:val="Основной текст (15) + Times New Roman;14 pt;Полужирный"/>
    <w:basedOn w:val="15"/>
    <w:rsid w:val="001270B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6">
    <w:name w:val="Основной текст (16)_"/>
    <w:basedOn w:val="a0"/>
    <w:link w:val="160"/>
    <w:rsid w:val="001270B7"/>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16TimesNewRoman13pt">
    <w:name w:val="Основной текст (16) + Times New Roman;13 pt"/>
    <w:basedOn w:val="16"/>
    <w:rsid w:val="001270B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7Exact">
    <w:name w:val="Основной текст (17) Exact"/>
    <w:basedOn w:val="a0"/>
    <w:link w:val="17"/>
    <w:rsid w:val="001270B7"/>
    <w:rPr>
      <w:rFonts w:ascii="Microsoft Sans Serif" w:eastAsia="Microsoft Sans Serif" w:hAnsi="Microsoft Sans Serif" w:cs="Microsoft Sans Serif"/>
      <w:b w:val="0"/>
      <w:bCs w:val="0"/>
      <w:i/>
      <w:iCs/>
      <w:smallCaps w:val="0"/>
      <w:strike w:val="0"/>
      <w:sz w:val="10"/>
      <w:szCs w:val="10"/>
      <w:u w:val="none"/>
    </w:rPr>
  </w:style>
  <w:style w:type="character" w:customStyle="1" w:styleId="18">
    <w:name w:val="Основной текст (18)_"/>
    <w:basedOn w:val="a0"/>
    <w:link w:val="180"/>
    <w:rsid w:val="001270B7"/>
    <w:rPr>
      <w:rFonts w:ascii="Times New Roman" w:eastAsia="Times New Roman" w:hAnsi="Times New Roman" w:cs="Times New Roman"/>
      <w:b w:val="0"/>
      <w:bCs w:val="0"/>
      <w:i w:val="0"/>
      <w:iCs w:val="0"/>
      <w:smallCaps w:val="0"/>
      <w:strike w:val="0"/>
      <w:sz w:val="26"/>
      <w:szCs w:val="26"/>
      <w:u w:val="none"/>
    </w:rPr>
  </w:style>
  <w:style w:type="character" w:customStyle="1" w:styleId="142">
    <w:name w:val="Заголовок №1 (4)_"/>
    <w:basedOn w:val="a0"/>
    <w:link w:val="143"/>
    <w:rsid w:val="001270B7"/>
    <w:rPr>
      <w:rFonts w:ascii="CordiaUPC" w:eastAsia="CordiaUPC" w:hAnsi="CordiaUPC" w:cs="CordiaUPC"/>
      <w:b/>
      <w:bCs/>
      <w:i w:val="0"/>
      <w:iCs w:val="0"/>
      <w:smallCaps w:val="0"/>
      <w:strike w:val="0"/>
      <w:sz w:val="38"/>
      <w:szCs w:val="38"/>
      <w:u w:val="none"/>
    </w:rPr>
  </w:style>
  <w:style w:type="character" w:customStyle="1" w:styleId="14TimesNewRoman10pt">
    <w:name w:val="Заголовок №1 (4) + Times New Roman;10 pt;Не полужирный"/>
    <w:basedOn w:val="142"/>
    <w:rsid w:val="001270B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151">
    <w:name w:val="Заголовок №1 (5)_"/>
    <w:basedOn w:val="a0"/>
    <w:link w:val="152"/>
    <w:rsid w:val="001270B7"/>
    <w:rPr>
      <w:rFonts w:ascii="Times New Roman" w:eastAsia="Times New Roman" w:hAnsi="Times New Roman" w:cs="Times New Roman"/>
      <w:b w:val="0"/>
      <w:bCs w:val="0"/>
      <w:i w:val="0"/>
      <w:iCs w:val="0"/>
      <w:smallCaps w:val="0"/>
      <w:strike w:val="0"/>
      <w:spacing w:val="0"/>
      <w:sz w:val="26"/>
      <w:szCs w:val="26"/>
      <w:u w:val="none"/>
    </w:rPr>
  </w:style>
  <w:style w:type="character" w:customStyle="1" w:styleId="1510pt">
    <w:name w:val="Заголовок №1 (5) + 10 pt"/>
    <w:basedOn w:val="151"/>
    <w:rsid w:val="001270B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a5">
    <w:name w:val="Сноска"/>
    <w:basedOn w:val="a"/>
    <w:link w:val="a4"/>
    <w:rsid w:val="001270B7"/>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22">
    <w:name w:val="Сноска (2)"/>
    <w:basedOn w:val="a"/>
    <w:link w:val="21"/>
    <w:rsid w:val="001270B7"/>
    <w:pPr>
      <w:shd w:val="clear" w:color="auto" w:fill="FFFFFF"/>
      <w:spacing w:line="230" w:lineRule="exact"/>
      <w:jc w:val="both"/>
    </w:pPr>
    <w:rPr>
      <w:rFonts w:ascii="Times New Roman" w:eastAsia="Times New Roman" w:hAnsi="Times New Roman" w:cs="Times New Roman"/>
      <w:b/>
      <w:bCs/>
      <w:sz w:val="16"/>
      <w:szCs w:val="16"/>
    </w:rPr>
  </w:style>
  <w:style w:type="paragraph" w:customStyle="1" w:styleId="24">
    <w:name w:val="Основной текст (2)"/>
    <w:basedOn w:val="a"/>
    <w:link w:val="23"/>
    <w:rsid w:val="001270B7"/>
    <w:pPr>
      <w:shd w:val="clear" w:color="auto" w:fill="FFFFFF"/>
      <w:spacing w:after="540" w:line="322" w:lineRule="exact"/>
      <w:ind w:hanging="760"/>
      <w:jc w:val="center"/>
    </w:pPr>
    <w:rPr>
      <w:rFonts w:ascii="Times New Roman" w:eastAsia="Times New Roman" w:hAnsi="Times New Roman" w:cs="Times New Roman"/>
      <w:sz w:val="28"/>
      <w:szCs w:val="28"/>
    </w:rPr>
  </w:style>
  <w:style w:type="paragraph" w:customStyle="1" w:styleId="30">
    <w:name w:val="Основной текст (3)"/>
    <w:basedOn w:val="a"/>
    <w:link w:val="3"/>
    <w:rsid w:val="001270B7"/>
    <w:pPr>
      <w:shd w:val="clear" w:color="auto" w:fill="FFFFFF"/>
      <w:spacing w:line="0" w:lineRule="atLeast"/>
    </w:pPr>
    <w:rPr>
      <w:rFonts w:ascii="Gulim" w:eastAsia="Gulim" w:hAnsi="Gulim" w:cs="Gulim"/>
      <w:sz w:val="8"/>
      <w:szCs w:val="8"/>
    </w:rPr>
  </w:style>
  <w:style w:type="paragraph" w:customStyle="1" w:styleId="40">
    <w:name w:val="Основной текст (4)"/>
    <w:basedOn w:val="a"/>
    <w:link w:val="4"/>
    <w:rsid w:val="001270B7"/>
    <w:pPr>
      <w:shd w:val="clear" w:color="auto" w:fill="FFFFFF"/>
      <w:spacing w:before="300" w:after="300" w:line="360" w:lineRule="exact"/>
      <w:ind w:hanging="1880"/>
      <w:jc w:val="center"/>
    </w:pPr>
    <w:rPr>
      <w:rFonts w:ascii="Times New Roman" w:eastAsia="Times New Roman" w:hAnsi="Times New Roman" w:cs="Times New Roman"/>
      <w:b/>
      <w:bCs/>
      <w:sz w:val="28"/>
      <w:szCs w:val="28"/>
    </w:rPr>
  </w:style>
  <w:style w:type="paragraph" w:customStyle="1" w:styleId="29">
    <w:name w:val="Подпись к таблице (2)"/>
    <w:basedOn w:val="a"/>
    <w:link w:val="28"/>
    <w:rsid w:val="001270B7"/>
    <w:pPr>
      <w:shd w:val="clear" w:color="auto" w:fill="FFFFFF"/>
      <w:spacing w:line="0" w:lineRule="atLeast"/>
    </w:pPr>
    <w:rPr>
      <w:rFonts w:ascii="Times New Roman" w:eastAsia="Times New Roman" w:hAnsi="Times New Roman" w:cs="Times New Roman"/>
      <w:sz w:val="28"/>
      <w:szCs w:val="28"/>
    </w:rPr>
  </w:style>
  <w:style w:type="paragraph" w:customStyle="1" w:styleId="2b">
    <w:name w:val="Заголовок №2"/>
    <w:basedOn w:val="a"/>
    <w:link w:val="2a"/>
    <w:rsid w:val="001270B7"/>
    <w:pPr>
      <w:shd w:val="clear" w:color="auto" w:fill="FFFFFF"/>
      <w:spacing w:before="420" w:line="317" w:lineRule="exact"/>
      <w:ind w:hanging="760"/>
      <w:jc w:val="both"/>
      <w:outlineLvl w:val="1"/>
    </w:pPr>
    <w:rPr>
      <w:rFonts w:ascii="Times New Roman" w:eastAsia="Times New Roman" w:hAnsi="Times New Roman" w:cs="Times New Roman"/>
      <w:b/>
      <w:bCs/>
      <w:sz w:val="28"/>
      <w:szCs w:val="28"/>
    </w:rPr>
  </w:style>
  <w:style w:type="paragraph" w:customStyle="1" w:styleId="7">
    <w:name w:val="Основной текст (7)"/>
    <w:basedOn w:val="a"/>
    <w:link w:val="7Exact"/>
    <w:rsid w:val="001270B7"/>
    <w:pPr>
      <w:shd w:val="clear" w:color="auto" w:fill="FFFFFF"/>
      <w:spacing w:line="0" w:lineRule="atLeast"/>
    </w:pPr>
    <w:rPr>
      <w:rFonts w:ascii="Times New Roman" w:eastAsia="Times New Roman" w:hAnsi="Times New Roman" w:cs="Times New Roman"/>
      <w:b/>
      <w:bCs/>
      <w:sz w:val="22"/>
      <w:szCs w:val="22"/>
    </w:rPr>
  </w:style>
  <w:style w:type="paragraph" w:customStyle="1" w:styleId="50">
    <w:name w:val="Основной текст (5)"/>
    <w:basedOn w:val="a"/>
    <w:link w:val="5"/>
    <w:rsid w:val="001270B7"/>
    <w:pPr>
      <w:shd w:val="clear" w:color="auto" w:fill="FFFFFF"/>
      <w:spacing w:line="350" w:lineRule="exact"/>
      <w:jc w:val="both"/>
    </w:pPr>
    <w:rPr>
      <w:rFonts w:ascii="Times New Roman" w:eastAsia="Times New Roman" w:hAnsi="Times New Roman" w:cs="Times New Roman"/>
      <w:i/>
      <w:iCs/>
      <w:sz w:val="28"/>
      <w:szCs w:val="28"/>
    </w:rPr>
  </w:style>
  <w:style w:type="paragraph" w:customStyle="1" w:styleId="32">
    <w:name w:val="Подпись к таблице (3)"/>
    <w:basedOn w:val="a"/>
    <w:link w:val="31"/>
    <w:rsid w:val="001270B7"/>
    <w:pPr>
      <w:shd w:val="clear" w:color="auto" w:fill="FFFFFF"/>
      <w:spacing w:line="0" w:lineRule="atLeast"/>
    </w:pPr>
    <w:rPr>
      <w:rFonts w:ascii="Times New Roman" w:eastAsia="Times New Roman" w:hAnsi="Times New Roman" w:cs="Times New Roman"/>
      <w:b/>
      <w:bCs/>
      <w:sz w:val="28"/>
      <w:szCs w:val="28"/>
    </w:rPr>
  </w:style>
  <w:style w:type="paragraph" w:customStyle="1" w:styleId="60">
    <w:name w:val="Основной текст (6)"/>
    <w:basedOn w:val="a"/>
    <w:link w:val="6"/>
    <w:rsid w:val="001270B7"/>
    <w:pPr>
      <w:shd w:val="clear" w:color="auto" w:fill="FFFFFF"/>
      <w:spacing w:before="300" w:line="0" w:lineRule="atLeast"/>
      <w:jc w:val="center"/>
    </w:pPr>
    <w:rPr>
      <w:rFonts w:ascii="Times New Roman" w:eastAsia="Times New Roman" w:hAnsi="Times New Roman" w:cs="Times New Roman"/>
      <w:b/>
      <w:bCs/>
      <w:i/>
      <w:iCs/>
      <w:sz w:val="28"/>
      <w:szCs w:val="28"/>
    </w:rPr>
  </w:style>
  <w:style w:type="paragraph" w:customStyle="1" w:styleId="42">
    <w:name w:val="Подпись к таблице (4)"/>
    <w:basedOn w:val="a"/>
    <w:link w:val="41"/>
    <w:rsid w:val="001270B7"/>
    <w:pPr>
      <w:shd w:val="clear" w:color="auto" w:fill="FFFFFF"/>
      <w:spacing w:line="0" w:lineRule="atLeast"/>
    </w:pPr>
    <w:rPr>
      <w:rFonts w:ascii="Times New Roman" w:eastAsia="Times New Roman" w:hAnsi="Times New Roman" w:cs="Times New Roman"/>
      <w:b/>
      <w:bCs/>
      <w:i/>
      <w:iCs/>
      <w:sz w:val="28"/>
      <w:szCs w:val="28"/>
    </w:rPr>
  </w:style>
  <w:style w:type="paragraph" w:customStyle="1" w:styleId="a7">
    <w:name w:val="Подпись к таблице"/>
    <w:basedOn w:val="a"/>
    <w:link w:val="a6"/>
    <w:rsid w:val="001270B7"/>
    <w:pPr>
      <w:shd w:val="clear" w:color="auto" w:fill="FFFFFF"/>
      <w:spacing w:line="254" w:lineRule="exact"/>
      <w:jc w:val="center"/>
    </w:pPr>
    <w:rPr>
      <w:rFonts w:ascii="Times New Roman" w:eastAsia="Times New Roman" w:hAnsi="Times New Roman" w:cs="Times New Roman"/>
      <w:b/>
      <w:bCs/>
      <w:sz w:val="22"/>
      <w:szCs w:val="22"/>
    </w:rPr>
  </w:style>
  <w:style w:type="paragraph" w:customStyle="1" w:styleId="54">
    <w:name w:val="Подпись к таблице (5)"/>
    <w:basedOn w:val="a"/>
    <w:link w:val="53"/>
    <w:rsid w:val="001270B7"/>
    <w:pPr>
      <w:shd w:val="clear" w:color="auto" w:fill="FFFFFF"/>
      <w:spacing w:line="0" w:lineRule="atLeast"/>
    </w:pPr>
    <w:rPr>
      <w:rFonts w:ascii="Times New Roman" w:eastAsia="Times New Roman" w:hAnsi="Times New Roman" w:cs="Times New Roman"/>
      <w:i/>
      <w:iCs/>
      <w:sz w:val="28"/>
      <w:szCs w:val="28"/>
    </w:rPr>
  </w:style>
  <w:style w:type="paragraph" w:customStyle="1" w:styleId="80">
    <w:name w:val="Основной текст (8)"/>
    <w:basedOn w:val="a"/>
    <w:link w:val="8"/>
    <w:rsid w:val="001270B7"/>
    <w:pPr>
      <w:shd w:val="clear" w:color="auto" w:fill="FFFFFF"/>
      <w:spacing w:before="60" w:after="1560" w:line="0" w:lineRule="atLeast"/>
    </w:pPr>
    <w:rPr>
      <w:rFonts w:ascii="Courier New" w:eastAsia="Courier New" w:hAnsi="Courier New" w:cs="Courier New"/>
      <w:sz w:val="19"/>
      <w:szCs w:val="19"/>
    </w:rPr>
  </w:style>
  <w:style w:type="paragraph" w:customStyle="1" w:styleId="12">
    <w:name w:val="Заголовок №1"/>
    <w:basedOn w:val="a"/>
    <w:link w:val="11"/>
    <w:rsid w:val="001270B7"/>
    <w:pPr>
      <w:shd w:val="clear" w:color="auto" w:fill="FFFFFF"/>
      <w:spacing w:before="60" w:after="840" w:line="0" w:lineRule="atLeast"/>
      <w:outlineLvl w:val="0"/>
    </w:pPr>
    <w:rPr>
      <w:rFonts w:ascii="Times New Roman" w:eastAsia="Times New Roman" w:hAnsi="Times New Roman" w:cs="Times New Roman"/>
      <w:sz w:val="28"/>
      <w:szCs w:val="28"/>
    </w:rPr>
  </w:style>
  <w:style w:type="paragraph" w:customStyle="1" w:styleId="121">
    <w:name w:val="Заголовок №1 (2)"/>
    <w:basedOn w:val="a"/>
    <w:link w:val="120"/>
    <w:rsid w:val="001270B7"/>
    <w:pPr>
      <w:shd w:val="clear" w:color="auto" w:fill="FFFFFF"/>
      <w:spacing w:after="900" w:line="355" w:lineRule="exact"/>
      <w:outlineLvl w:val="0"/>
    </w:pPr>
    <w:rPr>
      <w:rFonts w:ascii="Times New Roman" w:eastAsia="Times New Roman" w:hAnsi="Times New Roman" w:cs="Times New Roman"/>
      <w:b/>
      <w:bCs/>
      <w:sz w:val="19"/>
      <w:szCs w:val="19"/>
    </w:rPr>
  </w:style>
  <w:style w:type="paragraph" w:customStyle="1" w:styleId="14">
    <w:name w:val="Номер заголовка №1"/>
    <w:basedOn w:val="a"/>
    <w:link w:val="13"/>
    <w:rsid w:val="001270B7"/>
    <w:pPr>
      <w:shd w:val="clear" w:color="auto" w:fill="FFFFFF"/>
      <w:spacing w:line="278" w:lineRule="exact"/>
      <w:jc w:val="both"/>
      <w:outlineLvl w:val="0"/>
    </w:pPr>
    <w:rPr>
      <w:rFonts w:ascii="MS Reference Sans Serif" w:eastAsia="MS Reference Sans Serif" w:hAnsi="MS Reference Sans Serif" w:cs="MS Reference Sans Serif"/>
      <w:sz w:val="20"/>
      <w:szCs w:val="20"/>
    </w:rPr>
  </w:style>
  <w:style w:type="paragraph" w:customStyle="1" w:styleId="131">
    <w:name w:val="Заголовок №1 (3)"/>
    <w:basedOn w:val="a"/>
    <w:link w:val="130"/>
    <w:rsid w:val="001270B7"/>
    <w:pPr>
      <w:shd w:val="clear" w:color="auto" w:fill="FFFFFF"/>
      <w:spacing w:line="278" w:lineRule="exact"/>
      <w:jc w:val="both"/>
      <w:outlineLvl w:val="0"/>
    </w:pPr>
    <w:rPr>
      <w:rFonts w:ascii="Times New Roman" w:eastAsia="Times New Roman" w:hAnsi="Times New Roman" w:cs="Times New Roman"/>
      <w:b/>
      <w:bCs/>
      <w:sz w:val="12"/>
      <w:szCs w:val="12"/>
    </w:rPr>
  </w:style>
  <w:style w:type="paragraph" w:customStyle="1" w:styleId="2f2">
    <w:name w:val="Оглавление (2)"/>
    <w:basedOn w:val="a"/>
    <w:link w:val="2f1"/>
    <w:rsid w:val="001270B7"/>
    <w:pPr>
      <w:shd w:val="clear" w:color="auto" w:fill="FFFFFF"/>
      <w:spacing w:line="317" w:lineRule="exact"/>
      <w:jc w:val="both"/>
    </w:pPr>
    <w:rPr>
      <w:rFonts w:ascii="Times New Roman" w:eastAsia="Times New Roman" w:hAnsi="Times New Roman" w:cs="Times New Roman"/>
      <w:i/>
      <w:iCs/>
      <w:sz w:val="28"/>
      <w:szCs w:val="28"/>
    </w:rPr>
  </w:style>
  <w:style w:type="paragraph" w:customStyle="1" w:styleId="34">
    <w:name w:val="Оглавление (3)"/>
    <w:basedOn w:val="a"/>
    <w:link w:val="33"/>
    <w:rsid w:val="001270B7"/>
    <w:pPr>
      <w:shd w:val="clear" w:color="auto" w:fill="FFFFFF"/>
      <w:spacing w:line="317" w:lineRule="exact"/>
      <w:jc w:val="both"/>
    </w:pPr>
    <w:rPr>
      <w:rFonts w:ascii="Times New Roman" w:eastAsia="Times New Roman" w:hAnsi="Times New Roman" w:cs="Times New Roman"/>
      <w:sz w:val="28"/>
      <w:szCs w:val="28"/>
    </w:rPr>
  </w:style>
  <w:style w:type="paragraph" w:customStyle="1" w:styleId="90">
    <w:name w:val="Основной текст (9)"/>
    <w:basedOn w:val="a"/>
    <w:link w:val="9"/>
    <w:rsid w:val="001270B7"/>
    <w:pPr>
      <w:shd w:val="clear" w:color="auto" w:fill="FFFFFF"/>
      <w:spacing w:after="240" w:line="0" w:lineRule="atLeast"/>
    </w:pPr>
    <w:rPr>
      <w:rFonts w:ascii="Times New Roman" w:eastAsia="Times New Roman" w:hAnsi="Times New Roman" w:cs="Times New Roman"/>
      <w:b/>
      <w:bCs/>
      <w:sz w:val="16"/>
      <w:szCs w:val="16"/>
    </w:rPr>
  </w:style>
  <w:style w:type="paragraph" w:customStyle="1" w:styleId="a9">
    <w:name w:val="Оглавление"/>
    <w:basedOn w:val="a"/>
    <w:link w:val="a8"/>
    <w:rsid w:val="001270B7"/>
    <w:pPr>
      <w:shd w:val="clear" w:color="auto" w:fill="FFFFFF"/>
      <w:spacing w:after="720" w:line="0" w:lineRule="atLeast"/>
      <w:jc w:val="both"/>
    </w:pPr>
    <w:rPr>
      <w:rFonts w:ascii="Times New Roman" w:eastAsia="Times New Roman" w:hAnsi="Times New Roman" w:cs="Times New Roman"/>
      <w:b/>
      <w:bCs/>
      <w:sz w:val="28"/>
      <w:szCs w:val="28"/>
    </w:rPr>
  </w:style>
  <w:style w:type="paragraph" w:customStyle="1" w:styleId="101">
    <w:name w:val="Основной текст (10)"/>
    <w:basedOn w:val="a"/>
    <w:link w:val="100"/>
    <w:rsid w:val="001270B7"/>
    <w:pPr>
      <w:shd w:val="clear" w:color="auto" w:fill="FFFFFF"/>
      <w:spacing w:after="300" w:line="317" w:lineRule="exact"/>
      <w:jc w:val="both"/>
    </w:pPr>
    <w:rPr>
      <w:rFonts w:ascii="Microsoft Sans Serif" w:eastAsia="Microsoft Sans Serif" w:hAnsi="Microsoft Sans Serif" w:cs="Microsoft Sans Serif"/>
      <w:sz w:val="20"/>
      <w:szCs w:val="20"/>
    </w:rPr>
  </w:style>
  <w:style w:type="paragraph" w:customStyle="1" w:styleId="111">
    <w:name w:val="Основной текст (11)"/>
    <w:basedOn w:val="a"/>
    <w:link w:val="110"/>
    <w:rsid w:val="001270B7"/>
    <w:pPr>
      <w:shd w:val="clear" w:color="auto" w:fill="FFFFFF"/>
      <w:spacing w:after="300" w:line="317" w:lineRule="exact"/>
      <w:jc w:val="both"/>
    </w:pPr>
    <w:rPr>
      <w:rFonts w:ascii="Microsoft Sans Serif" w:eastAsia="Microsoft Sans Serif" w:hAnsi="Microsoft Sans Serif" w:cs="Microsoft Sans Serif"/>
      <w:sz w:val="20"/>
      <w:szCs w:val="20"/>
    </w:rPr>
  </w:style>
  <w:style w:type="paragraph" w:customStyle="1" w:styleId="123">
    <w:name w:val="Основной текст (12)"/>
    <w:basedOn w:val="a"/>
    <w:link w:val="122"/>
    <w:rsid w:val="001270B7"/>
    <w:pPr>
      <w:shd w:val="clear" w:color="auto" w:fill="FFFFFF"/>
      <w:spacing w:line="317" w:lineRule="exact"/>
      <w:jc w:val="both"/>
    </w:pPr>
    <w:rPr>
      <w:rFonts w:ascii="Microsoft Sans Serif" w:eastAsia="Microsoft Sans Serif" w:hAnsi="Microsoft Sans Serif" w:cs="Microsoft Sans Serif"/>
    </w:rPr>
  </w:style>
  <w:style w:type="paragraph" w:customStyle="1" w:styleId="133">
    <w:name w:val="Основной текст (13)"/>
    <w:basedOn w:val="a"/>
    <w:link w:val="132"/>
    <w:rsid w:val="001270B7"/>
    <w:pPr>
      <w:shd w:val="clear" w:color="auto" w:fill="FFFFFF"/>
      <w:spacing w:after="240" w:line="317" w:lineRule="exact"/>
      <w:jc w:val="both"/>
    </w:pPr>
    <w:rPr>
      <w:rFonts w:ascii="Times New Roman" w:eastAsia="Times New Roman" w:hAnsi="Times New Roman" w:cs="Times New Roman"/>
      <w:sz w:val="26"/>
      <w:szCs w:val="26"/>
    </w:rPr>
  </w:style>
  <w:style w:type="paragraph" w:customStyle="1" w:styleId="141">
    <w:name w:val="Основной текст (14)"/>
    <w:basedOn w:val="a"/>
    <w:link w:val="140"/>
    <w:rsid w:val="001270B7"/>
    <w:pPr>
      <w:shd w:val="clear" w:color="auto" w:fill="FFFFFF"/>
      <w:spacing w:line="317" w:lineRule="exact"/>
      <w:jc w:val="both"/>
    </w:pPr>
    <w:rPr>
      <w:rFonts w:ascii="MS Reference Sans Serif" w:eastAsia="MS Reference Sans Serif" w:hAnsi="MS Reference Sans Serif" w:cs="MS Reference Sans Serif"/>
      <w:sz w:val="20"/>
      <w:szCs w:val="20"/>
    </w:rPr>
  </w:style>
  <w:style w:type="paragraph" w:customStyle="1" w:styleId="150">
    <w:name w:val="Основной текст (15)"/>
    <w:basedOn w:val="a"/>
    <w:link w:val="15"/>
    <w:rsid w:val="001270B7"/>
    <w:pPr>
      <w:shd w:val="clear" w:color="auto" w:fill="FFFFFF"/>
      <w:spacing w:line="317" w:lineRule="exact"/>
      <w:jc w:val="both"/>
    </w:pPr>
    <w:rPr>
      <w:rFonts w:ascii="Microsoft Sans Serif" w:eastAsia="Microsoft Sans Serif" w:hAnsi="Microsoft Sans Serif" w:cs="Microsoft Sans Serif"/>
      <w:sz w:val="20"/>
      <w:szCs w:val="20"/>
    </w:rPr>
  </w:style>
  <w:style w:type="paragraph" w:customStyle="1" w:styleId="160">
    <w:name w:val="Основной текст (16)"/>
    <w:basedOn w:val="a"/>
    <w:link w:val="16"/>
    <w:rsid w:val="001270B7"/>
    <w:pPr>
      <w:shd w:val="clear" w:color="auto" w:fill="FFFFFF"/>
      <w:spacing w:line="312" w:lineRule="exact"/>
      <w:jc w:val="both"/>
    </w:pPr>
    <w:rPr>
      <w:rFonts w:ascii="MS Reference Sans Serif" w:eastAsia="MS Reference Sans Serif" w:hAnsi="MS Reference Sans Serif" w:cs="MS Reference Sans Serif"/>
      <w:sz w:val="20"/>
      <w:szCs w:val="20"/>
    </w:rPr>
  </w:style>
  <w:style w:type="paragraph" w:customStyle="1" w:styleId="17">
    <w:name w:val="Основной текст (17)"/>
    <w:basedOn w:val="a"/>
    <w:link w:val="17Exact"/>
    <w:rsid w:val="001270B7"/>
    <w:pPr>
      <w:shd w:val="clear" w:color="auto" w:fill="FFFFFF"/>
      <w:spacing w:line="0" w:lineRule="atLeast"/>
    </w:pPr>
    <w:rPr>
      <w:rFonts w:ascii="Microsoft Sans Serif" w:eastAsia="Microsoft Sans Serif" w:hAnsi="Microsoft Sans Serif" w:cs="Microsoft Sans Serif"/>
      <w:i/>
      <w:iCs/>
      <w:sz w:val="10"/>
      <w:szCs w:val="10"/>
    </w:rPr>
  </w:style>
  <w:style w:type="paragraph" w:customStyle="1" w:styleId="180">
    <w:name w:val="Основной текст (18)"/>
    <w:basedOn w:val="a"/>
    <w:link w:val="18"/>
    <w:rsid w:val="001270B7"/>
    <w:pPr>
      <w:shd w:val="clear" w:color="auto" w:fill="FFFFFF"/>
      <w:spacing w:before="60" w:after="480" w:line="0" w:lineRule="atLeast"/>
      <w:jc w:val="both"/>
    </w:pPr>
    <w:rPr>
      <w:rFonts w:ascii="Times New Roman" w:eastAsia="Times New Roman" w:hAnsi="Times New Roman" w:cs="Times New Roman"/>
      <w:sz w:val="26"/>
      <w:szCs w:val="26"/>
    </w:rPr>
  </w:style>
  <w:style w:type="paragraph" w:customStyle="1" w:styleId="143">
    <w:name w:val="Заголовок №1 (4)"/>
    <w:basedOn w:val="a"/>
    <w:link w:val="142"/>
    <w:rsid w:val="001270B7"/>
    <w:pPr>
      <w:shd w:val="clear" w:color="auto" w:fill="FFFFFF"/>
      <w:spacing w:line="317" w:lineRule="exact"/>
      <w:jc w:val="both"/>
      <w:outlineLvl w:val="0"/>
    </w:pPr>
    <w:rPr>
      <w:rFonts w:ascii="CordiaUPC" w:eastAsia="CordiaUPC" w:hAnsi="CordiaUPC" w:cs="CordiaUPC"/>
      <w:b/>
      <w:bCs/>
      <w:sz w:val="38"/>
      <w:szCs w:val="38"/>
    </w:rPr>
  </w:style>
  <w:style w:type="paragraph" w:customStyle="1" w:styleId="152">
    <w:name w:val="Заголовок №1 (5)"/>
    <w:basedOn w:val="a"/>
    <w:link w:val="151"/>
    <w:rsid w:val="001270B7"/>
    <w:pPr>
      <w:shd w:val="clear" w:color="auto" w:fill="FFFFFF"/>
      <w:spacing w:after="300" w:line="317" w:lineRule="exact"/>
      <w:jc w:val="both"/>
      <w:outlineLvl w:val="0"/>
    </w:pPr>
    <w:rPr>
      <w:rFonts w:ascii="Times New Roman" w:eastAsia="Times New Roman" w:hAnsi="Times New Roman" w:cs="Times New Roman"/>
      <w:sz w:val="26"/>
      <w:szCs w:val="26"/>
    </w:rPr>
  </w:style>
  <w:style w:type="character" w:customStyle="1" w:styleId="10">
    <w:name w:val="Заголовок 1 Знак"/>
    <w:basedOn w:val="a0"/>
    <w:link w:val="1"/>
    <w:rsid w:val="004845C1"/>
    <w:rPr>
      <w:rFonts w:ascii="Arial" w:eastAsia="Times New Roman" w:hAnsi="Arial" w:cs="Arial"/>
      <w:b/>
      <w:bCs/>
      <w:kern w:val="32"/>
      <w:sz w:val="32"/>
      <w:szCs w:val="32"/>
      <w:lang w:bidi="ar-SA"/>
    </w:rPr>
  </w:style>
  <w:style w:type="paragraph" w:styleId="aa">
    <w:name w:val="Title"/>
    <w:basedOn w:val="a"/>
    <w:next w:val="a"/>
    <w:link w:val="ab"/>
    <w:qFormat/>
    <w:rsid w:val="004845C1"/>
    <w:pPr>
      <w:widowControl/>
      <w:suppressAutoHyphens/>
      <w:jc w:val="center"/>
    </w:pPr>
    <w:rPr>
      <w:rFonts w:ascii="Times New Roman" w:eastAsia="Times New Roman" w:hAnsi="Times New Roman" w:cs="Times New Roman"/>
      <w:b/>
      <w:color w:val="auto"/>
      <w:sz w:val="36"/>
      <w:szCs w:val="20"/>
      <w:lang w:eastAsia="ar-SA" w:bidi="ar-SA"/>
    </w:rPr>
  </w:style>
  <w:style w:type="character" w:customStyle="1" w:styleId="ab">
    <w:name w:val="Название Знак"/>
    <w:basedOn w:val="a0"/>
    <w:link w:val="aa"/>
    <w:rsid w:val="004845C1"/>
    <w:rPr>
      <w:rFonts w:ascii="Times New Roman" w:eastAsia="Times New Roman" w:hAnsi="Times New Roman" w:cs="Times New Roman"/>
      <w:b/>
      <w:sz w:val="36"/>
      <w:szCs w:val="20"/>
      <w:lang w:eastAsia="ar-SA" w:bidi="ar-SA"/>
    </w:rPr>
  </w:style>
  <w:style w:type="paragraph" w:styleId="ac">
    <w:name w:val="List Paragraph"/>
    <w:basedOn w:val="a"/>
    <w:uiPriority w:val="34"/>
    <w:qFormat/>
    <w:rsid w:val="00AA292A"/>
    <w:pPr>
      <w:widowControl/>
      <w:suppressAutoHyphens/>
      <w:ind w:left="720"/>
      <w:contextualSpacing/>
    </w:pPr>
    <w:rPr>
      <w:rFonts w:ascii="Times New Roman" w:eastAsia="Times New Roman" w:hAnsi="Times New Roman" w:cs="Times New Roman"/>
      <w:color w:val="auto"/>
      <w:lang w:eastAsia="ar-SA" w:bidi="ar-SA"/>
    </w:rPr>
  </w:style>
  <w:style w:type="paragraph" w:styleId="ad">
    <w:name w:val="Balloon Text"/>
    <w:basedOn w:val="a"/>
    <w:link w:val="ae"/>
    <w:uiPriority w:val="99"/>
    <w:semiHidden/>
    <w:unhideWhenUsed/>
    <w:rsid w:val="00962851"/>
    <w:rPr>
      <w:rFonts w:ascii="Tahoma" w:hAnsi="Tahoma" w:cs="Tahoma"/>
      <w:sz w:val="16"/>
      <w:szCs w:val="16"/>
    </w:rPr>
  </w:style>
  <w:style w:type="character" w:customStyle="1" w:styleId="ae">
    <w:name w:val="Текст выноски Знак"/>
    <w:basedOn w:val="a0"/>
    <w:link w:val="ad"/>
    <w:uiPriority w:val="99"/>
    <w:semiHidden/>
    <w:rsid w:val="00962851"/>
    <w:rPr>
      <w:rFonts w:ascii="Tahoma" w:hAnsi="Tahoma" w:cs="Tahoma"/>
      <w:color w:val="000000"/>
      <w:sz w:val="16"/>
      <w:szCs w:val="16"/>
    </w:rPr>
  </w:style>
  <w:style w:type="character" w:customStyle="1" w:styleId="211pt1">
    <w:name w:val="Основной текст (2) + 11 pt"/>
    <w:aliases w:val="Полужирный"/>
    <w:basedOn w:val="140"/>
    <w:rsid w:val="00B50361"/>
    <w:rPr>
      <w:rFonts w:ascii="Century Gothic" w:eastAsia="Century Gothic" w:hAnsi="Century Gothic" w:cs="Century Gothic"/>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Default">
    <w:name w:val="Default"/>
    <w:rsid w:val="00D32C65"/>
    <w:pPr>
      <w:widowControl/>
      <w:autoSpaceDE w:val="0"/>
      <w:autoSpaceDN w:val="0"/>
      <w:adjustRightInd w:val="0"/>
    </w:pPr>
    <w:rPr>
      <w:rFonts w:ascii="Times New Roman" w:hAnsi="Times New Roman" w:cs="Times New Roman"/>
      <w:color w:val="000000"/>
      <w:lang w:bidi="ar-SA"/>
    </w:rPr>
  </w:style>
  <w:style w:type="table" w:styleId="af">
    <w:name w:val="Table Grid"/>
    <w:basedOn w:val="a1"/>
    <w:uiPriority w:val="59"/>
    <w:rsid w:val="00E767A3"/>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Гипертекстовая ссылка"/>
    <w:basedOn w:val="a0"/>
    <w:uiPriority w:val="99"/>
    <w:rsid w:val="00E767A3"/>
    <w:rPr>
      <w:rFonts w:cs="Times New Roman"/>
      <w:color w:val="106BBE"/>
    </w:rPr>
  </w:style>
  <w:style w:type="character" w:customStyle="1" w:styleId="20">
    <w:name w:val="Заголовок 2 Знак"/>
    <w:basedOn w:val="a0"/>
    <w:link w:val="2"/>
    <w:uiPriority w:val="9"/>
    <w:semiHidden/>
    <w:rsid w:val="003E624F"/>
    <w:rPr>
      <w:rFonts w:asciiTheme="majorHAnsi" w:eastAsiaTheme="majorEastAsia" w:hAnsiTheme="majorHAnsi" w:cstheme="majorBidi"/>
      <w:color w:val="365F91" w:themeColor="accent1" w:themeShade="BF"/>
      <w:sz w:val="26"/>
      <w:szCs w:val="26"/>
    </w:rPr>
  </w:style>
  <w:style w:type="character" w:styleId="af1">
    <w:name w:val="Strong"/>
    <w:basedOn w:val="a0"/>
    <w:uiPriority w:val="22"/>
    <w:qFormat/>
    <w:rsid w:val="00A22515"/>
    <w:rPr>
      <w:b/>
      <w:bCs/>
    </w:rPr>
  </w:style>
  <w:style w:type="paragraph" w:styleId="af2">
    <w:name w:val="Normal (Web)"/>
    <w:basedOn w:val="a"/>
    <w:uiPriority w:val="99"/>
    <w:semiHidden/>
    <w:unhideWhenUsed/>
    <w:rsid w:val="003664EF"/>
    <w:pPr>
      <w:widowControl/>
      <w:spacing w:before="100" w:beforeAutospacing="1" w:after="100" w:afterAutospacing="1"/>
    </w:pPr>
    <w:rPr>
      <w:rFonts w:ascii="Times New Roman" w:eastAsia="Times New Roman" w:hAnsi="Times New Roman" w:cs="Times New Roman"/>
      <w:color w:val="auto"/>
      <w:lang w:bidi="ar-SA"/>
    </w:rPr>
  </w:style>
  <w:style w:type="paragraph" w:styleId="af3">
    <w:name w:val="header"/>
    <w:basedOn w:val="a"/>
    <w:link w:val="af4"/>
    <w:uiPriority w:val="99"/>
    <w:unhideWhenUsed/>
    <w:rsid w:val="00174B26"/>
    <w:pPr>
      <w:tabs>
        <w:tab w:val="center" w:pos="4677"/>
        <w:tab w:val="right" w:pos="9355"/>
      </w:tabs>
    </w:pPr>
  </w:style>
  <w:style w:type="character" w:customStyle="1" w:styleId="af4">
    <w:name w:val="Верхний колонтитул Знак"/>
    <w:basedOn w:val="a0"/>
    <w:link w:val="af3"/>
    <w:uiPriority w:val="99"/>
    <w:rsid w:val="00174B26"/>
    <w:rPr>
      <w:color w:val="000000"/>
    </w:rPr>
  </w:style>
  <w:style w:type="paragraph" w:styleId="af5">
    <w:name w:val="footer"/>
    <w:basedOn w:val="a"/>
    <w:link w:val="af6"/>
    <w:uiPriority w:val="99"/>
    <w:unhideWhenUsed/>
    <w:rsid w:val="00174B26"/>
    <w:pPr>
      <w:tabs>
        <w:tab w:val="center" w:pos="4677"/>
        <w:tab w:val="right" w:pos="9355"/>
      </w:tabs>
    </w:pPr>
  </w:style>
  <w:style w:type="character" w:customStyle="1" w:styleId="af6">
    <w:name w:val="Нижний колонтитул Знак"/>
    <w:basedOn w:val="a0"/>
    <w:link w:val="af5"/>
    <w:uiPriority w:val="99"/>
    <w:rsid w:val="00174B26"/>
    <w:rPr>
      <w:color w:val="000000"/>
    </w:rPr>
  </w:style>
  <w:style w:type="paragraph" w:styleId="af7">
    <w:name w:val="Body Text"/>
    <w:basedOn w:val="a"/>
    <w:link w:val="af8"/>
    <w:rsid w:val="005C5F90"/>
    <w:pPr>
      <w:widowControl/>
    </w:pPr>
    <w:rPr>
      <w:rFonts w:ascii="Times New Roman" w:eastAsia="Times New Roman" w:hAnsi="Times New Roman" w:cs="Times New Roman"/>
      <w:b/>
      <w:color w:val="auto"/>
      <w:sz w:val="28"/>
      <w:szCs w:val="20"/>
      <w:lang w:bidi="ar-SA"/>
    </w:rPr>
  </w:style>
  <w:style w:type="character" w:customStyle="1" w:styleId="af8">
    <w:name w:val="Основной текст Знак"/>
    <w:basedOn w:val="a0"/>
    <w:link w:val="af7"/>
    <w:rsid w:val="005C5F90"/>
    <w:rPr>
      <w:rFonts w:ascii="Times New Roman" w:eastAsia="Times New Roman" w:hAnsi="Times New Roman" w:cs="Times New Roman"/>
      <w:b/>
      <w:sz w:val="28"/>
      <w:szCs w:val="20"/>
      <w:lang w:bidi="ar-SA"/>
    </w:rPr>
  </w:style>
  <w:style w:type="character" w:customStyle="1" w:styleId="FontStyle368">
    <w:name w:val="Font Style368"/>
    <w:rsid w:val="003B68F0"/>
    <w:rPr>
      <w:rFonts w:ascii="Times New Roman" w:hAnsi="Times New Roman" w:cs="Times New Roman"/>
      <w:sz w:val="22"/>
      <w:szCs w:val="22"/>
    </w:rPr>
  </w:style>
  <w:style w:type="paragraph" w:customStyle="1" w:styleId="Style253">
    <w:name w:val="Style253"/>
    <w:basedOn w:val="a"/>
    <w:uiPriority w:val="99"/>
    <w:rsid w:val="003B68F0"/>
    <w:pPr>
      <w:autoSpaceDE w:val="0"/>
      <w:autoSpaceDN w:val="0"/>
      <w:adjustRightInd w:val="0"/>
      <w:spacing w:line="274" w:lineRule="exact"/>
    </w:pPr>
    <w:rPr>
      <w:rFonts w:ascii="Arial" w:eastAsia="Times New Roman" w:hAnsi="Arial" w:cs="Arial"/>
      <w:color w:val="auto"/>
      <w:lang w:bidi="ar-SA"/>
    </w:rPr>
  </w:style>
  <w:style w:type="paragraph" w:customStyle="1" w:styleId="Style16">
    <w:name w:val="Style16"/>
    <w:basedOn w:val="a"/>
    <w:uiPriority w:val="99"/>
    <w:rsid w:val="003B68F0"/>
    <w:pPr>
      <w:autoSpaceDE w:val="0"/>
      <w:autoSpaceDN w:val="0"/>
      <w:adjustRightInd w:val="0"/>
    </w:pPr>
    <w:rPr>
      <w:rFonts w:ascii="Arial" w:eastAsia="Times New Roman" w:hAnsi="Arial" w:cs="Arial"/>
      <w:color w:val="auto"/>
      <w:lang w:bidi="ar-SA"/>
    </w:rPr>
  </w:style>
  <w:style w:type="paragraph" w:customStyle="1" w:styleId="210">
    <w:name w:val="Основной текст (2)1"/>
    <w:basedOn w:val="a"/>
    <w:rsid w:val="006367CC"/>
    <w:pPr>
      <w:shd w:val="clear" w:color="auto" w:fill="FFFFFF"/>
      <w:spacing w:after="540" w:line="322" w:lineRule="exact"/>
      <w:ind w:hanging="760"/>
      <w:jc w:val="center"/>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421609523">
      <w:bodyDiv w:val="1"/>
      <w:marLeft w:val="0"/>
      <w:marRight w:val="0"/>
      <w:marTop w:val="0"/>
      <w:marBottom w:val="0"/>
      <w:divBdr>
        <w:top w:val="none" w:sz="0" w:space="0" w:color="auto"/>
        <w:left w:val="none" w:sz="0" w:space="0" w:color="auto"/>
        <w:bottom w:val="none" w:sz="0" w:space="0" w:color="auto"/>
        <w:right w:val="none" w:sz="0" w:space="0" w:color="auto"/>
      </w:divBdr>
    </w:div>
    <w:div w:id="551773850">
      <w:bodyDiv w:val="1"/>
      <w:marLeft w:val="0"/>
      <w:marRight w:val="0"/>
      <w:marTop w:val="0"/>
      <w:marBottom w:val="0"/>
      <w:divBdr>
        <w:top w:val="none" w:sz="0" w:space="0" w:color="auto"/>
        <w:left w:val="none" w:sz="0" w:space="0" w:color="auto"/>
        <w:bottom w:val="none" w:sz="0" w:space="0" w:color="auto"/>
        <w:right w:val="none" w:sz="0" w:space="0" w:color="auto"/>
      </w:divBdr>
    </w:div>
    <w:div w:id="751122953">
      <w:bodyDiv w:val="1"/>
      <w:marLeft w:val="0"/>
      <w:marRight w:val="0"/>
      <w:marTop w:val="0"/>
      <w:marBottom w:val="0"/>
      <w:divBdr>
        <w:top w:val="none" w:sz="0" w:space="0" w:color="auto"/>
        <w:left w:val="none" w:sz="0" w:space="0" w:color="auto"/>
        <w:bottom w:val="none" w:sz="0" w:space="0" w:color="auto"/>
        <w:right w:val="none" w:sz="0" w:space="0" w:color="auto"/>
      </w:divBdr>
    </w:div>
    <w:div w:id="827284174">
      <w:bodyDiv w:val="1"/>
      <w:marLeft w:val="0"/>
      <w:marRight w:val="0"/>
      <w:marTop w:val="0"/>
      <w:marBottom w:val="0"/>
      <w:divBdr>
        <w:top w:val="none" w:sz="0" w:space="0" w:color="auto"/>
        <w:left w:val="none" w:sz="0" w:space="0" w:color="auto"/>
        <w:bottom w:val="none" w:sz="0" w:space="0" w:color="auto"/>
        <w:right w:val="none" w:sz="0" w:space="0" w:color="auto"/>
      </w:divBdr>
    </w:div>
    <w:div w:id="913052155">
      <w:bodyDiv w:val="1"/>
      <w:marLeft w:val="0"/>
      <w:marRight w:val="0"/>
      <w:marTop w:val="0"/>
      <w:marBottom w:val="0"/>
      <w:divBdr>
        <w:top w:val="none" w:sz="0" w:space="0" w:color="auto"/>
        <w:left w:val="none" w:sz="0" w:space="0" w:color="auto"/>
        <w:bottom w:val="none" w:sz="0" w:space="0" w:color="auto"/>
        <w:right w:val="none" w:sz="0" w:space="0" w:color="auto"/>
      </w:divBdr>
    </w:div>
    <w:div w:id="968828364">
      <w:bodyDiv w:val="1"/>
      <w:marLeft w:val="0"/>
      <w:marRight w:val="0"/>
      <w:marTop w:val="0"/>
      <w:marBottom w:val="0"/>
      <w:divBdr>
        <w:top w:val="none" w:sz="0" w:space="0" w:color="auto"/>
        <w:left w:val="none" w:sz="0" w:space="0" w:color="auto"/>
        <w:bottom w:val="none" w:sz="0" w:space="0" w:color="auto"/>
        <w:right w:val="none" w:sz="0" w:space="0" w:color="auto"/>
      </w:divBdr>
    </w:div>
    <w:div w:id="1252814221">
      <w:bodyDiv w:val="1"/>
      <w:marLeft w:val="0"/>
      <w:marRight w:val="0"/>
      <w:marTop w:val="0"/>
      <w:marBottom w:val="0"/>
      <w:divBdr>
        <w:top w:val="none" w:sz="0" w:space="0" w:color="auto"/>
        <w:left w:val="none" w:sz="0" w:space="0" w:color="auto"/>
        <w:bottom w:val="none" w:sz="0" w:space="0" w:color="auto"/>
        <w:right w:val="none" w:sz="0" w:space="0" w:color="auto"/>
      </w:divBdr>
    </w:div>
    <w:div w:id="1464156524">
      <w:bodyDiv w:val="1"/>
      <w:marLeft w:val="0"/>
      <w:marRight w:val="0"/>
      <w:marTop w:val="0"/>
      <w:marBottom w:val="0"/>
      <w:divBdr>
        <w:top w:val="none" w:sz="0" w:space="0" w:color="auto"/>
        <w:left w:val="none" w:sz="0" w:space="0" w:color="auto"/>
        <w:bottom w:val="none" w:sz="0" w:space="0" w:color="auto"/>
        <w:right w:val="none" w:sz="0" w:space="0" w:color="auto"/>
      </w:divBdr>
    </w:div>
    <w:div w:id="1704865455">
      <w:bodyDiv w:val="1"/>
      <w:marLeft w:val="0"/>
      <w:marRight w:val="0"/>
      <w:marTop w:val="0"/>
      <w:marBottom w:val="0"/>
      <w:divBdr>
        <w:top w:val="none" w:sz="0" w:space="0" w:color="auto"/>
        <w:left w:val="none" w:sz="0" w:space="0" w:color="auto"/>
        <w:bottom w:val="none" w:sz="0" w:space="0" w:color="auto"/>
        <w:right w:val="none" w:sz="0" w:space="0" w:color="auto"/>
      </w:divBdr>
    </w:div>
    <w:div w:id="2005430378">
      <w:bodyDiv w:val="1"/>
      <w:marLeft w:val="0"/>
      <w:marRight w:val="0"/>
      <w:marTop w:val="0"/>
      <w:marBottom w:val="0"/>
      <w:divBdr>
        <w:top w:val="none" w:sz="0" w:space="0" w:color="auto"/>
        <w:left w:val="none" w:sz="0" w:space="0" w:color="auto"/>
        <w:bottom w:val="none" w:sz="0" w:space="0" w:color="auto"/>
        <w:right w:val="none" w:sz="0" w:space="0" w:color="auto"/>
      </w:divBdr>
    </w:div>
    <w:div w:id="2017153057">
      <w:bodyDiv w:val="1"/>
      <w:marLeft w:val="0"/>
      <w:marRight w:val="0"/>
      <w:marTop w:val="0"/>
      <w:marBottom w:val="0"/>
      <w:divBdr>
        <w:top w:val="none" w:sz="0" w:space="0" w:color="auto"/>
        <w:left w:val="none" w:sz="0" w:space="0" w:color="auto"/>
        <w:bottom w:val="none" w:sz="0" w:space="0" w:color="auto"/>
        <w:right w:val="none" w:sz="0" w:space="0" w:color="auto"/>
      </w:divBdr>
    </w:div>
    <w:div w:id="2048404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55535.html" TargetMode="External"/><Relationship Id="rId13" Type="http://schemas.openxmlformats.org/officeDocument/2006/relationships/hyperlink" Target="http://www.eurasiancommission.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ook.ru/book/92656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ok.ru/book/92069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ook.ru/book/927626" TargetMode="External"/><Relationship Id="rId4" Type="http://schemas.openxmlformats.org/officeDocument/2006/relationships/settings" Target="settings.xml"/><Relationship Id="rId9" Type="http://schemas.openxmlformats.org/officeDocument/2006/relationships/hyperlink" Target="http://www.iprbookshop.ru/31688.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5F6A8-E100-4A52-9F65-08952C345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84</Pages>
  <Words>22554</Words>
  <Characters>128562</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РИТА</dc:creator>
  <cp:lastModifiedBy>Митрофанова Маргарита</cp:lastModifiedBy>
  <cp:revision>24</cp:revision>
  <cp:lastPrinted>2019-01-31T06:42:00Z</cp:lastPrinted>
  <dcterms:created xsi:type="dcterms:W3CDTF">2019-01-30T07:39:00Z</dcterms:created>
  <dcterms:modified xsi:type="dcterms:W3CDTF">2019-08-06T10:44:00Z</dcterms:modified>
</cp:coreProperties>
</file>